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67C3" w:rsidRDefault="000D67C3" w:rsidP="000A0C60">
      <w:pPr>
        <w:rPr>
          <w:rFonts w:ascii="Verdana" w:hAnsi="Verdana"/>
          <w:b/>
        </w:rPr>
      </w:pPr>
      <w:r>
        <w:rPr>
          <w:rFonts w:ascii="Verdana" w:hAnsi="Verdana"/>
          <w:b/>
        </w:rPr>
        <w:t xml:space="preserve">Call Out for </w:t>
      </w:r>
      <w:r w:rsidR="00FD2723">
        <w:rPr>
          <w:rFonts w:ascii="Verdana" w:hAnsi="Verdana"/>
          <w:b/>
        </w:rPr>
        <w:t>Audition / Interview Registration</w:t>
      </w:r>
    </w:p>
    <w:p w:rsidR="00A014AA" w:rsidRDefault="00A014AA" w:rsidP="000A0C60">
      <w:pPr>
        <w:rPr>
          <w:rFonts w:ascii="Verdana" w:hAnsi="Verdana"/>
          <w:b/>
        </w:rPr>
      </w:pPr>
    </w:p>
    <w:p w:rsidR="00A014AA" w:rsidRDefault="00FF5AE7" w:rsidP="000A0C60">
      <w:pPr>
        <w:rPr>
          <w:rFonts w:ascii="Verdana" w:hAnsi="Verdana"/>
        </w:rPr>
      </w:pPr>
      <w:r>
        <w:rPr>
          <w:rFonts w:ascii="Verdana" w:hAnsi="Verdana"/>
        </w:rPr>
        <w:t xml:space="preserve">ON </w:t>
      </w:r>
      <w:r w:rsidR="00A014AA" w:rsidRPr="00A014AA">
        <w:rPr>
          <w:rFonts w:ascii="Verdana" w:hAnsi="Verdana"/>
          <w:b/>
        </w:rPr>
        <w:t>Saturday, 11 May 2019, 13:00 to 19:00</w:t>
      </w:r>
      <w:r w:rsidR="00A014AA">
        <w:rPr>
          <w:rFonts w:ascii="Verdana" w:hAnsi="Verdana"/>
          <w:b/>
        </w:rPr>
        <w:t xml:space="preserve"> </w:t>
      </w:r>
      <w:r w:rsidR="00A014AA">
        <w:rPr>
          <w:rFonts w:ascii="Verdana" w:hAnsi="Verdana"/>
        </w:rPr>
        <w:t>in Bury St Edmunds</w:t>
      </w:r>
    </w:p>
    <w:p w:rsidR="00636FE4" w:rsidRDefault="00636FE4" w:rsidP="000A0C60">
      <w:pPr>
        <w:rPr>
          <w:rFonts w:ascii="Verdana" w:hAnsi="Verdana"/>
        </w:rPr>
      </w:pPr>
    </w:p>
    <w:p w:rsidR="00636FE4" w:rsidRPr="00A014AA" w:rsidRDefault="00636FE4" w:rsidP="000A0C60">
      <w:pPr>
        <w:rPr>
          <w:rFonts w:ascii="Verdana" w:hAnsi="Verdana"/>
        </w:rPr>
      </w:pPr>
      <w:r w:rsidRPr="00636FE4">
        <w:rPr>
          <w:rFonts w:ascii="Verdana" w:hAnsi="Verdana"/>
        </w:rPr>
        <w:t xml:space="preserve">Applications will be accepted until </w:t>
      </w:r>
      <w:r w:rsidRPr="00636FE4">
        <w:rPr>
          <w:rFonts w:ascii="Verdana" w:hAnsi="Verdana"/>
          <w:b/>
        </w:rPr>
        <w:t>Friday, 3 May 2019</w:t>
      </w:r>
      <w:r w:rsidRPr="00636FE4">
        <w:rPr>
          <w:rFonts w:ascii="Verdana" w:hAnsi="Verdana"/>
        </w:rPr>
        <w:t xml:space="preserve">. </w:t>
      </w:r>
      <w:bookmarkStart w:id="0" w:name="_GoBack"/>
      <w:bookmarkEnd w:id="0"/>
    </w:p>
    <w:p w:rsidR="000D67C3" w:rsidRDefault="000D67C3" w:rsidP="000A0C60">
      <w:pPr>
        <w:rPr>
          <w:rFonts w:ascii="Verdana" w:hAnsi="Verdana"/>
        </w:rPr>
      </w:pPr>
    </w:p>
    <w:p w:rsidR="000A0C60" w:rsidRDefault="005C67A5" w:rsidP="000A0C60">
      <w:pPr>
        <w:rPr>
          <w:rFonts w:ascii="Verdana" w:hAnsi="Verdana"/>
        </w:rPr>
      </w:pPr>
      <w:r>
        <w:rPr>
          <w:rFonts w:ascii="Verdana" w:hAnsi="Verdana"/>
        </w:rPr>
        <w:t>Open to young people aged from</w:t>
      </w:r>
      <w:r w:rsidR="002820D6" w:rsidRPr="00DC12EE">
        <w:rPr>
          <w:rFonts w:ascii="Verdana" w:hAnsi="Verdana"/>
        </w:rPr>
        <w:t xml:space="preserve"> </w:t>
      </w:r>
      <w:r w:rsidR="000F2797">
        <w:rPr>
          <w:rFonts w:ascii="Verdana" w:hAnsi="Verdana"/>
          <w:b/>
        </w:rPr>
        <w:t>13 to 22</w:t>
      </w:r>
      <w:r w:rsidR="000A0C60" w:rsidRPr="00DC12EE">
        <w:rPr>
          <w:rFonts w:ascii="Verdana" w:hAnsi="Verdana"/>
          <w:b/>
        </w:rPr>
        <w:t xml:space="preserve"> years</w:t>
      </w:r>
      <w:r>
        <w:rPr>
          <w:rFonts w:ascii="Verdana" w:hAnsi="Verdana"/>
        </w:rPr>
        <w:t>,</w:t>
      </w:r>
      <w:r w:rsidR="002820D6" w:rsidRPr="00DC12EE">
        <w:rPr>
          <w:rFonts w:ascii="Verdana" w:hAnsi="Verdana"/>
        </w:rPr>
        <w:t xml:space="preserve"> </w:t>
      </w:r>
      <w:r w:rsidR="000A0C60" w:rsidRPr="00DC12EE">
        <w:rPr>
          <w:rFonts w:ascii="Verdana" w:hAnsi="Verdana"/>
        </w:rPr>
        <w:t xml:space="preserve">this </w:t>
      </w:r>
      <w:r w:rsidR="0013231A">
        <w:rPr>
          <w:rFonts w:ascii="Verdana" w:hAnsi="Verdana"/>
        </w:rPr>
        <w:t xml:space="preserve">incredibly exciting project will be fun, </w:t>
      </w:r>
      <w:r w:rsidR="000A0C60" w:rsidRPr="00DC12EE">
        <w:rPr>
          <w:rFonts w:ascii="Verdana" w:hAnsi="Verdana"/>
        </w:rPr>
        <w:t xml:space="preserve">hard work </w:t>
      </w:r>
      <w:r w:rsidR="0013231A">
        <w:rPr>
          <w:rFonts w:ascii="Verdana" w:hAnsi="Verdana"/>
        </w:rPr>
        <w:t>and</w:t>
      </w:r>
      <w:r w:rsidR="008E4840">
        <w:rPr>
          <w:rFonts w:ascii="Verdana" w:hAnsi="Verdana"/>
        </w:rPr>
        <w:t>,</w:t>
      </w:r>
      <w:r w:rsidR="0013231A">
        <w:rPr>
          <w:rFonts w:ascii="Verdana" w:hAnsi="Verdana"/>
        </w:rPr>
        <w:t xml:space="preserve"> ultimately, a life-changing experience.</w:t>
      </w:r>
    </w:p>
    <w:p w:rsidR="0013231A" w:rsidRPr="00DC12EE" w:rsidRDefault="0013231A" w:rsidP="000A0C60">
      <w:pPr>
        <w:rPr>
          <w:rFonts w:ascii="Verdana" w:hAnsi="Verdana"/>
        </w:rPr>
      </w:pPr>
    </w:p>
    <w:p w:rsidR="004B1E28" w:rsidRPr="004B1E28" w:rsidRDefault="004B1E28" w:rsidP="004B1E28">
      <w:pPr>
        <w:pStyle w:val="NormalWeb"/>
        <w:shd w:val="clear" w:color="auto" w:fill="FFFFFF"/>
        <w:spacing w:before="0" w:beforeAutospacing="0" w:after="240" w:afterAutospacing="0"/>
        <w:ind w:left="567" w:right="1088"/>
        <w:jc w:val="both"/>
        <w:rPr>
          <w:rFonts w:ascii="Verdana" w:hAnsi="Verdana" w:cs="Arial"/>
          <w:color w:val="2D3034"/>
          <w:sz w:val="20"/>
          <w:szCs w:val="20"/>
        </w:rPr>
      </w:pPr>
      <w:r w:rsidRPr="004B1E28">
        <w:rPr>
          <w:rFonts w:ascii="Verdana" w:hAnsi="Verdana" w:cs="Arial"/>
          <w:color w:val="2D3034"/>
          <w:sz w:val="20"/>
          <w:szCs w:val="20"/>
        </w:rPr>
        <w:t>‘It is a truth universally acknowledged, that a single man in possession of a good fortune, must be in want of a wife.’</w:t>
      </w:r>
    </w:p>
    <w:p w:rsidR="004B1E28" w:rsidRPr="004B1E28" w:rsidRDefault="004B1E28" w:rsidP="004B1E28">
      <w:pPr>
        <w:pStyle w:val="NormalWeb"/>
        <w:shd w:val="clear" w:color="auto" w:fill="FFFFFF"/>
        <w:spacing w:before="0" w:beforeAutospacing="0" w:after="240" w:afterAutospacing="0"/>
        <w:ind w:left="567" w:right="1088"/>
        <w:jc w:val="both"/>
        <w:rPr>
          <w:rFonts w:ascii="Verdana" w:hAnsi="Verdana" w:cs="Arial"/>
          <w:color w:val="2D3034"/>
          <w:sz w:val="20"/>
          <w:szCs w:val="20"/>
        </w:rPr>
      </w:pPr>
      <w:r w:rsidRPr="004B1E28">
        <w:rPr>
          <w:rFonts w:ascii="Verdana" w:hAnsi="Verdana" w:cs="Arial"/>
          <w:color w:val="2D3034"/>
          <w:sz w:val="20"/>
          <w:szCs w:val="20"/>
        </w:rPr>
        <w:t xml:space="preserve">When Elizabeth Bennet first meets Mr Darcy, she thinks him arrogant and conceited. When she later discovers that he has scuppered the relationship between </w:t>
      </w:r>
      <w:r w:rsidR="00FD2723" w:rsidRPr="004B1E28">
        <w:rPr>
          <w:rFonts w:ascii="Verdana" w:hAnsi="Verdana" w:cs="Arial"/>
          <w:color w:val="2D3034"/>
          <w:sz w:val="20"/>
          <w:szCs w:val="20"/>
        </w:rPr>
        <w:t xml:space="preserve">her sister Jane </w:t>
      </w:r>
      <w:r w:rsidR="00FD2723">
        <w:rPr>
          <w:rFonts w:ascii="Verdana" w:hAnsi="Verdana" w:cs="Arial"/>
          <w:color w:val="2D3034"/>
          <w:sz w:val="20"/>
          <w:szCs w:val="20"/>
        </w:rPr>
        <w:t xml:space="preserve">and </w:t>
      </w:r>
      <w:r w:rsidRPr="004B1E28">
        <w:rPr>
          <w:rFonts w:ascii="Verdana" w:hAnsi="Verdana" w:cs="Arial"/>
          <w:color w:val="2D3034"/>
          <w:sz w:val="20"/>
          <w:szCs w:val="20"/>
        </w:rPr>
        <w:t>his friend Bingle</w:t>
      </w:r>
      <w:r w:rsidR="00FD2723">
        <w:rPr>
          <w:rFonts w:ascii="Verdana" w:hAnsi="Verdana" w:cs="Arial"/>
          <w:color w:val="2D3034"/>
          <w:sz w:val="20"/>
          <w:szCs w:val="20"/>
        </w:rPr>
        <w:t>y</w:t>
      </w:r>
      <w:r w:rsidRPr="004B1E28">
        <w:rPr>
          <w:rFonts w:ascii="Verdana" w:hAnsi="Verdana" w:cs="Arial"/>
          <w:color w:val="2D3034"/>
          <w:sz w:val="20"/>
          <w:szCs w:val="20"/>
        </w:rPr>
        <w:t xml:space="preserve">, she is determined to dislike him more than ever. </w:t>
      </w:r>
      <w:r w:rsidR="00FD2723">
        <w:rPr>
          <w:rFonts w:ascii="Verdana" w:hAnsi="Verdana" w:cs="Arial"/>
          <w:color w:val="2D3034"/>
          <w:sz w:val="20"/>
          <w:szCs w:val="20"/>
        </w:rPr>
        <w:t xml:space="preserve"> </w:t>
      </w:r>
      <w:r w:rsidRPr="004B1E28">
        <w:rPr>
          <w:rFonts w:ascii="Verdana" w:hAnsi="Verdana" w:cs="Arial"/>
          <w:color w:val="2D3034"/>
          <w:sz w:val="20"/>
          <w:szCs w:val="20"/>
        </w:rPr>
        <w:t xml:space="preserve">In </w:t>
      </w:r>
      <w:r w:rsidR="00FD2723">
        <w:rPr>
          <w:rFonts w:ascii="Verdana" w:hAnsi="Verdana" w:cs="Arial"/>
          <w:color w:val="2D3034"/>
          <w:sz w:val="20"/>
          <w:szCs w:val="20"/>
        </w:rPr>
        <w:t>this</w:t>
      </w:r>
      <w:r w:rsidRPr="004B1E28">
        <w:rPr>
          <w:rFonts w:ascii="Verdana" w:hAnsi="Verdana" w:cs="Arial"/>
          <w:color w:val="2D3034"/>
          <w:sz w:val="20"/>
          <w:szCs w:val="20"/>
        </w:rPr>
        <w:t xml:space="preserve"> sparkling comedy the family’s lives are turned upside down as Jane Austen shows the folly of judging by first impressions and pokes fun at the affectations and etiquette of provincial life.</w:t>
      </w:r>
    </w:p>
    <w:p w:rsidR="000A0C60" w:rsidRPr="004B1E28" w:rsidRDefault="000A0C60" w:rsidP="002770DE">
      <w:pPr>
        <w:ind w:left="567" w:right="1088"/>
        <w:jc w:val="right"/>
        <w:rPr>
          <w:rFonts w:ascii="Verdana" w:hAnsi="Verdana"/>
          <w:sz w:val="20"/>
          <w:szCs w:val="20"/>
        </w:rPr>
      </w:pPr>
    </w:p>
    <w:p w:rsidR="0013231A" w:rsidRPr="00FD2723" w:rsidRDefault="0013231A" w:rsidP="002770DE">
      <w:pPr>
        <w:ind w:right="804"/>
        <w:jc w:val="right"/>
        <w:rPr>
          <w:rFonts w:ascii="Verdana" w:hAnsi="Verdana" w:cs="Arial"/>
          <w:color w:val="2D3034"/>
          <w:sz w:val="20"/>
          <w:szCs w:val="20"/>
          <w:shd w:val="clear" w:color="auto" w:fill="FFFFFF"/>
        </w:rPr>
      </w:pPr>
      <w:r w:rsidRPr="00FD2723">
        <w:rPr>
          <w:rFonts w:ascii="Verdana" w:hAnsi="Verdana" w:cs="Arial"/>
          <w:color w:val="2D3034"/>
          <w:sz w:val="20"/>
          <w:szCs w:val="20"/>
          <w:shd w:val="clear" w:color="auto" w:fill="FFFFFF"/>
        </w:rPr>
        <w:t>‘…there’s much to commend this elegant swish through a most-love</w:t>
      </w:r>
      <w:r w:rsidR="002770DE">
        <w:rPr>
          <w:rFonts w:ascii="Verdana" w:hAnsi="Verdana" w:cs="Arial"/>
          <w:color w:val="2D3034"/>
          <w:sz w:val="20"/>
          <w:szCs w:val="20"/>
          <w:shd w:val="clear" w:color="auto" w:fill="FFFFFF"/>
        </w:rPr>
        <w:t>d</w:t>
      </w:r>
      <w:r w:rsidR="00FD2723">
        <w:rPr>
          <w:rFonts w:ascii="Verdana" w:hAnsi="Verdana" w:cs="Arial"/>
          <w:color w:val="2D3034"/>
          <w:sz w:val="20"/>
          <w:szCs w:val="20"/>
          <w:shd w:val="clear" w:color="auto" w:fill="FFFFFF"/>
        </w:rPr>
        <w:t xml:space="preserve"> </w:t>
      </w:r>
      <w:r w:rsidRPr="00FD2723">
        <w:rPr>
          <w:rFonts w:ascii="Verdana" w:hAnsi="Verdana" w:cs="Arial"/>
          <w:color w:val="2D3034"/>
          <w:sz w:val="20"/>
          <w:szCs w:val="20"/>
          <w:shd w:val="clear" w:color="auto" w:fill="FFFFFF"/>
        </w:rPr>
        <w:t>story.’</w:t>
      </w:r>
    </w:p>
    <w:p w:rsidR="000A0C60" w:rsidRPr="00FD2723" w:rsidRDefault="0013231A" w:rsidP="002770DE">
      <w:pPr>
        <w:ind w:left="567" w:right="804"/>
        <w:jc w:val="right"/>
        <w:rPr>
          <w:rStyle w:val="Emphasis"/>
          <w:rFonts w:ascii="Verdana" w:hAnsi="Verdana" w:cs="Arial"/>
          <w:color w:val="2D3034"/>
          <w:sz w:val="20"/>
          <w:szCs w:val="20"/>
          <w:shd w:val="clear" w:color="auto" w:fill="FFFFFF"/>
        </w:rPr>
      </w:pPr>
      <w:r w:rsidRPr="00FD2723">
        <w:rPr>
          <w:rStyle w:val="Emphasis"/>
          <w:rFonts w:ascii="Verdana" w:hAnsi="Verdana" w:cs="Arial"/>
          <w:color w:val="2D3034"/>
          <w:sz w:val="20"/>
          <w:szCs w:val="20"/>
          <w:shd w:val="clear" w:color="auto" w:fill="FFFFFF"/>
        </w:rPr>
        <w:t>The Public Reviews</w:t>
      </w:r>
    </w:p>
    <w:p w:rsidR="0013231A" w:rsidRPr="00DC12EE" w:rsidRDefault="0013231A" w:rsidP="000A0C60">
      <w:pPr>
        <w:ind w:left="567" w:right="804"/>
        <w:rPr>
          <w:rFonts w:ascii="Verdana" w:hAnsi="Verdana"/>
        </w:rPr>
      </w:pPr>
    </w:p>
    <w:p w:rsidR="00A719C5" w:rsidRDefault="00F11CAB" w:rsidP="00A1735E">
      <w:pPr>
        <w:rPr>
          <w:rFonts w:ascii="Verdana" w:hAnsi="Verdana"/>
        </w:rPr>
      </w:pPr>
      <w:r w:rsidRPr="00DC12EE">
        <w:rPr>
          <w:rFonts w:ascii="Verdana" w:hAnsi="Verdana"/>
        </w:rPr>
        <w:t>Use your talents, meet new friend</w:t>
      </w:r>
      <w:r w:rsidR="0013231A">
        <w:rPr>
          <w:rFonts w:ascii="Verdana" w:hAnsi="Verdana"/>
        </w:rPr>
        <w:t>s, create lifelong memories and immerse yourself in this creative process for 5 weeks</w:t>
      </w:r>
      <w:r w:rsidRPr="00DC12EE">
        <w:rPr>
          <w:rFonts w:ascii="Verdana" w:hAnsi="Verdana"/>
        </w:rPr>
        <w:t>, learning from the best</w:t>
      </w:r>
      <w:r w:rsidR="001E6DF3">
        <w:rPr>
          <w:rFonts w:ascii="Verdana" w:hAnsi="Verdana"/>
        </w:rPr>
        <w:t xml:space="preserve"> -</w:t>
      </w:r>
      <w:r w:rsidRPr="00DC12EE">
        <w:rPr>
          <w:rFonts w:ascii="Verdana" w:hAnsi="Verdana"/>
        </w:rPr>
        <w:t xml:space="preserve"> professional actors, directors, designers and technicians.</w:t>
      </w:r>
      <w:r w:rsidR="008D7633">
        <w:rPr>
          <w:rFonts w:ascii="Verdana" w:hAnsi="Verdana"/>
        </w:rPr>
        <w:t xml:space="preserve"> </w:t>
      </w:r>
    </w:p>
    <w:p w:rsidR="00A719C5" w:rsidRDefault="00A719C5" w:rsidP="00A1735E">
      <w:pPr>
        <w:rPr>
          <w:rFonts w:ascii="Verdana" w:hAnsi="Verdana"/>
        </w:rPr>
      </w:pPr>
    </w:p>
    <w:p w:rsidR="006324AE" w:rsidRDefault="008D7633" w:rsidP="00A1735E">
      <w:pPr>
        <w:rPr>
          <w:rFonts w:ascii="Verdana" w:hAnsi="Verdana"/>
        </w:rPr>
      </w:pPr>
      <w:r>
        <w:rPr>
          <w:rFonts w:ascii="Verdana" w:hAnsi="Verdana"/>
        </w:rPr>
        <w:t>We are looking for young people who have interests in the following areas:</w:t>
      </w:r>
    </w:p>
    <w:p w:rsidR="008D7633" w:rsidRDefault="008D7633" w:rsidP="00A1735E">
      <w:pPr>
        <w:rPr>
          <w:rFonts w:ascii="Verdana" w:hAnsi="Verdana"/>
        </w:rPr>
      </w:pPr>
    </w:p>
    <w:p w:rsidR="008D7633" w:rsidRDefault="008D7633" w:rsidP="00FD2723">
      <w:pPr>
        <w:tabs>
          <w:tab w:val="left" w:pos="1701"/>
        </w:tabs>
        <w:rPr>
          <w:rFonts w:ascii="Verdana" w:hAnsi="Verdana"/>
        </w:rPr>
      </w:pPr>
      <w:r>
        <w:rPr>
          <w:rFonts w:ascii="Verdana" w:hAnsi="Verdana"/>
          <w:b/>
        </w:rPr>
        <w:t>Performing</w:t>
      </w:r>
      <w:r w:rsidRPr="00FD2723">
        <w:rPr>
          <w:rFonts w:ascii="Verdana" w:hAnsi="Verdana"/>
        </w:rPr>
        <w:t>:</w:t>
      </w:r>
      <w:r w:rsidR="00FD2723">
        <w:rPr>
          <w:rFonts w:ascii="Verdana" w:hAnsi="Verdana"/>
          <w:b/>
        </w:rPr>
        <w:tab/>
      </w:r>
      <w:r>
        <w:rPr>
          <w:rFonts w:ascii="Verdana" w:hAnsi="Verdana"/>
        </w:rPr>
        <w:t>Acting, music, singing, dancing</w:t>
      </w:r>
    </w:p>
    <w:p w:rsidR="008D7633" w:rsidRPr="008D7633" w:rsidRDefault="008D7633" w:rsidP="00FD2723">
      <w:pPr>
        <w:tabs>
          <w:tab w:val="left" w:pos="1701"/>
        </w:tabs>
        <w:rPr>
          <w:rFonts w:ascii="Verdana" w:hAnsi="Verdana"/>
        </w:rPr>
      </w:pPr>
      <w:r w:rsidRPr="008D7633">
        <w:rPr>
          <w:rFonts w:ascii="Verdana" w:hAnsi="Verdana"/>
          <w:b/>
        </w:rPr>
        <w:t>Backstage</w:t>
      </w:r>
      <w:r w:rsidRPr="00FD2723">
        <w:rPr>
          <w:rFonts w:ascii="Verdana" w:hAnsi="Verdana"/>
        </w:rPr>
        <w:t>:</w:t>
      </w:r>
      <w:r>
        <w:rPr>
          <w:rFonts w:ascii="Verdana" w:hAnsi="Verdana"/>
          <w:b/>
        </w:rPr>
        <w:t xml:space="preserve"> </w:t>
      </w:r>
      <w:r w:rsidR="00FD2723">
        <w:rPr>
          <w:rFonts w:ascii="Verdana" w:hAnsi="Verdana"/>
          <w:b/>
        </w:rPr>
        <w:tab/>
      </w:r>
      <w:r>
        <w:rPr>
          <w:rFonts w:ascii="Verdana" w:hAnsi="Verdana"/>
        </w:rPr>
        <w:t xml:space="preserve">Stage management, technical theatre, set building, design, </w:t>
      </w:r>
      <w:r w:rsidR="00FD2723">
        <w:rPr>
          <w:rFonts w:ascii="Verdana" w:hAnsi="Verdana"/>
        </w:rPr>
        <w:tab/>
      </w:r>
      <w:r>
        <w:rPr>
          <w:rFonts w:ascii="Verdana" w:hAnsi="Verdana"/>
        </w:rPr>
        <w:t>costume making, wardrobe, hair and makeup</w:t>
      </w:r>
    </w:p>
    <w:p w:rsidR="00B1408F" w:rsidRPr="00DC12EE" w:rsidRDefault="00B1408F" w:rsidP="00B1408F">
      <w:pPr>
        <w:rPr>
          <w:rFonts w:ascii="Verdana" w:hAnsi="Verdana"/>
        </w:rPr>
      </w:pPr>
    </w:p>
    <w:p w:rsidR="00B1408F" w:rsidRPr="00DC12EE" w:rsidRDefault="00B1408F" w:rsidP="00B1408F">
      <w:pPr>
        <w:rPr>
          <w:rFonts w:ascii="Verdana" w:hAnsi="Verdana"/>
        </w:rPr>
      </w:pPr>
      <w:r w:rsidRPr="00DC12EE">
        <w:rPr>
          <w:rFonts w:ascii="Verdana" w:hAnsi="Verdana"/>
        </w:rPr>
        <w:t>The dates of the Summer School are:</w:t>
      </w:r>
    </w:p>
    <w:p w:rsidR="00B1408F" w:rsidRPr="00DC12EE" w:rsidRDefault="00B1408F" w:rsidP="00B1408F">
      <w:pPr>
        <w:rPr>
          <w:rFonts w:ascii="Verdana" w:hAnsi="Verdana"/>
        </w:rPr>
      </w:pPr>
      <w:r w:rsidRPr="00DC12EE">
        <w:rPr>
          <w:rFonts w:ascii="Verdana" w:hAnsi="Verdana"/>
        </w:rPr>
        <w:br/>
      </w:r>
      <w:r w:rsidRPr="00DC12EE">
        <w:rPr>
          <w:rFonts w:ascii="Verdana" w:hAnsi="Verdana"/>
          <w:b/>
        </w:rPr>
        <w:t xml:space="preserve">Monday, </w:t>
      </w:r>
      <w:r w:rsidR="0013231A">
        <w:rPr>
          <w:rFonts w:ascii="Verdana" w:hAnsi="Verdana"/>
          <w:b/>
        </w:rPr>
        <w:t>5</w:t>
      </w:r>
      <w:r w:rsidRPr="00DC12EE">
        <w:rPr>
          <w:rFonts w:ascii="Verdana" w:hAnsi="Verdana"/>
          <w:b/>
        </w:rPr>
        <w:t xml:space="preserve"> August</w:t>
      </w:r>
      <w:r w:rsidRPr="00DC12EE">
        <w:rPr>
          <w:rFonts w:ascii="Verdana" w:hAnsi="Verdana"/>
        </w:rPr>
        <w:t xml:space="preserve"> to</w:t>
      </w:r>
      <w:r w:rsidR="008C6353" w:rsidRPr="00DC12EE">
        <w:rPr>
          <w:rFonts w:ascii="Verdana" w:hAnsi="Verdana"/>
        </w:rPr>
        <w:t xml:space="preserve"> </w:t>
      </w:r>
      <w:r w:rsidR="0013231A">
        <w:rPr>
          <w:rFonts w:ascii="Verdana" w:hAnsi="Verdana"/>
          <w:b/>
        </w:rPr>
        <w:t>Saturday, 7</w:t>
      </w:r>
      <w:r w:rsidRPr="00DC12EE">
        <w:rPr>
          <w:rFonts w:ascii="Verdana" w:hAnsi="Verdana"/>
          <w:b/>
        </w:rPr>
        <w:t xml:space="preserve"> September</w:t>
      </w:r>
      <w:r w:rsidR="0013231A">
        <w:rPr>
          <w:rFonts w:ascii="Verdana" w:hAnsi="Verdana"/>
          <w:b/>
        </w:rPr>
        <w:t xml:space="preserve"> 2019</w:t>
      </w:r>
    </w:p>
    <w:p w:rsidR="00650DD7" w:rsidRPr="00DC12EE" w:rsidRDefault="00650DD7" w:rsidP="00B1408F">
      <w:pPr>
        <w:rPr>
          <w:rFonts w:ascii="Verdana" w:hAnsi="Verdana"/>
        </w:rPr>
      </w:pPr>
    </w:p>
    <w:p w:rsidR="00006A5C" w:rsidRDefault="0013231A" w:rsidP="00B1408F">
      <w:pPr>
        <w:rPr>
          <w:rFonts w:ascii="Verdana" w:hAnsi="Verdana"/>
        </w:rPr>
      </w:pPr>
      <w:r>
        <w:rPr>
          <w:rFonts w:ascii="Verdana" w:hAnsi="Verdana"/>
        </w:rPr>
        <w:t xml:space="preserve">This year we are delighted to have received full funding from the </w:t>
      </w:r>
    </w:p>
    <w:p w:rsidR="00AF3920" w:rsidRPr="00DC12EE" w:rsidRDefault="0013231A" w:rsidP="00B1408F">
      <w:pPr>
        <w:rPr>
          <w:rFonts w:ascii="Verdana" w:hAnsi="Verdana"/>
        </w:rPr>
      </w:pPr>
      <w:r w:rsidRPr="00B004CA">
        <w:rPr>
          <w:rFonts w:ascii="Verdana" w:hAnsi="Verdana"/>
          <w:b/>
        </w:rPr>
        <w:t>Heritage Lottery Fund</w:t>
      </w:r>
      <w:r>
        <w:rPr>
          <w:rFonts w:ascii="Verdana" w:hAnsi="Verdana"/>
        </w:rPr>
        <w:t xml:space="preserve"> </w:t>
      </w:r>
      <w:r w:rsidR="001E6DF3">
        <w:rPr>
          <w:rFonts w:ascii="Verdana" w:hAnsi="Verdana"/>
        </w:rPr>
        <w:t>to cover</w:t>
      </w:r>
      <w:r>
        <w:rPr>
          <w:rFonts w:ascii="Verdana" w:hAnsi="Verdana"/>
        </w:rPr>
        <w:t xml:space="preserve"> </w:t>
      </w:r>
      <w:r w:rsidR="00B004CA" w:rsidRPr="00B004CA">
        <w:rPr>
          <w:rFonts w:ascii="Verdana" w:hAnsi="Verdana"/>
          <w:b/>
        </w:rPr>
        <w:t>all</w:t>
      </w:r>
      <w:r>
        <w:rPr>
          <w:rFonts w:ascii="Verdana" w:hAnsi="Verdana"/>
        </w:rPr>
        <w:t xml:space="preserve"> particip</w:t>
      </w:r>
      <w:r w:rsidR="001E6DF3">
        <w:rPr>
          <w:rFonts w:ascii="Verdana" w:hAnsi="Verdana"/>
        </w:rPr>
        <w:t>ation</w:t>
      </w:r>
      <w:r w:rsidR="008D7633">
        <w:rPr>
          <w:rFonts w:ascii="Verdana" w:hAnsi="Verdana"/>
        </w:rPr>
        <w:t xml:space="preserve"> fees.</w:t>
      </w:r>
    </w:p>
    <w:p w:rsidR="007120D1" w:rsidRPr="00DC12EE" w:rsidRDefault="007120D1" w:rsidP="00B1408F">
      <w:pPr>
        <w:rPr>
          <w:rFonts w:ascii="Verdana" w:hAnsi="Verdana"/>
        </w:rPr>
      </w:pPr>
    </w:p>
    <w:p w:rsidR="00C70A68" w:rsidRPr="00DC12EE" w:rsidRDefault="00C70A68" w:rsidP="00B1408F">
      <w:pPr>
        <w:rPr>
          <w:rFonts w:ascii="Verdana" w:hAnsi="Verdana"/>
          <w:b/>
        </w:rPr>
      </w:pPr>
      <w:r w:rsidRPr="00DC12EE">
        <w:rPr>
          <w:rFonts w:ascii="Verdana" w:hAnsi="Verdana"/>
          <w:b/>
        </w:rPr>
        <w:t xml:space="preserve">The </w:t>
      </w:r>
      <w:r w:rsidR="000336D0" w:rsidRPr="00DC12EE">
        <w:rPr>
          <w:rFonts w:ascii="Verdana" w:hAnsi="Verdana"/>
          <w:b/>
        </w:rPr>
        <w:t>Production Team</w:t>
      </w:r>
    </w:p>
    <w:p w:rsidR="00C70A68" w:rsidRPr="00DC12EE" w:rsidRDefault="00C70A68" w:rsidP="00B1408F">
      <w:pPr>
        <w:rPr>
          <w:rFonts w:ascii="Verdana" w:hAnsi="Verdana"/>
        </w:rPr>
      </w:pPr>
    </w:p>
    <w:p w:rsidR="00C70A68" w:rsidRDefault="00C70A68" w:rsidP="003A70D5">
      <w:pPr>
        <w:tabs>
          <w:tab w:val="left" w:pos="2552"/>
        </w:tabs>
        <w:rPr>
          <w:rFonts w:ascii="Verdana" w:hAnsi="Verdana"/>
        </w:rPr>
      </w:pPr>
      <w:r w:rsidRPr="00DC12EE">
        <w:rPr>
          <w:rFonts w:ascii="Verdana" w:hAnsi="Verdana"/>
        </w:rPr>
        <w:t xml:space="preserve">Director:  </w:t>
      </w:r>
      <w:r w:rsidR="00006A5C">
        <w:rPr>
          <w:rFonts w:ascii="Verdana" w:hAnsi="Verdana"/>
        </w:rPr>
        <w:tab/>
      </w:r>
      <w:r w:rsidR="008D7633">
        <w:rPr>
          <w:rFonts w:ascii="Verdana" w:hAnsi="Verdana"/>
        </w:rPr>
        <w:t>Marcus Romer</w:t>
      </w:r>
    </w:p>
    <w:p w:rsidR="009575B8" w:rsidRPr="00DC12EE" w:rsidRDefault="009575B8" w:rsidP="003A70D5">
      <w:pPr>
        <w:tabs>
          <w:tab w:val="left" w:pos="2552"/>
        </w:tabs>
        <w:rPr>
          <w:rFonts w:ascii="Verdana" w:hAnsi="Verdana"/>
        </w:rPr>
      </w:pPr>
      <w:r>
        <w:rPr>
          <w:rFonts w:ascii="Verdana" w:hAnsi="Verdana"/>
        </w:rPr>
        <w:t xml:space="preserve">Set Designer: </w:t>
      </w:r>
      <w:r w:rsidR="00006A5C">
        <w:rPr>
          <w:rFonts w:ascii="Verdana" w:hAnsi="Verdana"/>
        </w:rPr>
        <w:tab/>
      </w:r>
      <w:r>
        <w:rPr>
          <w:rFonts w:ascii="Verdana" w:hAnsi="Verdana"/>
        </w:rPr>
        <w:t>Dawn Allsopp</w:t>
      </w:r>
    </w:p>
    <w:p w:rsidR="00A1735E" w:rsidRDefault="00A1735E" w:rsidP="003A70D5">
      <w:pPr>
        <w:tabs>
          <w:tab w:val="left" w:pos="2552"/>
        </w:tabs>
        <w:rPr>
          <w:rFonts w:ascii="Verdana" w:hAnsi="Verdana"/>
        </w:rPr>
      </w:pPr>
      <w:r w:rsidRPr="00DC12EE">
        <w:rPr>
          <w:rFonts w:ascii="Verdana" w:hAnsi="Verdana"/>
        </w:rPr>
        <w:t>Costume</w:t>
      </w:r>
      <w:r w:rsidR="009575B8">
        <w:rPr>
          <w:rFonts w:ascii="Verdana" w:hAnsi="Verdana"/>
        </w:rPr>
        <w:t xml:space="preserve"> Designer</w:t>
      </w:r>
      <w:r w:rsidRPr="00DC12EE">
        <w:rPr>
          <w:rFonts w:ascii="Verdana" w:hAnsi="Verdana"/>
        </w:rPr>
        <w:t xml:space="preserve">:  </w:t>
      </w:r>
      <w:r w:rsidR="00006A5C">
        <w:rPr>
          <w:rFonts w:ascii="Verdana" w:hAnsi="Verdana"/>
        </w:rPr>
        <w:tab/>
      </w:r>
      <w:r w:rsidRPr="00DC12EE">
        <w:rPr>
          <w:rFonts w:ascii="Verdana" w:hAnsi="Verdana"/>
        </w:rPr>
        <w:t>Heidi McEvoy-Swift</w:t>
      </w:r>
    </w:p>
    <w:p w:rsidR="009575B8" w:rsidRDefault="009575B8" w:rsidP="003A70D5">
      <w:pPr>
        <w:tabs>
          <w:tab w:val="left" w:pos="2552"/>
        </w:tabs>
        <w:rPr>
          <w:rFonts w:ascii="Verdana" w:hAnsi="Verdana"/>
        </w:rPr>
      </w:pPr>
      <w:r>
        <w:rPr>
          <w:rFonts w:ascii="Verdana" w:hAnsi="Verdana"/>
        </w:rPr>
        <w:t xml:space="preserve">Lighting Designer: </w:t>
      </w:r>
      <w:r w:rsidR="00006A5C">
        <w:rPr>
          <w:rFonts w:ascii="Verdana" w:hAnsi="Verdana"/>
        </w:rPr>
        <w:tab/>
      </w:r>
      <w:r>
        <w:rPr>
          <w:rFonts w:ascii="Verdana" w:hAnsi="Verdana"/>
        </w:rPr>
        <w:t>TBC</w:t>
      </w:r>
    </w:p>
    <w:p w:rsidR="009575B8" w:rsidRPr="00DC12EE" w:rsidRDefault="009575B8" w:rsidP="003A70D5">
      <w:pPr>
        <w:tabs>
          <w:tab w:val="left" w:pos="2552"/>
        </w:tabs>
        <w:rPr>
          <w:rFonts w:ascii="Verdana" w:hAnsi="Verdana"/>
        </w:rPr>
      </w:pPr>
      <w:r>
        <w:rPr>
          <w:rFonts w:ascii="Verdana" w:hAnsi="Verdana"/>
        </w:rPr>
        <w:t xml:space="preserve">Movement Director: </w:t>
      </w:r>
      <w:r w:rsidR="00006A5C">
        <w:rPr>
          <w:rFonts w:ascii="Verdana" w:hAnsi="Verdana"/>
        </w:rPr>
        <w:tab/>
      </w:r>
      <w:r>
        <w:rPr>
          <w:rFonts w:ascii="Verdana" w:hAnsi="Verdana"/>
        </w:rPr>
        <w:t>Julia Cave</w:t>
      </w:r>
    </w:p>
    <w:p w:rsidR="00C70A68" w:rsidRDefault="00C70A68" w:rsidP="003A70D5">
      <w:pPr>
        <w:tabs>
          <w:tab w:val="left" w:pos="2552"/>
        </w:tabs>
        <w:rPr>
          <w:rFonts w:ascii="Verdana" w:hAnsi="Verdana"/>
        </w:rPr>
      </w:pPr>
      <w:r w:rsidRPr="00DC12EE">
        <w:rPr>
          <w:rFonts w:ascii="Verdana" w:hAnsi="Verdana"/>
        </w:rPr>
        <w:t xml:space="preserve">Production Manager:  </w:t>
      </w:r>
      <w:r w:rsidR="00006A5C">
        <w:rPr>
          <w:rFonts w:ascii="Verdana" w:hAnsi="Verdana"/>
        </w:rPr>
        <w:tab/>
      </w:r>
      <w:r w:rsidRPr="00DC12EE">
        <w:rPr>
          <w:rFonts w:ascii="Verdana" w:hAnsi="Verdana"/>
        </w:rPr>
        <w:t>Dave Thwaites</w:t>
      </w:r>
    </w:p>
    <w:p w:rsidR="00EB24DC" w:rsidRPr="003A70D5" w:rsidRDefault="009575B8" w:rsidP="003A70D5">
      <w:pPr>
        <w:tabs>
          <w:tab w:val="left" w:pos="2552"/>
        </w:tabs>
        <w:rPr>
          <w:rFonts w:ascii="Verdana" w:hAnsi="Verdana"/>
        </w:rPr>
      </w:pPr>
      <w:r w:rsidRPr="00DC12EE">
        <w:rPr>
          <w:rFonts w:ascii="Verdana" w:hAnsi="Verdana"/>
        </w:rPr>
        <w:t xml:space="preserve">Assistant Director: </w:t>
      </w:r>
      <w:r>
        <w:rPr>
          <w:rFonts w:ascii="Verdana" w:hAnsi="Verdana"/>
        </w:rPr>
        <w:t xml:space="preserve"> </w:t>
      </w:r>
      <w:r w:rsidR="00006A5C">
        <w:rPr>
          <w:rFonts w:ascii="Verdana" w:hAnsi="Verdana"/>
        </w:rPr>
        <w:tab/>
      </w:r>
      <w:r>
        <w:rPr>
          <w:rFonts w:ascii="Verdana" w:hAnsi="Verdana"/>
        </w:rPr>
        <w:t>Connie Dent</w:t>
      </w:r>
    </w:p>
    <w:p w:rsidR="00DC12EE" w:rsidRDefault="00DC12EE">
      <w:pPr>
        <w:rPr>
          <w:rFonts w:ascii="Verdana" w:hAnsi="Verdana"/>
          <w:color w:val="1F4E79"/>
        </w:rPr>
      </w:pPr>
      <w:r>
        <w:rPr>
          <w:rFonts w:ascii="Verdana" w:hAnsi="Verdana"/>
          <w:color w:val="1F4E79"/>
        </w:rPr>
        <w:br w:type="page"/>
      </w:r>
    </w:p>
    <w:p w:rsidR="00EB24DC" w:rsidRPr="008D7633" w:rsidRDefault="00EB24DC" w:rsidP="00EB24DC">
      <w:pPr>
        <w:rPr>
          <w:rFonts w:ascii="Verdana" w:hAnsi="Verdana"/>
        </w:rPr>
      </w:pPr>
      <w:r w:rsidRPr="008D7633">
        <w:rPr>
          <w:rFonts w:ascii="Verdana" w:hAnsi="Verdana"/>
        </w:rPr>
        <w:lastRenderedPageBreak/>
        <w:t xml:space="preserve">The Summer School is about more than ‘just’ performing.  We like to give all the participants (production &amp; performers) </w:t>
      </w:r>
      <w:r w:rsidR="00C35530">
        <w:rPr>
          <w:rFonts w:ascii="Verdana" w:hAnsi="Verdana"/>
        </w:rPr>
        <w:t>the</w:t>
      </w:r>
      <w:r w:rsidRPr="008D7633">
        <w:rPr>
          <w:rFonts w:ascii="Verdana" w:hAnsi="Verdana"/>
        </w:rPr>
        <w:t xml:space="preserve"> more immersive experience of being </w:t>
      </w:r>
      <w:r w:rsidR="00C35530">
        <w:rPr>
          <w:rFonts w:ascii="Verdana" w:hAnsi="Verdana"/>
        </w:rPr>
        <w:t xml:space="preserve">key </w:t>
      </w:r>
      <w:r w:rsidRPr="008D7633">
        <w:rPr>
          <w:rFonts w:ascii="Verdana" w:hAnsi="Verdana"/>
        </w:rPr>
        <w:t>part</w:t>
      </w:r>
      <w:r w:rsidR="00C35530">
        <w:rPr>
          <w:rFonts w:ascii="Verdana" w:hAnsi="Verdana"/>
        </w:rPr>
        <w:t>s</w:t>
      </w:r>
      <w:r w:rsidRPr="008D7633">
        <w:rPr>
          <w:rFonts w:ascii="Verdana" w:hAnsi="Verdana"/>
        </w:rPr>
        <w:t xml:space="preserve"> of the creation of a production.  Performers, in particular, learn the importance of the support given by the technical team; treat them with respect and as equals and the whole experience is better for everybody.</w:t>
      </w:r>
    </w:p>
    <w:p w:rsidR="001E6DF3" w:rsidRDefault="001E6DF3" w:rsidP="00EB24DC">
      <w:pPr>
        <w:rPr>
          <w:rFonts w:ascii="Verdana" w:hAnsi="Verdana"/>
        </w:rPr>
      </w:pPr>
    </w:p>
    <w:p w:rsidR="001E6DF3" w:rsidRDefault="001E6DF3" w:rsidP="00EB24DC">
      <w:pPr>
        <w:rPr>
          <w:rFonts w:ascii="Verdana" w:hAnsi="Verdana"/>
        </w:rPr>
      </w:pPr>
      <w:r>
        <w:rPr>
          <w:rFonts w:ascii="Verdana" w:hAnsi="Verdana"/>
          <w:b/>
        </w:rPr>
        <w:t>Dates</w:t>
      </w:r>
    </w:p>
    <w:p w:rsidR="00FC4746" w:rsidRPr="00FC4746" w:rsidRDefault="00FC4746" w:rsidP="00EB24DC">
      <w:pPr>
        <w:rPr>
          <w:rFonts w:ascii="Verdana" w:hAnsi="Verdana"/>
        </w:rPr>
      </w:pPr>
    </w:p>
    <w:p w:rsidR="00FC4746" w:rsidRDefault="00FC4746" w:rsidP="00FC4746">
      <w:pPr>
        <w:rPr>
          <w:rFonts w:ascii="Verdana" w:hAnsi="Verdana"/>
          <w:b/>
        </w:rPr>
      </w:pPr>
      <w:r w:rsidRPr="001E6DF3">
        <w:rPr>
          <w:rFonts w:ascii="Verdana" w:hAnsi="Verdana"/>
          <w:b/>
        </w:rPr>
        <w:t>Auditions</w:t>
      </w:r>
      <w:r>
        <w:rPr>
          <w:rFonts w:ascii="Verdana" w:hAnsi="Verdana"/>
          <w:b/>
        </w:rPr>
        <w:t xml:space="preserve"> </w:t>
      </w:r>
      <w:r w:rsidRPr="001E6DF3">
        <w:rPr>
          <w:rFonts w:ascii="Verdana" w:hAnsi="Verdana"/>
          <w:b/>
        </w:rPr>
        <w:t>/</w:t>
      </w:r>
      <w:r>
        <w:rPr>
          <w:rFonts w:ascii="Verdana" w:hAnsi="Verdana"/>
          <w:b/>
        </w:rPr>
        <w:t xml:space="preserve"> </w:t>
      </w:r>
      <w:r w:rsidRPr="001E6DF3">
        <w:rPr>
          <w:rFonts w:ascii="Verdana" w:hAnsi="Verdana"/>
          <w:b/>
        </w:rPr>
        <w:t>Interviews</w:t>
      </w:r>
    </w:p>
    <w:p w:rsidR="00FC4746" w:rsidRDefault="00FC4746" w:rsidP="00FC4746">
      <w:pPr>
        <w:rPr>
          <w:rFonts w:ascii="Verdana" w:hAnsi="Verdana"/>
          <w:b/>
        </w:rPr>
      </w:pPr>
    </w:p>
    <w:p w:rsidR="00FC4746" w:rsidRDefault="00FC4746" w:rsidP="00FC4746">
      <w:pPr>
        <w:rPr>
          <w:rFonts w:ascii="Verdana" w:hAnsi="Verdana"/>
        </w:rPr>
      </w:pPr>
      <w:r>
        <w:rPr>
          <w:rFonts w:ascii="Verdana" w:hAnsi="Verdana"/>
          <w:b/>
        </w:rPr>
        <w:t>Saturday, 11 May 2019, 13:00 to 19:00</w:t>
      </w:r>
      <w:r w:rsidRPr="008D7633">
        <w:rPr>
          <w:rFonts w:ascii="Verdana" w:hAnsi="Verdana"/>
        </w:rPr>
        <w:t>:  This will be</w:t>
      </w:r>
      <w:r w:rsidR="002B1ED8">
        <w:rPr>
          <w:rFonts w:ascii="Verdana" w:hAnsi="Verdana"/>
        </w:rPr>
        <w:t xml:space="preserve"> run as</w:t>
      </w:r>
      <w:r w:rsidRPr="008D7633">
        <w:rPr>
          <w:rFonts w:ascii="Verdana" w:hAnsi="Verdana"/>
        </w:rPr>
        <w:t xml:space="preserve"> a group workshop</w:t>
      </w:r>
      <w:r>
        <w:rPr>
          <w:rFonts w:ascii="Verdana" w:hAnsi="Verdana"/>
        </w:rPr>
        <w:t xml:space="preserve">; </w:t>
      </w:r>
      <w:r w:rsidRPr="008D7633">
        <w:rPr>
          <w:rFonts w:ascii="Verdana" w:hAnsi="Verdana"/>
        </w:rPr>
        <w:t xml:space="preserve">the performers will be </w:t>
      </w:r>
      <w:r>
        <w:rPr>
          <w:rFonts w:ascii="Verdana" w:hAnsi="Verdana"/>
        </w:rPr>
        <w:t>asked to work on some of the text, while the production team applicants will be interviewed about their interests.</w:t>
      </w:r>
      <w:r w:rsidRPr="008D7633">
        <w:rPr>
          <w:rFonts w:ascii="Verdana" w:hAnsi="Verdana"/>
        </w:rPr>
        <w:t xml:space="preserve"> </w:t>
      </w:r>
    </w:p>
    <w:p w:rsidR="001E6DF3" w:rsidRDefault="001E6DF3" w:rsidP="00EB24DC">
      <w:pPr>
        <w:rPr>
          <w:rFonts w:ascii="Verdana" w:hAnsi="Verdana"/>
        </w:rPr>
      </w:pPr>
    </w:p>
    <w:p w:rsidR="00FC4746" w:rsidRDefault="00EB24DC" w:rsidP="00EB24DC">
      <w:pPr>
        <w:rPr>
          <w:rFonts w:ascii="Verdana" w:hAnsi="Verdana"/>
        </w:rPr>
      </w:pPr>
      <w:r w:rsidRPr="00FC4746">
        <w:rPr>
          <w:rFonts w:ascii="Verdana" w:hAnsi="Verdana"/>
          <w:b/>
        </w:rPr>
        <w:t xml:space="preserve">The </w:t>
      </w:r>
      <w:r w:rsidR="00FC4746">
        <w:rPr>
          <w:rFonts w:ascii="Verdana" w:hAnsi="Verdana"/>
          <w:b/>
        </w:rPr>
        <w:t>R</w:t>
      </w:r>
      <w:r w:rsidRPr="00FC4746">
        <w:rPr>
          <w:rFonts w:ascii="Verdana" w:hAnsi="Verdana"/>
          <w:b/>
        </w:rPr>
        <w:t>ehears</w:t>
      </w:r>
      <w:r w:rsidR="008D7633" w:rsidRPr="00FC4746">
        <w:rPr>
          <w:rFonts w:ascii="Verdana" w:hAnsi="Verdana"/>
          <w:b/>
        </w:rPr>
        <w:t xml:space="preserve">al </w:t>
      </w:r>
      <w:proofErr w:type="gramStart"/>
      <w:r w:rsidR="008D7633" w:rsidRPr="00FC4746">
        <w:rPr>
          <w:rFonts w:ascii="Verdana" w:hAnsi="Verdana"/>
          <w:b/>
        </w:rPr>
        <w:t>period</w:t>
      </w:r>
      <w:proofErr w:type="gramEnd"/>
      <w:r w:rsidR="008D7633" w:rsidRPr="008D7633">
        <w:rPr>
          <w:rFonts w:ascii="Verdana" w:hAnsi="Verdana"/>
        </w:rPr>
        <w:t xml:space="preserve"> </w:t>
      </w:r>
    </w:p>
    <w:p w:rsidR="00EB24DC" w:rsidRPr="008D7633" w:rsidRDefault="008D7633" w:rsidP="00EB24DC">
      <w:pPr>
        <w:rPr>
          <w:rFonts w:ascii="Verdana" w:hAnsi="Verdana"/>
        </w:rPr>
      </w:pPr>
      <w:r w:rsidRPr="008D7633">
        <w:rPr>
          <w:rFonts w:ascii="Verdana" w:hAnsi="Verdana"/>
        </w:rPr>
        <w:t>Monday, 5 to Saturday, 17</w:t>
      </w:r>
      <w:r w:rsidR="00C32A94">
        <w:rPr>
          <w:rFonts w:ascii="Verdana" w:hAnsi="Verdana"/>
        </w:rPr>
        <w:t xml:space="preserve"> August 2019</w:t>
      </w:r>
      <w:r w:rsidR="00FC4746">
        <w:rPr>
          <w:rFonts w:ascii="Verdana" w:hAnsi="Verdana"/>
        </w:rPr>
        <w:t xml:space="preserve">, </w:t>
      </w:r>
      <w:r w:rsidR="00EB24DC" w:rsidRPr="008D7633">
        <w:rPr>
          <w:rFonts w:ascii="Verdana" w:hAnsi="Verdana"/>
        </w:rPr>
        <w:t>Monday to Saturday, 10:00 to 18:00</w:t>
      </w:r>
    </w:p>
    <w:p w:rsidR="00EB24DC" w:rsidRPr="008D7633" w:rsidRDefault="00EB24DC" w:rsidP="00EB24DC">
      <w:pPr>
        <w:rPr>
          <w:rFonts w:ascii="Verdana" w:hAnsi="Verdana"/>
        </w:rPr>
      </w:pPr>
    </w:p>
    <w:p w:rsidR="00FC4746" w:rsidRDefault="00EB24DC" w:rsidP="00EB24DC">
      <w:pPr>
        <w:rPr>
          <w:rFonts w:ascii="Verdana" w:hAnsi="Verdana"/>
        </w:rPr>
      </w:pPr>
      <w:r w:rsidRPr="00FC4746">
        <w:rPr>
          <w:rFonts w:ascii="Verdana" w:hAnsi="Verdana"/>
          <w:b/>
        </w:rPr>
        <w:t>The Productio</w:t>
      </w:r>
      <w:r w:rsidR="008D7633" w:rsidRPr="00FC4746">
        <w:rPr>
          <w:rFonts w:ascii="Verdana" w:hAnsi="Verdana"/>
          <w:b/>
        </w:rPr>
        <w:t>n week</w:t>
      </w:r>
    </w:p>
    <w:p w:rsidR="00EB24DC" w:rsidRPr="008D7633" w:rsidRDefault="008D7633" w:rsidP="00EB24DC">
      <w:pPr>
        <w:rPr>
          <w:rFonts w:ascii="Verdana" w:hAnsi="Verdana"/>
        </w:rPr>
      </w:pPr>
      <w:r w:rsidRPr="008D7633">
        <w:rPr>
          <w:rFonts w:ascii="Verdana" w:hAnsi="Verdana"/>
        </w:rPr>
        <w:t>Monday, 19 to Friday, 23</w:t>
      </w:r>
      <w:r w:rsidR="00EB24DC" w:rsidRPr="008D7633">
        <w:rPr>
          <w:rFonts w:ascii="Verdana" w:hAnsi="Verdana"/>
        </w:rPr>
        <w:t xml:space="preserve"> August with most days ending at 22:00</w:t>
      </w:r>
    </w:p>
    <w:p w:rsidR="00EB24DC" w:rsidRPr="008D7633" w:rsidRDefault="00EB24DC" w:rsidP="00EB24DC">
      <w:pPr>
        <w:rPr>
          <w:rFonts w:ascii="Verdana" w:hAnsi="Verdana"/>
        </w:rPr>
      </w:pPr>
    </w:p>
    <w:p w:rsidR="001E6DF3" w:rsidRPr="001E6DF3" w:rsidRDefault="001E6DF3" w:rsidP="001E6DF3">
      <w:pPr>
        <w:rPr>
          <w:rFonts w:ascii="Verdana" w:hAnsi="Verdana"/>
        </w:rPr>
      </w:pPr>
      <w:r w:rsidRPr="00FC4746">
        <w:rPr>
          <w:rFonts w:ascii="Verdana" w:hAnsi="Verdana"/>
          <w:b/>
        </w:rPr>
        <w:t>Performances</w:t>
      </w:r>
      <w:r w:rsidRPr="001E6DF3">
        <w:rPr>
          <w:rFonts w:ascii="Verdana" w:hAnsi="Verdana"/>
        </w:rPr>
        <w:t>:</w:t>
      </w:r>
    </w:p>
    <w:p w:rsidR="001E6DF3" w:rsidRPr="001E6DF3" w:rsidRDefault="001E6DF3" w:rsidP="003B3913">
      <w:pPr>
        <w:tabs>
          <w:tab w:val="left" w:pos="3969"/>
        </w:tabs>
        <w:rPr>
          <w:rFonts w:ascii="Verdana" w:hAnsi="Verdana"/>
        </w:rPr>
      </w:pPr>
      <w:r w:rsidRPr="001E6DF3">
        <w:rPr>
          <w:rFonts w:ascii="Verdana" w:hAnsi="Verdana"/>
        </w:rPr>
        <w:t>Friday</w:t>
      </w:r>
      <w:r w:rsidR="00FC4746">
        <w:rPr>
          <w:rFonts w:ascii="Verdana" w:hAnsi="Verdana"/>
        </w:rPr>
        <w:t>,</w:t>
      </w:r>
      <w:r w:rsidRPr="001E6DF3">
        <w:rPr>
          <w:rFonts w:ascii="Verdana" w:hAnsi="Verdana"/>
        </w:rPr>
        <w:t xml:space="preserve"> 23 August </w:t>
      </w:r>
      <w:r w:rsidR="00FC4746">
        <w:rPr>
          <w:rFonts w:ascii="Verdana" w:hAnsi="Verdana"/>
        </w:rPr>
        <w:tab/>
        <w:t>19:30</w:t>
      </w:r>
    </w:p>
    <w:p w:rsidR="001E6DF3" w:rsidRPr="001E6DF3" w:rsidRDefault="001E6DF3" w:rsidP="003B3913">
      <w:pPr>
        <w:tabs>
          <w:tab w:val="left" w:pos="3969"/>
        </w:tabs>
        <w:rPr>
          <w:rFonts w:ascii="Verdana" w:hAnsi="Verdana"/>
        </w:rPr>
      </w:pPr>
      <w:r w:rsidRPr="001E6DF3">
        <w:rPr>
          <w:rFonts w:ascii="Verdana" w:hAnsi="Verdana"/>
        </w:rPr>
        <w:t>Saturday</w:t>
      </w:r>
      <w:r w:rsidR="00FC4746">
        <w:rPr>
          <w:rFonts w:ascii="Verdana" w:hAnsi="Verdana"/>
        </w:rPr>
        <w:t>,</w:t>
      </w:r>
      <w:r w:rsidRPr="001E6DF3">
        <w:rPr>
          <w:rFonts w:ascii="Verdana" w:hAnsi="Verdana"/>
        </w:rPr>
        <w:t xml:space="preserve"> 24 August </w:t>
      </w:r>
      <w:r w:rsidR="00FC4746">
        <w:rPr>
          <w:rFonts w:ascii="Verdana" w:hAnsi="Verdana"/>
        </w:rPr>
        <w:tab/>
        <w:t>15:00 &amp; 19:30</w:t>
      </w:r>
    </w:p>
    <w:p w:rsidR="001E6DF3" w:rsidRPr="001E6DF3" w:rsidRDefault="001E6DF3" w:rsidP="003B3913">
      <w:pPr>
        <w:tabs>
          <w:tab w:val="left" w:pos="3969"/>
        </w:tabs>
        <w:rPr>
          <w:rFonts w:ascii="Verdana" w:hAnsi="Verdana"/>
        </w:rPr>
      </w:pPr>
      <w:r w:rsidRPr="001E6DF3">
        <w:rPr>
          <w:rFonts w:ascii="Verdana" w:hAnsi="Verdana"/>
        </w:rPr>
        <w:t>Tuesday</w:t>
      </w:r>
      <w:r w:rsidR="00FC4746">
        <w:rPr>
          <w:rFonts w:ascii="Verdana" w:hAnsi="Verdana"/>
        </w:rPr>
        <w:t>,</w:t>
      </w:r>
      <w:r w:rsidRPr="001E6DF3">
        <w:rPr>
          <w:rFonts w:ascii="Verdana" w:hAnsi="Verdana"/>
        </w:rPr>
        <w:t xml:space="preserve"> 27 August </w:t>
      </w:r>
      <w:r w:rsidR="00FC4746">
        <w:rPr>
          <w:rFonts w:ascii="Verdana" w:hAnsi="Verdana"/>
        </w:rPr>
        <w:tab/>
        <w:t>19:30</w:t>
      </w:r>
    </w:p>
    <w:p w:rsidR="001E6DF3" w:rsidRPr="001E6DF3" w:rsidRDefault="001E6DF3" w:rsidP="003B3913">
      <w:pPr>
        <w:tabs>
          <w:tab w:val="left" w:pos="3969"/>
        </w:tabs>
        <w:rPr>
          <w:rFonts w:ascii="Verdana" w:hAnsi="Verdana"/>
        </w:rPr>
      </w:pPr>
      <w:r w:rsidRPr="001E6DF3">
        <w:rPr>
          <w:rFonts w:ascii="Verdana" w:hAnsi="Verdana"/>
        </w:rPr>
        <w:t>Wednesday</w:t>
      </w:r>
      <w:r w:rsidR="00FC4746">
        <w:rPr>
          <w:rFonts w:ascii="Verdana" w:hAnsi="Verdana"/>
        </w:rPr>
        <w:t>,</w:t>
      </w:r>
      <w:r w:rsidRPr="001E6DF3">
        <w:rPr>
          <w:rFonts w:ascii="Verdana" w:hAnsi="Verdana"/>
        </w:rPr>
        <w:t xml:space="preserve"> 28 August </w:t>
      </w:r>
      <w:r w:rsidR="00FC4746">
        <w:rPr>
          <w:rFonts w:ascii="Verdana" w:hAnsi="Verdana"/>
        </w:rPr>
        <w:tab/>
        <w:t>14:00 &amp; 19:30</w:t>
      </w:r>
    </w:p>
    <w:p w:rsidR="001E6DF3" w:rsidRPr="001E6DF3" w:rsidRDefault="001E6DF3" w:rsidP="003B3913">
      <w:pPr>
        <w:tabs>
          <w:tab w:val="left" w:pos="3969"/>
        </w:tabs>
        <w:rPr>
          <w:rFonts w:ascii="Verdana" w:hAnsi="Verdana"/>
        </w:rPr>
      </w:pPr>
      <w:r w:rsidRPr="001E6DF3">
        <w:rPr>
          <w:rFonts w:ascii="Verdana" w:hAnsi="Verdana"/>
        </w:rPr>
        <w:t>Thursday</w:t>
      </w:r>
      <w:r w:rsidR="00FC4746">
        <w:rPr>
          <w:rFonts w:ascii="Verdana" w:hAnsi="Verdana"/>
        </w:rPr>
        <w:t>,</w:t>
      </w:r>
      <w:r w:rsidRPr="001E6DF3">
        <w:rPr>
          <w:rFonts w:ascii="Verdana" w:hAnsi="Verdana"/>
        </w:rPr>
        <w:t xml:space="preserve"> 29 August </w:t>
      </w:r>
      <w:r w:rsidR="00FC4746">
        <w:rPr>
          <w:rFonts w:ascii="Verdana" w:hAnsi="Verdana"/>
        </w:rPr>
        <w:tab/>
        <w:t>19:30</w:t>
      </w:r>
    </w:p>
    <w:p w:rsidR="001E6DF3" w:rsidRPr="001E6DF3" w:rsidRDefault="001E6DF3" w:rsidP="003B3913">
      <w:pPr>
        <w:tabs>
          <w:tab w:val="left" w:pos="3969"/>
        </w:tabs>
        <w:rPr>
          <w:rFonts w:ascii="Verdana" w:hAnsi="Verdana"/>
        </w:rPr>
      </w:pPr>
      <w:r w:rsidRPr="001E6DF3">
        <w:rPr>
          <w:rFonts w:ascii="Verdana" w:hAnsi="Verdana"/>
        </w:rPr>
        <w:t>Friday</w:t>
      </w:r>
      <w:r w:rsidR="00FC4746">
        <w:rPr>
          <w:rFonts w:ascii="Verdana" w:hAnsi="Verdana"/>
        </w:rPr>
        <w:t>,</w:t>
      </w:r>
      <w:r w:rsidRPr="001E6DF3">
        <w:rPr>
          <w:rFonts w:ascii="Verdana" w:hAnsi="Verdana"/>
        </w:rPr>
        <w:t xml:space="preserve"> 30 August </w:t>
      </w:r>
      <w:r w:rsidR="00FC4746">
        <w:rPr>
          <w:rFonts w:ascii="Verdana" w:hAnsi="Verdana"/>
        </w:rPr>
        <w:tab/>
        <w:t>19:30</w:t>
      </w:r>
    </w:p>
    <w:p w:rsidR="001E6DF3" w:rsidRPr="001E6DF3" w:rsidRDefault="001E6DF3" w:rsidP="003B3913">
      <w:pPr>
        <w:tabs>
          <w:tab w:val="left" w:pos="3969"/>
        </w:tabs>
        <w:rPr>
          <w:rFonts w:ascii="Verdana" w:hAnsi="Verdana"/>
        </w:rPr>
      </w:pPr>
      <w:r w:rsidRPr="001E6DF3">
        <w:rPr>
          <w:rFonts w:ascii="Verdana" w:hAnsi="Verdana"/>
        </w:rPr>
        <w:t>Sat</w:t>
      </w:r>
      <w:r w:rsidR="00FC4746">
        <w:rPr>
          <w:rFonts w:ascii="Verdana" w:hAnsi="Verdana"/>
        </w:rPr>
        <w:t>urday,</w:t>
      </w:r>
      <w:r w:rsidRPr="001E6DF3">
        <w:rPr>
          <w:rFonts w:ascii="Verdana" w:hAnsi="Verdana"/>
        </w:rPr>
        <w:t xml:space="preserve"> 31 August </w:t>
      </w:r>
      <w:r w:rsidR="00FC4746">
        <w:rPr>
          <w:rFonts w:ascii="Verdana" w:hAnsi="Verdana"/>
        </w:rPr>
        <w:tab/>
        <w:t>15:00 &amp; 19:30</w:t>
      </w:r>
    </w:p>
    <w:p w:rsidR="001E6DF3" w:rsidRPr="001E6DF3" w:rsidRDefault="001E6DF3" w:rsidP="003B3913">
      <w:pPr>
        <w:tabs>
          <w:tab w:val="left" w:pos="3969"/>
        </w:tabs>
        <w:rPr>
          <w:rFonts w:ascii="Verdana" w:hAnsi="Verdana"/>
        </w:rPr>
      </w:pPr>
      <w:r w:rsidRPr="001E6DF3">
        <w:rPr>
          <w:rFonts w:ascii="Verdana" w:hAnsi="Verdana"/>
        </w:rPr>
        <w:t>Tue</w:t>
      </w:r>
      <w:r w:rsidR="00FC4746">
        <w:rPr>
          <w:rFonts w:ascii="Verdana" w:hAnsi="Verdana"/>
        </w:rPr>
        <w:t>sday,</w:t>
      </w:r>
      <w:r w:rsidRPr="001E6DF3">
        <w:rPr>
          <w:rFonts w:ascii="Verdana" w:hAnsi="Verdana"/>
        </w:rPr>
        <w:t xml:space="preserve"> 3 September </w:t>
      </w:r>
      <w:r w:rsidR="00FC4746">
        <w:rPr>
          <w:rFonts w:ascii="Verdana" w:hAnsi="Verdana"/>
        </w:rPr>
        <w:tab/>
        <w:t>19:30</w:t>
      </w:r>
    </w:p>
    <w:p w:rsidR="001E6DF3" w:rsidRPr="001E6DF3" w:rsidRDefault="001E6DF3" w:rsidP="003B3913">
      <w:pPr>
        <w:tabs>
          <w:tab w:val="left" w:pos="3969"/>
        </w:tabs>
        <w:rPr>
          <w:rFonts w:ascii="Verdana" w:hAnsi="Verdana"/>
        </w:rPr>
      </w:pPr>
      <w:r w:rsidRPr="001E6DF3">
        <w:rPr>
          <w:rFonts w:ascii="Verdana" w:hAnsi="Verdana"/>
        </w:rPr>
        <w:t>Wed</w:t>
      </w:r>
      <w:r w:rsidR="00FC4746">
        <w:rPr>
          <w:rFonts w:ascii="Verdana" w:hAnsi="Verdana"/>
        </w:rPr>
        <w:t>nesday,</w:t>
      </w:r>
      <w:r w:rsidRPr="001E6DF3">
        <w:rPr>
          <w:rFonts w:ascii="Verdana" w:hAnsi="Verdana"/>
        </w:rPr>
        <w:t xml:space="preserve"> 4 September </w:t>
      </w:r>
      <w:r w:rsidR="00FC4746">
        <w:rPr>
          <w:rFonts w:ascii="Verdana" w:hAnsi="Verdana"/>
        </w:rPr>
        <w:tab/>
        <w:t>(14:00 tbc) &amp; 19:30</w:t>
      </w:r>
    </w:p>
    <w:p w:rsidR="001E6DF3" w:rsidRPr="001E6DF3" w:rsidRDefault="001E6DF3" w:rsidP="003B3913">
      <w:pPr>
        <w:tabs>
          <w:tab w:val="left" w:pos="3969"/>
        </w:tabs>
        <w:rPr>
          <w:rFonts w:ascii="Verdana" w:hAnsi="Verdana"/>
        </w:rPr>
      </w:pPr>
      <w:r w:rsidRPr="001E6DF3">
        <w:rPr>
          <w:rFonts w:ascii="Verdana" w:hAnsi="Verdana"/>
        </w:rPr>
        <w:t>Thu</w:t>
      </w:r>
      <w:r w:rsidR="00FC4746">
        <w:rPr>
          <w:rFonts w:ascii="Verdana" w:hAnsi="Verdana"/>
        </w:rPr>
        <w:t>rsday,</w:t>
      </w:r>
      <w:r w:rsidRPr="001E6DF3">
        <w:rPr>
          <w:rFonts w:ascii="Verdana" w:hAnsi="Verdana"/>
        </w:rPr>
        <w:t xml:space="preserve"> 5 September </w:t>
      </w:r>
      <w:r w:rsidR="00FC4746">
        <w:rPr>
          <w:rFonts w:ascii="Verdana" w:hAnsi="Verdana"/>
        </w:rPr>
        <w:tab/>
        <w:t>19:30</w:t>
      </w:r>
    </w:p>
    <w:p w:rsidR="001E6DF3" w:rsidRPr="001E6DF3" w:rsidRDefault="001E6DF3" w:rsidP="003B3913">
      <w:pPr>
        <w:tabs>
          <w:tab w:val="left" w:pos="3969"/>
        </w:tabs>
        <w:rPr>
          <w:rFonts w:ascii="Verdana" w:hAnsi="Verdana"/>
        </w:rPr>
      </w:pPr>
      <w:r w:rsidRPr="001E6DF3">
        <w:rPr>
          <w:rFonts w:ascii="Verdana" w:hAnsi="Verdana"/>
        </w:rPr>
        <w:t>Fri</w:t>
      </w:r>
      <w:r w:rsidR="00FC4746">
        <w:rPr>
          <w:rFonts w:ascii="Verdana" w:hAnsi="Verdana"/>
        </w:rPr>
        <w:t>day,</w:t>
      </w:r>
      <w:r w:rsidRPr="001E6DF3">
        <w:rPr>
          <w:rFonts w:ascii="Verdana" w:hAnsi="Verdana"/>
        </w:rPr>
        <w:t xml:space="preserve"> 6 September </w:t>
      </w:r>
      <w:r w:rsidR="00FC4746">
        <w:rPr>
          <w:rFonts w:ascii="Verdana" w:hAnsi="Verdana"/>
        </w:rPr>
        <w:tab/>
        <w:t>19:30</w:t>
      </w:r>
    </w:p>
    <w:p w:rsidR="00EB24DC" w:rsidRPr="001E6DF3" w:rsidRDefault="001E6DF3" w:rsidP="003B3913">
      <w:pPr>
        <w:tabs>
          <w:tab w:val="left" w:pos="3969"/>
        </w:tabs>
        <w:rPr>
          <w:rFonts w:ascii="Verdana" w:hAnsi="Verdana"/>
        </w:rPr>
      </w:pPr>
      <w:r w:rsidRPr="001E6DF3">
        <w:rPr>
          <w:rFonts w:ascii="Verdana" w:hAnsi="Verdana"/>
        </w:rPr>
        <w:t>Sat</w:t>
      </w:r>
      <w:r w:rsidR="00FC4746">
        <w:rPr>
          <w:rFonts w:ascii="Verdana" w:hAnsi="Verdana"/>
        </w:rPr>
        <w:t>urday,</w:t>
      </w:r>
      <w:r w:rsidRPr="001E6DF3">
        <w:rPr>
          <w:rFonts w:ascii="Verdana" w:hAnsi="Verdana"/>
        </w:rPr>
        <w:t xml:space="preserve"> 7 September </w:t>
      </w:r>
      <w:r w:rsidR="00FC4746">
        <w:rPr>
          <w:rFonts w:ascii="Verdana" w:hAnsi="Verdana"/>
        </w:rPr>
        <w:tab/>
        <w:t>15:00 &amp; 19:30</w:t>
      </w:r>
    </w:p>
    <w:p w:rsidR="001E6DF3" w:rsidRDefault="001E6DF3" w:rsidP="00B1408F">
      <w:pPr>
        <w:rPr>
          <w:rFonts w:ascii="Verdana" w:hAnsi="Verdana"/>
          <w:b/>
        </w:rPr>
      </w:pPr>
    </w:p>
    <w:p w:rsidR="00FC4746" w:rsidRPr="00FC4746" w:rsidRDefault="00EB24DC" w:rsidP="00B1408F">
      <w:pPr>
        <w:rPr>
          <w:rFonts w:ascii="Verdana" w:hAnsi="Verdana"/>
        </w:rPr>
      </w:pPr>
      <w:r w:rsidRPr="00FC4746">
        <w:rPr>
          <w:rFonts w:ascii="Verdana" w:hAnsi="Verdana"/>
        </w:rPr>
        <w:t>We will expect commitment for</w:t>
      </w:r>
      <w:r w:rsidR="008D7633" w:rsidRPr="00FC4746">
        <w:rPr>
          <w:rFonts w:ascii="Verdana" w:hAnsi="Verdana"/>
        </w:rPr>
        <w:t xml:space="preserve"> the </w:t>
      </w:r>
      <w:r w:rsidR="00FC4746" w:rsidRPr="00FC4746">
        <w:rPr>
          <w:rFonts w:ascii="Verdana" w:hAnsi="Verdana"/>
        </w:rPr>
        <w:t>entire</w:t>
      </w:r>
      <w:r w:rsidR="008D7633" w:rsidRPr="00FC4746">
        <w:rPr>
          <w:rFonts w:ascii="Verdana" w:hAnsi="Verdana"/>
        </w:rPr>
        <w:t xml:space="preserve"> period </w:t>
      </w:r>
    </w:p>
    <w:p w:rsidR="00EB24DC" w:rsidRPr="00FC4746" w:rsidRDefault="008D7633" w:rsidP="00B1408F">
      <w:pPr>
        <w:rPr>
          <w:rFonts w:ascii="Verdana" w:hAnsi="Verdana"/>
        </w:rPr>
      </w:pPr>
      <w:r w:rsidRPr="00FC4746">
        <w:rPr>
          <w:rFonts w:ascii="Verdana" w:hAnsi="Verdana"/>
        </w:rPr>
        <w:t xml:space="preserve">from </w:t>
      </w:r>
      <w:r w:rsidRPr="00FC4746">
        <w:rPr>
          <w:rFonts w:ascii="Verdana" w:hAnsi="Verdana"/>
          <w:b/>
        </w:rPr>
        <w:t>Monday, 5 August to Saturday, 7</w:t>
      </w:r>
      <w:r w:rsidR="00EB24DC" w:rsidRPr="00FC4746">
        <w:rPr>
          <w:rFonts w:ascii="Verdana" w:hAnsi="Verdana"/>
          <w:b/>
        </w:rPr>
        <w:t xml:space="preserve"> September</w:t>
      </w:r>
      <w:r w:rsidR="00FC4746" w:rsidRPr="00FC4746">
        <w:rPr>
          <w:rFonts w:ascii="Verdana" w:hAnsi="Verdana"/>
          <w:b/>
        </w:rPr>
        <w:t xml:space="preserve"> 2019</w:t>
      </w:r>
      <w:r w:rsidR="00EB24DC" w:rsidRPr="00FC4746">
        <w:rPr>
          <w:rFonts w:ascii="Verdana" w:hAnsi="Verdana"/>
        </w:rPr>
        <w:t>.</w:t>
      </w:r>
    </w:p>
    <w:p w:rsidR="002F46D7" w:rsidRPr="00FC4746" w:rsidRDefault="002F46D7" w:rsidP="00B1408F">
      <w:pPr>
        <w:rPr>
          <w:rFonts w:ascii="Verdana" w:hAnsi="Verdana"/>
        </w:rPr>
      </w:pPr>
    </w:p>
    <w:p w:rsidR="00FC4746" w:rsidRDefault="002F46D7" w:rsidP="00B1408F">
      <w:pPr>
        <w:rPr>
          <w:rFonts w:ascii="Verdana" w:hAnsi="Verdana"/>
        </w:rPr>
      </w:pPr>
      <w:r w:rsidRPr="00FC4746">
        <w:rPr>
          <w:rFonts w:ascii="Verdana" w:hAnsi="Verdana"/>
        </w:rPr>
        <w:t xml:space="preserve">Applications will be accepted until </w:t>
      </w:r>
      <w:r w:rsidRPr="00FC4746">
        <w:rPr>
          <w:rFonts w:ascii="Verdana" w:hAnsi="Verdana"/>
          <w:b/>
        </w:rPr>
        <w:t xml:space="preserve">Friday, </w:t>
      </w:r>
      <w:r w:rsidR="001E6DF3" w:rsidRPr="00FC4746">
        <w:rPr>
          <w:rFonts w:ascii="Verdana" w:hAnsi="Verdana"/>
          <w:b/>
        </w:rPr>
        <w:t>3</w:t>
      </w:r>
      <w:r w:rsidRPr="00FC4746">
        <w:rPr>
          <w:rFonts w:ascii="Verdana" w:hAnsi="Verdana"/>
          <w:b/>
        </w:rPr>
        <w:t xml:space="preserve"> </w:t>
      </w:r>
      <w:r w:rsidR="001E6DF3" w:rsidRPr="00FC4746">
        <w:rPr>
          <w:rFonts w:ascii="Verdana" w:hAnsi="Verdana"/>
          <w:b/>
        </w:rPr>
        <w:t>May</w:t>
      </w:r>
      <w:r w:rsidRPr="00FC4746">
        <w:rPr>
          <w:rFonts w:ascii="Verdana" w:hAnsi="Verdana"/>
          <w:b/>
        </w:rPr>
        <w:t xml:space="preserve"> 2019</w:t>
      </w:r>
      <w:r w:rsidRPr="00FC4746">
        <w:rPr>
          <w:rFonts w:ascii="Verdana" w:hAnsi="Verdana"/>
        </w:rPr>
        <w:t xml:space="preserve">. </w:t>
      </w:r>
    </w:p>
    <w:p w:rsidR="002F46D7" w:rsidRPr="008D7633" w:rsidRDefault="002F46D7" w:rsidP="00B1408F">
      <w:pPr>
        <w:rPr>
          <w:rFonts w:ascii="Verdana" w:hAnsi="Verdana"/>
          <w:b/>
        </w:rPr>
      </w:pPr>
    </w:p>
    <w:sectPr w:rsidR="002F46D7" w:rsidRPr="008D7633" w:rsidSect="00183577">
      <w:headerReference w:type="default" r:id="rId7"/>
      <w:footerReference w:type="default" r:id="rId8"/>
      <w:headerReference w:type="first" r:id="rId9"/>
      <w:footerReference w:type="first" r:id="rId10"/>
      <w:pgSz w:w="11906" w:h="16838"/>
      <w:pgMar w:top="1977" w:right="1440" w:bottom="1440" w:left="1440" w:header="568" w:footer="5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113E" w:rsidRDefault="0035113E" w:rsidP="00EA0C28">
      <w:r>
        <w:separator/>
      </w:r>
    </w:p>
  </w:endnote>
  <w:endnote w:type="continuationSeparator" w:id="0">
    <w:p w:rsidR="0035113E" w:rsidRDefault="0035113E" w:rsidP="00EA0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C28" w:rsidRPr="00B358B2" w:rsidRDefault="00EA0C28" w:rsidP="00EA0C28">
    <w:pPr>
      <w:pStyle w:val="Footer"/>
      <w:rPr>
        <w:rFonts w:ascii="Verdana" w:hAnsi="Verdana"/>
        <w:sz w:val="13"/>
        <w:szCs w:val="13"/>
      </w:rPr>
    </w:pPr>
    <w:r w:rsidRPr="00B358B2">
      <w:rPr>
        <w:rFonts w:ascii="Verdana" w:hAnsi="Verdana"/>
        <w:sz w:val="13"/>
        <w:szCs w:val="13"/>
      </w:rPr>
      <w:t>Registered Office: Theatre Royal, Westgate Street, Bury St Edmunds, Suffolk, IP33 1QR</w:t>
    </w:r>
  </w:p>
  <w:p w:rsidR="00EA0C28" w:rsidRPr="00B358B2" w:rsidRDefault="003B377F" w:rsidP="00EA0C28">
    <w:pPr>
      <w:pStyle w:val="Footer"/>
      <w:rPr>
        <w:rFonts w:ascii="Verdana" w:hAnsi="Verdana"/>
        <w:sz w:val="13"/>
        <w:szCs w:val="13"/>
      </w:rPr>
    </w:pPr>
    <w:r w:rsidRPr="00B358B2">
      <w:rPr>
        <w:rFonts w:ascii="Verdana" w:hAnsi="Verdana"/>
        <w:sz w:val="13"/>
        <w:szCs w:val="13"/>
      </w:rPr>
      <w:t>01284 755127</w:t>
    </w:r>
    <w:r w:rsidR="00EA0C28" w:rsidRPr="00B358B2">
      <w:rPr>
        <w:rFonts w:ascii="Verdana" w:hAnsi="Verdana"/>
        <w:sz w:val="13"/>
        <w:szCs w:val="13"/>
      </w:rPr>
      <w:t xml:space="preserve">   admin@theatreroyal.org   www.theatreroyal.org</w:t>
    </w:r>
  </w:p>
  <w:p w:rsidR="00EA0C28" w:rsidRPr="00B358B2" w:rsidRDefault="00EA0C28" w:rsidP="00EA0C28">
    <w:pPr>
      <w:pStyle w:val="Footer"/>
      <w:rPr>
        <w:rFonts w:ascii="Verdana" w:hAnsi="Verdana"/>
        <w:sz w:val="13"/>
        <w:szCs w:val="13"/>
      </w:rPr>
    </w:pPr>
    <w:r w:rsidRPr="00B358B2">
      <w:rPr>
        <w:rFonts w:ascii="Verdana" w:hAnsi="Verdana"/>
        <w:sz w:val="13"/>
        <w:szCs w:val="13"/>
      </w:rPr>
      <w:t xml:space="preserve">Bury St Edmunds Theatre Management Ltd Registered in England &amp; </w:t>
    </w:r>
    <w:proofErr w:type="gramStart"/>
    <w:r w:rsidRPr="00B358B2">
      <w:rPr>
        <w:rFonts w:ascii="Verdana" w:hAnsi="Verdana"/>
        <w:sz w:val="13"/>
        <w:szCs w:val="13"/>
      </w:rPr>
      <w:t>Wales  Registered</w:t>
    </w:r>
    <w:proofErr w:type="gramEnd"/>
    <w:r w:rsidRPr="00B358B2">
      <w:rPr>
        <w:rFonts w:ascii="Verdana" w:hAnsi="Verdana"/>
        <w:sz w:val="13"/>
        <w:szCs w:val="13"/>
      </w:rPr>
      <w:t xml:space="preserve"> N</w:t>
    </w:r>
    <w:r w:rsidRPr="00B358B2">
      <w:rPr>
        <w:rFonts w:ascii="Verdana" w:hAnsi="Verdana"/>
        <w:sz w:val="13"/>
        <w:szCs w:val="13"/>
        <w:vertAlign w:val="superscript"/>
      </w:rPr>
      <w:t>o</w:t>
    </w:r>
    <w:r w:rsidRPr="00B358B2">
      <w:rPr>
        <w:rFonts w:ascii="Verdana" w:hAnsi="Verdana"/>
        <w:sz w:val="13"/>
        <w:szCs w:val="13"/>
      </w:rPr>
      <w:t xml:space="preserve"> 842455  Registered Charity N</w:t>
    </w:r>
    <w:r w:rsidRPr="00B358B2">
      <w:rPr>
        <w:rFonts w:ascii="Verdana" w:hAnsi="Verdana"/>
        <w:sz w:val="13"/>
        <w:szCs w:val="13"/>
        <w:vertAlign w:val="superscript"/>
      </w:rPr>
      <w:t>o</w:t>
    </w:r>
    <w:r w:rsidRPr="00B358B2">
      <w:rPr>
        <w:rFonts w:ascii="Verdana" w:hAnsi="Verdana"/>
        <w:sz w:val="13"/>
        <w:szCs w:val="13"/>
      </w:rPr>
      <w:t xml:space="preserve"> 242977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4DC" w:rsidRPr="00D016AF" w:rsidRDefault="00EB24DC" w:rsidP="00EB24DC">
    <w:pPr>
      <w:pStyle w:val="Footer"/>
      <w:rPr>
        <w:rFonts w:ascii="Verdana" w:hAnsi="Verdana"/>
        <w:sz w:val="12"/>
        <w:szCs w:val="12"/>
      </w:rPr>
    </w:pPr>
    <w:r w:rsidRPr="00D016AF">
      <w:rPr>
        <w:rFonts w:ascii="Verdana" w:hAnsi="Verdana"/>
        <w:sz w:val="12"/>
        <w:szCs w:val="12"/>
      </w:rPr>
      <w:t>Registered Office: Theatre Royal, Westgate Street, Bury St Edmunds, Suffolk, IP33 1QR</w:t>
    </w:r>
  </w:p>
  <w:p w:rsidR="00EB24DC" w:rsidRPr="00D016AF" w:rsidRDefault="00EB24DC" w:rsidP="00EB24DC">
    <w:pPr>
      <w:pStyle w:val="Footer"/>
      <w:rPr>
        <w:rFonts w:ascii="Verdana" w:hAnsi="Verdana"/>
        <w:sz w:val="12"/>
        <w:szCs w:val="12"/>
      </w:rPr>
    </w:pPr>
    <w:r w:rsidRPr="00D016AF">
      <w:rPr>
        <w:rFonts w:ascii="Verdana" w:hAnsi="Verdana"/>
        <w:sz w:val="12"/>
        <w:szCs w:val="12"/>
      </w:rPr>
      <w:t>01284 755127   admin@theatreroyal.org   www.theatreroyal.org</w:t>
    </w:r>
  </w:p>
  <w:p w:rsidR="00EB24DC" w:rsidRPr="00EB24DC" w:rsidRDefault="00EB24DC">
    <w:pPr>
      <w:pStyle w:val="Footer"/>
      <w:rPr>
        <w:rFonts w:ascii="Verdana" w:hAnsi="Verdana"/>
        <w:sz w:val="12"/>
        <w:szCs w:val="12"/>
      </w:rPr>
    </w:pPr>
    <w:r w:rsidRPr="00D016AF">
      <w:rPr>
        <w:rFonts w:ascii="Verdana" w:hAnsi="Verdana"/>
        <w:sz w:val="12"/>
        <w:szCs w:val="12"/>
      </w:rPr>
      <w:t xml:space="preserve">Bury St Edmunds Theatre Management Ltd Registered in England &amp; </w:t>
    </w:r>
    <w:proofErr w:type="gramStart"/>
    <w:r w:rsidRPr="00D016AF">
      <w:rPr>
        <w:rFonts w:ascii="Verdana" w:hAnsi="Verdana"/>
        <w:sz w:val="12"/>
        <w:szCs w:val="12"/>
      </w:rPr>
      <w:t>Wales  Registered</w:t>
    </w:r>
    <w:proofErr w:type="gramEnd"/>
    <w:r w:rsidRPr="00D016AF">
      <w:rPr>
        <w:rFonts w:ascii="Verdana" w:hAnsi="Verdana"/>
        <w:sz w:val="12"/>
        <w:szCs w:val="12"/>
      </w:rPr>
      <w:t xml:space="preserve"> N</w:t>
    </w:r>
    <w:r w:rsidRPr="00D016AF">
      <w:rPr>
        <w:rFonts w:ascii="Verdana" w:hAnsi="Verdana"/>
        <w:sz w:val="12"/>
        <w:szCs w:val="12"/>
        <w:vertAlign w:val="superscript"/>
      </w:rPr>
      <w:t>o</w:t>
    </w:r>
    <w:r w:rsidRPr="00D016AF">
      <w:rPr>
        <w:rFonts w:ascii="Verdana" w:hAnsi="Verdana"/>
        <w:sz w:val="12"/>
        <w:szCs w:val="12"/>
      </w:rPr>
      <w:t xml:space="preserve"> 842455  Registered Charity N</w:t>
    </w:r>
    <w:r w:rsidRPr="00D016AF">
      <w:rPr>
        <w:rFonts w:ascii="Verdana" w:hAnsi="Verdana"/>
        <w:sz w:val="12"/>
        <w:szCs w:val="12"/>
        <w:vertAlign w:val="superscript"/>
      </w:rPr>
      <w:t>o</w:t>
    </w:r>
    <w:r w:rsidRPr="00D016AF">
      <w:rPr>
        <w:rFonts w:ascii="Verdana" w:hAnsi="Verdana"/>
        <w:sz w:val="12"/>
        <w:szCs w:val="12"/>
      </w:rPr>
      <w:t xml:space="preserve"> 242977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113E" w:rsidRDefault="0035113E" w:rsidP="00EA0C28">
      <w:r>
        <w:separator/>
      </w:r>
    </w:p>
  </w:footnote>
  <w:footnote w:type="continuationSeparator" w:id="0">
    <w:p w:rsidR="0035113E" w:rsidRDefault="0035113E" w:rsidP="00EA0C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4C6" w:rsidRPr="00F11CAB" w:rsidRDefault="00563252" w:rsidP="00B358B2">
    <w:pPr>
      <w:pStyle w:val="Header"/>
      <w:tabs>
        <w:tab w:val="clear" w:pos="4513"/>
        <w:tab w:val="clear" w:pos="9026"/>
      </w:tabs>
      <w:rPr>
        <w:rFonts w:ascii="Verdana" w:hAnsi="Verdana"/>
        <w:sz w:val="28"/>
        <w:szCs w:val="28"/>
      </w:rPr>
    </w:pPr>
    <w:r w:rsidRPr="00F11CAB">
      <w:rPr>
        <w:rFonts w:ascii="Verdana" w:hAnsi="Verdana"/>
        <w:noProof/>
        <w:sz w:val="28"/>
        <w:szCs w:val="28"/>
        <w:lang w:eastAsia="en-GB"/>
      </w:rPr>
      <w:drawing>
        <wp:anchor distT="0" distB="0" distL="114300" distR="114300" simplePos="0" relativeHeight="251660288" behindDoc="0" locked="0" layoutInCell="1" allowOverlap="1" wp14:anchorId="683E9D90" wp14:editId="452F7A4C">
          <wp:simplePos x="0" y="0"/>
          <wp:positionH relativeFrom="column">
            <wp:posOffset>4699000</wp:posOffset>
          </wp:positionH>
          <wp:positionV relativeFrom="paragraph">
            <wp:posOffset>-138430</wp:posOffset>
          </wp:positionV>
          <wp:extent cx="718820" cy="791210"/>
          <wp:effectExtent l="0" t="0" r="5080" b="8890"/>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ured logo transparen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8820" cy="791210"/>
                  </a:xfrm>
                  <a:prstGeom prst="rect">
                    <a:avLst/>
                  </a:prstGeom>
                </pic:spPr>
              </pic:pic>
            </a:graphicData>
          </a:graphic>
          <wp14:sizeRelH relativeFrom="margin">
            <wp14:pctWidth>0</wp14:pctWidth>
          </wp14:sizeRelH>
          <wp14:sizeRelV relativeFrom="margin">
            <wp14:pctHeight>0</wp14:pctHeight>
          </wp14:sizeRelV>
        </wp:anchor>
      </w:drawing>
    </w:r>
    <w:r w:rsidR="002054C6" w:rsidRPr="00F11CAB">
      <w:rPr>
        <w:rFonts w:ascii="Verdana" w:hAnsi="Verdana"/>
        <w:b/>
        <w:sz w:val="28"/>
        <w:szCs w:val="28"/>
      </w:rPr>
      <w:t>Theatre Royal Bury St Edmunds</w:t>
    </w:r>
  </w:p>
  <w:p w:rsidR="004B1E28" w:rsidRPr="00F11CAB" w:rsidRDefault="004B1E28" w:rsidP="004B1E28">
    <w:pPr>
      <w:pStyle w:val="Header"/>
      <w:tabs>
        <w:tab w:val="clear" w:pos="4513"/>
        <w:tab w:val="clear" w:pos="9026"/>
      </w:tabs>
      <w:rPr>
        <w:rFonts w:ascii="Verdana" w:hAnsi="Verdana"/>
        <w:sz w:val="28"/>
        <w:szCs w:val="28"/>
      </w:rPr>
    </w:pPr>
    <w:r w:rsidRPr="00F11CAB">
      <w:rPr>
        <w:rFonts w:ascii="Verdana" w:hAnsi="Verdana"/>
        <w:sz w:val="28"/>
        <w:szCs w:val="28"/>
      </w:rPr>
      <w:t>Professional Summer School 201</w:t>
    </w:r>
    <w:r>
      <w:rPr>
        <w:rFonts w:ascii="Verdana" w:hAnsi="Verdana"/>
        <w:sz w:val="28"/>
        <w:szCs w:val="28"/>
      </w:rPr>
      <w:t>9</w:t>
    </w:r>
  </w:p>
  <w:p w:rsidR="004B1E28" w:rsidRDefault="004B1E28" w:rsidP="004B1E28">
    <w:pPr>
      <w:pStyle w:val="Header"/>
      <w:tabs>
        <w:tab w:val="clear" w:pos="4513"/>
        <w:tab w:val="clear" w:pos="9026"/>
      </w:tabs>
      <w:rPr>
        <w:rFonts w:ascii="Verdana" w:hAnsi="Verdana"/>
        <w:sz w:val="28"/>
        <w:szCs w:val="28"/>
      </w:rPr>
    </w:pPr>
    <w:r>
      <w:rPr>
        <w:rFonts w:ascii="Verdana" w:hAnsi="Verdana"/>
        <w:b/>
        <w:sz w:val="28"/>
        <w:szCs w:val="28"/>
      </w:rPr>
      <w:t>Pride &amp; Prejudice</w:t>
    </w:r>
  </w:p>
  <w:p w:rsidR="00AC79BA" w:rsidRPr="0011188F" w:rsidRDefault="00AC79BA">
    <w:pPr>
      <w:pStyle w:val="Header"/>
      <w:rPr>
        <w:rFonts w:ascii="Verdana" w:hAnsi="Verdana"/>
        <w:b/>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4DC" w:rsidRPr="00F11CAB" w:rsidRDefault="00EB24DC" w:rsidP="00EB24DC">
    <w:pPr>
      <w:pStyle w:val="Header"/>
      <w:tabs>
        <w:tab w:val="clear" w:pos="4513"/>
        <w:tab w:val="clear" w:pos="9026"/>
      </w:tabs>
      <w:rPr>
        <w:rFonts w:ascii="Verdana" w:hAnsi="Verdana"/>
        <w:sz w:val="28"/>
        <w:szCs w:val="28"/>
      </w:rPr>
    </w:pPr>
    <w:r w:rsidRPr="00F11CAB">
      <w:rPr>
        <w:rFonts w:ascii="Verdana" w:hAnsi="Verdana"/>
        <w:noProof/>
        <w:sz w:val="28"/>
        <w:szCs w:val="28"/>
        <w:lang w:eastAsia="en-GB"/>
      </w:rPr>
      <w:drawing>
        <wp:anchor distT="0" distB="0" distL="114300" distR="114300" simplePos="0" relativeHeight="251662336" behindDoc="0" locked="0" layoutInCell="1" allowOverlap="1" wp14:anchorId="604ACCB6" wp14:editId="309C48B2">
          <wp:simplePos x="0" y="0"/>
          <wp:positionH relativeFrom="column">
            <wp:posOffset>4482465</wp:posOffset>
          </wp:positionH>
          <wp:positionV relativeFrom="paragraph">
            <wp:posOffset>-154305</wp:posOffset>
          </wp:positionV>
          <wp:extent cx="718820" cy="791210"/>
          <wp:effectExtent l="0" t="0" r="5080" b="8890"/>
          <wp:wrapSquare wrapText="bothSides"/>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ured logo transparen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8820" cy="791210"/>
                  </a:xfrm>
                  <a:prstGeom prst="rect">
                    <a:avLst/>
                  </a:prstGeom>
                </pic:spPr>
              </pic:pic>
            </a:graphicData>
          </a:graphic>
          <wp14:sizeRelH relativeFrom="margin">
            <wp14:pctWidth>0</wp14:pctWidth>
          </wp14:sizeRelH>
          <wp14:sizeRelV relativeFrom="margin">
            <wp14:pctHeight>0</wp14:pctHeight>
          </wp14:sizeRelV>
        </wp:anchor>
      </w:drawing>
    </w:r>
    <w:r w:rsidRPr="00F11CAB">
      <w:rPr>
        <w:rFonts w:ascii="Verdana" w:hAnsi="Verdana"/>
        <w:b/>
        <w:sz w:val="28"/>
        <w:szCs w:val="28"/>
      </w:rPr>
      <w:t>Theatre Royal Bury St Edmunds</w:t>
    </w:r>
  </w:p>
  <w:p w:rsidR="00EB24DC" w:rsidRPr="00F11CAB" w:rsidRDefault="00EB24DC" w:rsidP="00EB24DC">
    <w:pPr>
      <w:pStyle w:val="Header"/>
      <w:tabs>
        <w:tab w:val="clear" w:pos="4513"/>
        <w:tab w:val="clear" w:pos="9026"/>
      </w:tabs>
      <w:rPr>
        <w:rFonts w:ascii="Verdana" w:hAnsi="Verdana"/>
        <w:sz w:val="28"/>
        <w:szCs w:val="28"/>
      </w:rPr>
    </w:pPr>
    <w:r w:rsidRPr="00F11CAB">
      <w:rPr>
        <w:rFonts w:ascii="Verdana" w:hAnsi="Verdana"/>
        <w:sz w:val="28"/>
        <w:szCs w:val="28"/>
      </w:rPr>
      <w:t>Professional Summer School 201</w:t>
    </w:r>
    <w:r w:rsidR="004B1E28">
      <w:rPr>
        <w:rFonts w:ascii="Verdana" w:hAnsi="Verdana"/>
        <w:sz w:val="28"/>
        <w:szCs w:val="28"/>
      </w:rPr>
      <w:t>9</w:t>
    </w:r>
  </w:p>
  <w:p w:rsidR="00EB24DC" w:rsidRPr="000D67C3" w:rsidRDefault="004B1E28" w:rsidP="00EB24DC">
    <w:pPr>
      <w:pStyle w:val="Header"/>
      <w:tabs>
        <w:tab w:val="clear" w:pos="4513"/>
        <w:tab w:val="clear" w:pos="9026"/>
      </w:tabs>
      <w:rPr>
        <w:rFonts w:ascii="Verdana" w:hAnsi="Verdana"/>
        <w:sz w:val="28"/>
        <w:szCs w:val="28"/>
      </w:rPr>
    </w:pPr>
    <w:r>
      <w:rPr>
        <w:rFonts w:ascii="Verdana" w:hAnsi="Verdana"/>
        <w:b/>
        <w:sz w:val="28"/>
        <w:szCs w:val="28"/>
      </w:rPr>
      <w:t>Pride &amp; Prejudice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C28"/>
    <w:rsid w:val="00006A5C"/>
    <w:rsid w:val="000213C2"/>
    <w:rsid w:val="00024533"/>
    <w:rsid w:val="000336D0"/>
    <w:rsid w:val="000A0C60"/>
    <w:rsid w:val="000D67C3"/>
    <w:rsid w:val="000F2797"/>
    <w:rsid w:val="0011188F"/>
    <w:rsid w:val="0013231A"/>
    <w:rsid w:val="00183577"/>
    <w:rsid w:val="00197BE0"/>
    <w:rsid w:val="001C024B"/>
    <w:rsid w:val="001E6DF3"/>
    <w:rsid w:val="002054C6"/>
    <w:rsid w:val="002770DE"/>
    <w:rsid w:val="002820D6"/>
    <w:rsid w:val="002B1ED8"/>
    <w:rsid w:val="002B616A"/>
    <w:rsid w:val="002F46D7"/>
    <w:rsid w:val="00310CB2"/>
    <w:rsid w:val="0035113E"/>
    <w:rsid w:val="0039607B"/>
    <w:rsid w:val="003A70D5"/>
    <w:rsid w:val="003B377F"/>
    <w:rsid w:val="003B3913"/>
    <w:rsid w:val="004B1E28"/>
    <w:rsid w:val="00536239"/>
    <w:rsid w:val="00563252"/>
    <w:rsid w:val="005C67A5"/>
    <w:rsid w:val="005F07F3"/>
    <w:rsid w:val="006324AE"/>
    <w:rsid w:val="00636FE4"/>
    <w:rsid w:val="00650585"/>
    <w:rsid w:val="00650DD7"/>
    <w:rsid w:val="007120D1"/>
    <w:rsid w:val="00852AF7"/>
    <w:rsid w:val="00881F55"/>
    <w:rsid w:val="008C6353"/>
    <w:rsid w:val="008D7633"/>
    <w:rsid w:val="008E4840"/>
    <w:rsid w:val="0093799B"/>
    <w:rsid w:val="009575B8"/>
    <w:rsid w:val="00A014AA"/>
    <w:rsid w:val="00A1735E"/>
    <w:rsid w:val="00A35A17"/>
    <w:rsid w:val="00A719C5"/>
    <w:rsid w:val="00A85BA7"/>
    <w:rsid w:val="00AC79BA"/>
    <w:rsid w:val="00AF3920"/>
    <w:rsid w:val="00AF440C"/>
    <w:rsid w:val="00B004CA"/>
    <w:rsid w:val="00B1408F"/>
    <w:rsid w:val="00B358B2"/>
    <w:rsid w:val="00BA5B84"/>
    <w:rsid w:val="00BB4784"/>
    <w:rsid w:val="00C32A94"/>
    <w:rsid w:val="00C35530"/>
    <w:rsid w:val="00C70A68"/>
    <w:rsid w:val="00D16089"/>
    <w:rsid w:val="00D57112"/>
    <w:rsid w:val="00DB69D7"/>
    <w:rsid w:val="00DC12EE"/>
    <w:rsid w:val="00DF09D2"/>
    <w:rsid w:val="00E970B4"/>
    <w:rsid w:val="00EA0C28"/>
    <w:rsid w:val="00EB24DC"/>
    <w:rsid w:val="00F11CAB"/>
    <w:rsid w:val="00F82C89"/>
    <w:rsid w:val="00FC4746"/>
    <w:rsid w:val="00FD2723"/>
    <w:rsid w:val="00FF1A05"/>
    <w:rsid w:val="00FF5A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21D4125"/>
  <w15:chartTrackingRefBased/>
  <w15:docId w15:val="{AB59B787-55C0-4074-979C-25F64F24F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C28"/>
    <w:pPr>
      <w:tabs>
        <w:tab w:val="center" w:pos="4513"/>
        <w:tab w:val="right" w:pos="9026"/>
      </w:tabs>
    </w:pPr>
  </w:style>
  <w:style w:type="character" w:customStyle="1" w:styleId="HeaderChar">
    <w:name w:val="Header Char"/>
    <w:basedOn w:val="DefaultParagraphFont"/>
    <w:link w:val="Header"/>
    <w:uiPriority w:val="99"/>
    <w:rsid w:val="00EA0C28"/>
  </w:style>
  <w:style w:type="paragraph" w:styleId="Footer">
    <w:name w:val="footer"/>
    <w:basedOn w:val="Normal"/>
    <w:link w:val="FooterChar"/>
    <w:uiPriority w:val="99"/>
    <w:unhideWhenUsed/>
    <w:rsid w:val="00EA0C28"/>
    <w:pPr>
      <w:tabs>
        <w:tab w:val="center" w:pos="4513"/>
        <w:tab w:val="right" w:pos="9026"/>
      </w:tabs>
    </w:pPr>
  </w:style>
  <w:style w:type="character" w:customStyle="1" w:styleId="FooterChar">
    <w:name w:val="Footer Char"/>
    <w:basedOn w:val="DefaultParagraphFont"/>
    <w:link w:val="Footer"/>
    <w:uiPriority w:val="99"/>
    <w:rsid w:val="00EA0C28"/>
  </w:style>
  <w:style w:type="character" w:styleId="PageNumber">
    <w:name w:val="page number"/>
    <w:rsid w:val="00EA0C28"/>
    <w:rPr>
      <w:rFonts w:cs="Times New Roman"/>
    </w:rPr>
  </w:style>
  <w:style w:type="character" w:styleId="Hyperlink">
    <w:name w:val="Hyperlink"/>
    <w:basedOn w:val="DefaultParagraphFont"/>
    <w:uiPriority w:val="99"/>
    <w:unhideWhenUsed/>
    <w:rsid w:val="00B1408F"/>
    <w:rPr>
      <w:color w:val="0563C1" w:themeColor="hyperlink"/>
      <w:u w:val="single"/>
    </w:rPr>
  </w:style>
  <w:style w:type="paragraph" w:styleId="NormalWeb">
    <w:name w:val="Normal (Web)"/>
    <w:basedOn w:val="Normal"/>
    <w:uiPriority w:val="99"/>
    <w:semiHidden/>
    <w:unhideWhenUsed/>
    <w:rsid w:val="004B1E28"/>
    <w:pPr>
      <w:spacing w:before="100" w:beforeAutospacing="1" w:after="100" w:afterAutospacing="1"/>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231A"/>
    <w:rPr>
      <w:i/>
      <w:iCs/>
    </w:rPr>
  </w:style>
  <w:style w:type="character" w:styleId="UnresolvedMention">
    <w:name w:val="Unresolved Mention"/>
    <w:basedOn w:val="DefaultParagraphFont"/>
    <w:uiPriority w:val="99"/>
    <w:semiHidden/>
    <w:unhideWhenUsed/>
    <w:rsid w:val="001E6D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38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2EF86-5465-4363-A5D5-7BC800BE5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Theatre Royal</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Sinnadurai</dc:creator>
  <cp:keywords/>
  <dc:description/>
  <cp:lastModifiedBy>Natalie Sinnadurai</cp:lastModifiedBy>
  <cp:revision>2</cp:revision>
  <cp:lastPrinted>2018-05-01T11:10:00Z</cp:lastPrinted>
  <dcterms:created xsi:type="dcterms:W3CDTF">2019-04-11T16:19:00Z</dcterms:created>
  <dcterms:modified xsi:type="dcterms:W3CDTF">2019-04-11T16:19:00Z</dcterms:modified>
</cp:coreProperties>
</file>