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2372"/>
        <w:gridCol w:w="214"/>
        <w:gridCol w:w="1581"/>
        <w:gridCol w:w="3591"/>
      </w:tblGrid>
      <w:tr w:rsidR="00134800" w:rsidRPr="00705B81" w:rsidTr="00954432">
        <w:trPr>
          <w:trHeight w:val="418"/>
        </w:trPr>
        <w:tc>
          <w:tcPr>
            <w:tcW w:w="10343" w:type="dxa"/>
            <w:gridSpan w:val="5"/>
            <w:shd w:val="clear" w:color="auto" w:fill="auto"/>
          </w:tcPr>
          <w:p w:rsidR="00134800" w:rsidRPr="00705B81" w:rsidRDefault="00134800" w:rsidP="00DA1952">
            <w:pPr>
              <w:spacing w:after="0" w:line="240" w:lineRule="auto"/>
              <w:rPr>
                <w:rFonts w:ascii="Calibri" w:hAnsi="Calibri"/>
                <w:b/>
              </w:rPr>
            </w:pPr>
            <w:r w:rsidRPr="00705B81">
              <w:rPr>
                <w:rFonts w:ascii="Calibri" w:hAnsi="Calibri"/>
                <w:b/>
              </w:rPr>
              <w:t>Please complete these forms and include the details</w:t>
            </w:r>
            <w:r w:rsidR="006856A9">
              <w:rPr>
                <w:rFonts w:ascii="Calibri" w:hAnsi="Calibri"/>
                <w:b/>
              </w:rPr>
              <w:t>,</w:t>
            </w:r>
            <w:r w:rsidRPr="00705B81">
              <w:rPr>
                <w:rFonts w:ascii="Calibri" w:hAnsi="Calibri"/>
                <w:b/>
              </w:rPr>
              <w:t xml:space="preserve"> we will need to be able to contact you directly</w:t>
            </w:r>
          </w:p>
        </w:tc>
      </w:tr>
      <w:tr w:rsidR="00134800" w:rsidRPr="00423DF5" w:rsidTr="00954432">
        <w:trPr>
          <w:trHeight w:val="567"/>
        </w:trPr>
        <w:tc>
          <w:tcPr>
            <w:tcW w:w="6752" w:type="dxa"/>
            <w:gridSpan w:val="4"/>
            <w:shd w:val="clear" w:color="auto" w:fill="auto"/>
          </w:tcPr>
          <w:p w:rsidR="00134800" w:rsidRPr="00423DF5" w:rsidRDefault="00134800" w:rsidP="00DA1952">
            <w:pPr>
              <w:spacing w:after="0" w:line="240" w:lineRule="auto"/>
              <w:rPr>
                <w:rFonts w:ascii="Calibri" w:hAnsi="Calibri"/>
              </w:rPr>
            </w:pPr>
            <w:r w:rsidRPr="00423DF5">
              <w:rPr>
                <w:rFonts w:ascii="Calibri" w:hAnsi="Calibri"/>
              </w:rPr>
              <w:t>Name</w:t>
            </w:r>
          </w:p>
        </w:tc>
        <w:tc>
          <w:tcPr>
            <w:tcW w:w="3591" w:type="dxa"/>
            <w:shd w:val="clear" w:color="auto" w:fill="auto"/>
          </w:tcPr>
          <w:p w:rsidR="00134800" w:rsidRPr="00423DF5" w:rsidRDefault="00134800" w:rsidP="00DA1952">
            <w:pPr>
              <w:spacing w:after="0" w:line="240" w:lineRule="auto"/>
              <w:rPr>
                <w:rFonts w:ascii="Calibri" w:hAnsi="Calibri"/>
              </w:rPr>
            </w:pPr>
            <w:r w:rsidRPr="00423DF5">
              <w:rPr>
                <w:rFonts w:ascii="Calibri" w:hAnsi="Calibri"/>
              </w:rPr>
              <w:t>Date of Birth</w:t>
            </w:r>
          </w:p>
        </w:tc>
      </w:tr>
      <w:tr w:rsidR="00134800" w:rsidRPr="00423DF5" w:rsidTr="00954432">
        <w:trPr>
          <w:trHeight w:val="567"/>
        </w:trPr>
        <w:tc>
          <w:tcPr>
            <w:tcW w:w="4957" w:type="dxa"/>
            <w:gridSpan w:val="2"/>
            <w:shd w:val="clear" w:color="auto" w:fill="auto"/>
          </w:tcPr>
          <w:p w:rsidR="00134800" w:rsidRPr="00423DF5" w:rsidRDefault="00134800" w:rsidP="00DA1952">
            <w:pPr>
              <w:spacing w:after="0" w:line="240" w:lineRule="auto"/>
              <w:rPr>
                <w:rFonts w:ascii="Calibri" w:hAnsi="Calibri"/>
              </w:rPr>
            </w:pPr>
            <w:r w:rsidRPr="00423DF5">
              <w:rPr>
                <w:rFonts w:ascii="Calibri" w:hAnsi="Calibri"/>
              </w:rPr>
              <w:t>Mobile Number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134800" w:rsidRPr="00423DF5" w:rsidRDefault="00954432" w:rsidP="00DA195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134800" w:rsidRPr="00423DF5">
              <w:rPr>
                <w:rFonts w:ascii="Calibri" w:hAnsi="Calibri"/>
              </w:rPr>
              <w:t>mail</w:t>
            </w:r>
          </w:p>
          <w:p w:rsidR="00134800" w:rsidRPr="00423DF5" w:rsidRDefault="00134800" w:rsidP="00DA195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34800" w:rsidRPr="00423DF5" w:rsidTr="00954432">
        <w:trPr>
          <w:trHeight w:val="539"/>
        </w:trPr>
        <w:tc>
          <w:tcPr>
            <w:tcW w:w="10343" w:type="dxa"/>
            <w:gridSpan w:val="5"/>
            <w:shd w:val="clear" w:color="auto" w:fill="auto"/>
          </w:tcPr>
          <w:p w:rsidR="00134800" w:rsidRPr="00423DF5" w:rsidRDefault="00134800" w:rsidP="00DA1952">
            <w:pPr>
              <w:spacing w:after="0" w:line="240" w:lineRule="auto"/>
              <w:rPr>
                <w:rFonts w:ascii="Calibri" w:hAnsi="Calibri"/>
              </w:rPr>
            </w:pPr>
            <w:r w:rsidRPr="00423DF5">
              <w:rPr>
                <w:rFonts w:ascii="Calibri" w:hAnsi="Calibri"/>
              </w:rPr>
              <w:t>Name of Parent / Guardian (if under 18):</w:t>
            </w:r>
            <w:bookmarkStart w:id="0" w:name="_GoBack"/>
            <w:bookmarkEnd w:id="0"/>
          </w:p>
        </w:tc>
      </w:tr>
      <w:tr w:rsidR="00134800" w:rsidRPr="00423DF5" w:rsidTr="00954432">
        <w:trPr>
          <w:trHeight w:val="739"/>
        </w:trPr>
        <w:tc>
          <w:tcPr>
            <w:tcW w:w="4957" w:type="dxa"/>
            <w:gridSpan w:val="2"/>
            <w:shd w:val="clear" w:color="auto" w:fill="auto"/>
          </w:tcPr>
          <w:p w:rsidR="00134800" w:rsidRPr="00423DF5" w:rsidRDefault="00DB44D5" w:rsidP="00DA195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 Number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134800" w:rsidRPr="00423DF5" w:rsidRDefault="00134800" w:rsidP="00DA1952">
            <w:pPr>
              <w:spacing w:after="0" w:line="240" w:lineRule="auto"/>
              <w:rPr>
                <w:rFonts w:ascii="Calibri" w:hAnsi="Calibri"/>
              </w:rPr>
            </w:pPr>
            <w:r w:rsidRPr="00423DF5">
              <w:rPr>
                <w:rFonts w:ascii="Calibri" w:hAnsi="Calibri"/>
              </w:rPr>
              <w:t>Parent / Guardi</w:t>
            </w:r>
            <w:r w:rsidR="00DB44D5">
              <w:rPr>
                <w:rFonts w:ascii="Calibri" w:hAnsi="Calibri"/>
              </w:rPr>
              <w:t>an Mobile Number</w:t>
            </w:r>
          </w:p>
        </w:tc>
      </w:tr>
      <w:tr w:rsidR="00134800" w:rsidRPr="00423DF5" w:rsidTr="00954432">
        <w:trPr>
          <w:trHeight w:val="694"/>
        </w:trPr>
        <w:tc>
          <w:tcPr>
            <w:tcW w:w="10343" w:type="dxa"/>
            <w:gridSpan w:val="5"/>
            <w:shd w:val="clear" w:color="auto" w:fill="auto"/>
          </w:tcPr>
          <w:p w:rsidR="00134800" w:rsidRPr="00423DF5" w:rsidRDefault="00134800" w:rsidP="00DA1952">
            <w:pPr>
              <w:spacing w:after="0" w:line="240" w:lineRule="auto"/>
              <w:rPr>
                <w:rFonts w:ascii="Calibri" w:hAnsi="Calibri"/>
              </w:rPr>
            </w:pPr>
            <w:r w:rsidRPr="00423DF5">
              <w:rPr>
                <w:rFonts w:ascii="Calibri" w:hAnsi="Calibri"/>
              </w:rPr>
              <w:t xml:space="preserve">Parent </w:t>
            </w:r>
            <w:r w:rsidR="00B0046B">
              <w:rPr>
                <w:rFonts w:ascii="Calibri" w:hAnsi="Calibri"/>
              </w:rPr>
              <w:t>/ Guardian e</w:t>
            </w:r>
            <w:r w:rsidR="00DB44D5">
              <w:rPr>
                <w:rFonts w:ascii="Calibri" w:hAnsi="Calibri"/>
              </w:rPr>
              <w:t>mail</w:t>
            </w:r>
          </w:p>
        </w:tc>
      </w:tr>
      <w:tr w:rsidR="00134800" w:rsidRPr="00423DF5" w:rsidTr="00954432">
        <w:trPr>
          <w:trHeight w:val="1249"/>
        </w:trPr>
        <w:tc>
          <w:tcPr>
            <w:tcW w:w="10343" w:type="dxa"/>
            <w:gridSpan w:val="5"/>
            <w:shd w:val="clear" w:color="auto" w:fill="auto"/>
          </w:tcPr>
          <w:p w:rsidR="00134800" w:rsidRPr="00423DF5" w:rsidRDefault="00DB44D5" w:rsidP="00DA195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 (including postcode)</w:t>
            </w:r>
          </w:p>
        </w:tc>
      </w:tr>
      <w:tr w:rsidR="00954432" w:rsidRPr="00423DF5" w:rsidTr="00954432">
        <w:trPr>
          <w:trHeight w:val="1249"/>
        </w:trPr>
        <w:tc>
          <w:tcPr>
            <w:tcW w:w="10343" w:type="dxa"/>
            <w:gridSpan w:val="5"/>
            <w:shd w:val="clear" w:color="auto" w:fill="auto"/>
          </w:tcPr>
          <w:p w:rsidR="00954432" w:rsidRDefault="00030CAA" w:rsidP="00DA195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Of the three disciplines below, please circle which you feel </w:t>
            </w:r>
            <w:r w:rsidR="006B6625">
              <w:rPr>
                <w:rFonts w:ascii="Calibri" w:hAnsi="Calibri"/>
              </w:rPr>
              <w:t>you’re</w:t>
            </w:r>
            <w:r>
              <w:rPr>
                <w:rFonts w:ascii="Calibri" w:hAnsi="Calibri"/>
              </w:rPr>
              <w:t xml:space="preserve"> strongest at.</w:t>
            </w:r>
            <w:r w:rsidR="00954432">
              <w:rPr>
                <w:rFonts w:ascii="Calibri" w:hAnsi="Calibri"/>
              </w:rPr>
              <w:br/>
            </w:r>
          </w:p>
          <w:p w:rsidR="00954432" w:rsidRDefault="00954432" w:rsidP="00DA195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Acting                                     </w:t>
            </w:r>
            <w:r w:rsidR="006700C4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Singing                                   </w:t>
            </w:r>
            <w:r w:rsidR="006700C4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Dancing</w:t>
            </w:r>
          </w:p>
          <w:p w:rsidR="00954432" w:rsidRDefault="00954432" w:rsidP="00DA1952">
            <w:pPr>
              <w:spacing w:after="0" w:line="240" w:lineRule="auto"/>
              <w:rPr>
                <w:rFonts w:ascii="Calibri" w:hAnsi="Calibri"/>
              </w:rPr>
            </w:pPr>
          </w:p>
          <w:p w:rsidR="002664BB" w:rsidRDefault="002664BB" w:rsidP="002664BB">
            <w:pPr>
              <w:spacing w:after="0" w:line="240" w:lineRule="auto"/>
              <w:rPr>
                <w:rFonts w:ascii="Calibri" w:hAnsi="Calibri"/>
              </w:rPr>
            </w:pPr>
          </w:p>
          <w:p w:rsidR="002664BB" w:rsidRPr="002664BB" w:rsidRDefault="002664BB" w:rsidP="002664BB">
            <w:pPr>
              <w:spacing w:after="0" w:line="240" w:lineRule="auto"/>
              <w:rPr>
                <w:rFonts w:ascii="Calibri" w:hAnsi="Calibri"/>
              </w:rPr>
            </w:pPr>
            <w:r w:rsidRPr="002664BB">
              <w:rPr>
                <w:rFonts w:ascii="Calibri" w:hAnsi="Calibri"/>
              </w:rPr>
              <w:t>Do you have any other skills or interests? E.g. Musical instruments, circus skills, gymnastics etc.</w:t>
            </w:r>
          </w:p>
          <w:p w:rsidR="002664BB" w:rsidRDefault="002664BB" w:rsidP="00DA1952">
            <w:pPr>
              <w:spacing w:after="0" w:line="240" w:lineRule="auto"/>
              <w:rPr>
                <w:rFonts w:ascii="Calibri" w:hAnsi="Calibri"/>
              </w:rPr>
            </w:pPr>
          </w:p>
          <w:p w:rsidR="00954432" w:rsidRDefault="00954432" w:rsidP="00DA195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B027A8" w:rsidTr="00954432">
        <w:trPr>
          <w:trHeight w:val="833"/>
        </w:trPr>
        <w:tc>
          <w:tcPr>
            <w:tcW w:w="2585" w:type="dxa"/>
            <w:shd w:val="clear" w:color="auto" w:fill="auto"/>
          </w:tcPr>
          <w:p w:rsidR="0012400E" w:rsidRDefault="00B027A8" w:rsidP="00B027A8">
            <w:pPr>
              <w:spacing w:after="0" w:line="240" w:lineRule="auto"/>
              <w:rPr>
                <w:rFonts w:ascii="Calibri" w:hAnsi="Calibri"/>
              </w:rPr>
            </w:pPr>
            <w:r w:rsidRPr="0012400E">
              <w:rPr>
                <w:rFonts w:ascii="Calibri" w:hAnsi="Calibri"/>
                <w:b/>
              </w:rPr>
              <w:t>School</w:t>
            </w:r>
            <w:r>
              <w:rPr>
                <w:rFonts w:ascii="Calibri" w:hAnsi="Calibri"/>
              </w:rPr>
              <w:t>: Name</w:t>
            </w:r>
            <w:r w:rsidR="006356DE">
              <w:rPr>
                <w:rFonts w:ascii="Calibri" w:hAnsi="Calibri"/>
              </w:rPr>
              <w:t xml:space="preserve"> of Head Teacher</w:t>
            </w:r>
          </w:p>
          <w:p w:rsidR="0012400E" w:rsidRDefault="00B027A8" w:rsidP="00B027A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of School</w:t>
            </w:r>
          </w:p>
          <w:p w:rsidR="00B027A8" w:rsidRDefault="00B027A8" w:rsidP="00B027A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address </w:t>
            </w:r>
            <w:r w:rsidR="00CC294D">
              <w:rPr>
                <w:rFonts w:ascii="Calibri" w:hAnsi="Calibri"/>
              </w:rPr>
              <w:t>&amp; telephone</w:t>
            </w:r>
          </w:p>
          <w:p w:rsidR="006356DE" w:rsidRDefault="006356DE" w:rsidP="00B027A8">
            <w:pPr>
              <w:spacing w:after="0" w:line="240" w:lineRule="auto"/>
              <w:rPr>
                <w:rFonts w:ascii="Calibri" w:hAnsi="Calibri"/>
              </w:rPr>
            </w:pPr>
          </w:p>
          <w:p w:rsidR="006356DE" w:rsidRDefault="006356DE" w:rsidP="00B027A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758" w:type="dxa"/>
            <w:gridSpan w:val="4"/>
            <w:shd w:val="clear" w:color="auto" w:fill="auto"/>
          </w:tcPr>
          <w:p w:rsidR="00B027A8" w:rsidRDefault="00B027A8" w:rsidP="00B027A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34800" w:rsidRPr="00423DF5" w:rsidTr="00954432">
        <w:trPr>
          <w:trHeight w:val="271"/>
        </w:trPr>
        <w:tc>
          <w:tcPr>
            <w:tcW w:w="10343" w:type="dxa"/>
            <w:gridSpan w:val="5"/>
            <w:shd w:val="clear" w:color="auto" w:fill="auto"/>
          </w:tcPr>
          <w:p w:rsidR="00134800" w:rsidRPr="00134800" w:rsidRDefault="00134800" w:rsidP="00264C0B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Participant’s Emergency Contact 1</w:t>
            </w:r>
          </w:p>
        </w:tc>
      </w:tr>
      <w:tr w:rsidR="00134800" w:rsidRPr="00423DF5" w:rsidTr="00954432">
        <w:trPr>
          <w:trHeight w:val="700"/>
        </w:trPr>
        <w:tc>
          <w:tcPr>
            <w:tcW w:w="5171" w:type="dxa"/>
            <w:gridSpan w:val="3"/>
            <w:shd w:val="clear" w:color="auto" w:fill="auto"/>
          </w:tcPr>
          <w:p w:rsidR="00134800" w:rsidRPr="00E87CA0" w:rsidRDefault="00E87CA0" w:rsidP="00264C0B">
            <w:pPr>
              <w:spacing w:after="0" w:line="240" w:lineRule="auto"/>
              <w:rPr>
                <w:rFonts w:ascii="Calibri" w:hAnsi="Calibri"/>
              </w:rPr>
            </w:pPr>
            <w:r w:rsidRPr="00E87CA0">
              <w:rPr>
                <w:rFonts w:ascii="Calibri" w:hAnsi="Calibri"/>
              </w:rPr>
              <w:t>Name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134800" w:rsidRPr="00E87CA0" w:rsidRDefault="00E87CA0" w:rsidP="00264C0B">
            <w:pPr>
              <w:spacing w:after="0" w:line="240" w:lineRule="auto"/>
              <w:rPr>
                <w:rFonts w:ascii="Calibri" w:hAnsi="Calibri"/>
              </w:rPr>
            </w:pPr>
            <w:r w:rsidRPr="00E87CA0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elephone</w:t>
            </w:r>
          </w:p>
        </w:tc>
      </w:tr>
      <w:tr w:rsidR="00134800" w:rsidRPr="00423DF5" w:rsidTr="00954432">
        <w:trPr>
          <w:trHeight w:val="695"/>
        </w:trPr>
        <w:tc>
          <w:tcPr>
            <w:tcW w:w="5171" w:type="dxa"/>
            <w:gridSpan w:val="3"/>
            <w:shd w:val="clear" w:color="auto" w:fill="auto"/>
          </w:tcPr>
          <w:p w:rsidR="00134800" w:rsidRPr="00E87CA0" w:rsidRDefault="00E87CA0" w:rsidP="00264C0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Relationship to participant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134800" w:rsidRPr="00E87CA0" w:rsidRDefault="00E87CA0" w:rsidP="00264C0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Alternative telephone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513F6" w:rsidRPr="00423DF5" w:rsidTr="00B027A8">
        <w:trPr>
          <w:trHeight w:val="1927"/>
        </w:trPr>
        <w:tc>
          <w:tcPr>
            <w:tcW w:w="10343" w:type="dxa"/>
          </w:tcPr>
          <w:p w:rsidR="00C513F6" w:rsidRPr="00071998" w:rsidRDefault="00423DF5" w:rsidP="00264C0B">
            <w:pPr>
              <w:rPr>
                <w:rFonts w:ascii="Calibri" w:hAnsi="Calibri"/>
                <w:b/>
              </w:rPr>
            </w:pPr>
            <w:r w:rsidRPr="00423DF5">
              <w:rPr>
                <w:rFonts w:ascii="Calibri" w:hAnsi="Calibri"/>
                <w:b/>
              </w:rPr>
              <w:t>Medical Conditions</w:t>
            </w:r>
            <w:r w:rsidR="00954432">
              <w:rPr>
                <w:rFonts w:ascii="Calibri" w:hAnsi="Calibri"/>
              </w:rPr>
              <w:t xml:space="preserve"> </w:t>
            </w:r>
            <w:r w:rsidR="00264C0B">
              <w:rPr>
                <w:rFonts w:ascii="Calibri" w:hAnsi="Calibri"/>
              </w:rPr>
              <w:t>Please write below</w:t>
            </w:r>
            <w:r w:rsidR="00C513F6" w:rsidRPr="00423DF5">
              <w:rPr>
                <w:rFonts w:ascii="Calibri" w:hAnsi="Calibri" w:cs="Arial"/>
                <w:sz w:val="20"/>
              </w:rPr>
              <w:t xml:space="preserve"> if you have a</w:t>
            </w:r>
            <w:r w:rsidR="00E51016" w:rsidRPr="00423DF5">
              <w:rPr>
                <w:rFonts w:ascii="Calibri" w:hAnsi="Calibri" w:cs="Arial"/>
                <w:sz w:val="20"/>
              </w:rPr>
              <w:t>ny medical conditions or</w:t>
            </w:r>
            <w:r w:rsidR="00C513F6" w:rsidRPr="00423DF5">
              <w:rPr>
                <w:rFonts w:ascii="Calibri" w:hAnsi="Calibri" w:cs="Arial"/>
                <w:sz w:val="20"/>
              </w:rPr>
              <w:t xml:space="preserve"> needs we should know about. </w:t>
            </w:r>
            <w:r w:rsidR="00071998">
              <w:rPr>
                <w:rFonts w:ascii="Calibri" w:hAnsi="Calibri" w:cs="Arial"/>
                <w:sz w:val="20"/>
              </w:rPr>
              <w:t xml:space="preserve"> </w:t>
            </w:r>
            <w:r w:rsidR="00C513F6" w:rsidRPr="00423DF5">
              <w:rPr>
                <w:rFonts w:ascii="Calibri" w:hAnsi="Calibri" w:cs="Arial"/>
                <w:sz w:val="20"/>
              </w:rPr>
              <w:t>Alternatively, telephone us if there’s anything you’d like to discuss.</w:t>
            </w:r>
            <w:r w:rsidR="00071998">
              <w:rPr>
                <w:rFonts w:ascii="Calibri" w:hAnsi="Calibri" w:cs="Arial"/>
                <w:sz w:val="20"/>
              </w:rPr>
              <w:t xml:space="preserve"> </w:t>
            </w:r>
            <w:r w:rsidR="00C513F6" w:rsidRPr="00423DF5">
              <w:rPr>
                <w:rFonts w:ascii="Calibri" w:hAnsi="Calibri" w:cs="Arial"/>
                <w:sz w:val="20"/>
              </w:rPr>
              <w:t xml:space="preserve"> Please include any allergies </w:t>
            </w:r>
            <w:r w:rsidR="00071998">
              <w:rPr>
                <w:rFonts w:ascii="Calibri" w:hAnsi="Calibri" w:cs="Arial"/>
                <w:sz w:val="20"/>
              </w:rPr>
              <w:t>(</w:t>
            </w:r>
            <w:r w:rsidR="00071998" w:rsidRPr="00705B81">
              <w:rPr>
                <w:rFonts w:ascii="Calibri" w:hAnsi="Calibri" w:cs="Arial"/>
                <w:b/>
                <w:sz w:val="20"/>
              </w:rPr>
              <w:t>including allergies to any make up</w:t>
            </w:r>
            <w:r w:rsidR="00071998">
              <w:rPr>
                <w:rFonts w:ascii="Calibri" w:hAnsi="Calibri" w:cs="Arial"/>
                <w:sz w:val="20"/>
              </w:rPr>
              <w:t xml:space="preserve">) </w:t>
            </w:r>
            <w:r w:rsidR="00C513F6" w:rsidRPr="00423DF5">
              <w:rPr>
                <w:rFonts w:ascii="Calibri" w:hAnsi="Calibri" w:cs="Arial"/>
                <w:sz w:val="20"/>
              </w:rPr>
              <w:t xml:space="preserve">or medical/physical/dietary </w:t>
            </w:r>
            <w:r w:rsidR="00E51016" w:rsidRPr="00423DF5">
              <w:rPr>
                <w:rFonts w:ascii="Calibri" w:hAnsi="Calibri" w:cs="Arial"/>
                <w:sz w:val="20"/>
              </w:rPr>
              <w:t>requirements</w:t>
            </w:r>
            <w:r w:rsidR="00071998">
              <w:rPr>
                <w:rFonts w:ascii="Calibri" w:hAnsi="Calibri" w:cs="Arial"/>
                <w:sz w:val="20"/>
              </w:rPr>
              <w:t xml:space="preserve"> (including</w:t>
            </w:r>
            <w:r w:rsidR="00C513F6" w:rsidRPr="00423DF5">
              <w:rPr>
                <w:rFonts w:ascii="Calibri" w:hAnsi="Calibri" w:cs="Arial"/>
                <w:sz w:val="20"/>
              </w:rPr>
              <w:t xml:space="preserve"> prescribed medication) in case of emergencies.</w:t>
            </w:r>
          </w:p>
        </w:tc>
      </w:tr>
      <w:tr w:rsidR="00CF0705" w:rsidRPr="00423DF5" w:rsidTr="006856A9">
        <w:trPr>
          <w:trHeight w:val="709"/>
        </w:trPr>
        <w:tc>
          <w:tcPr>
            <w:tcW w:w="10343" w:type="dxa"/>
          </w:tcPr>
          <w:p w:rsidR="00CF0705" w:rsidRPr="00423DF5" w:rsidRDefault="00CF0705" w:rsidP="00264C0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Name, a</w:t>
            </w:r>
            <w:r w:rsidR="00E87CA0">
              <w:rPr>
                <w:rFonts w:ascii="Calibri" w:hAnsi="Calibri"/>
                <w:b/>
              </w:rPr>
              <w:t>ddress &amp; telephone number of GP</w:t>
            </w:r>
          </w:p>
        </w:tc>
      </w:tr>
    </w:tbl>
    <w:p w:rsidR="00705B81" w:rsidRDefault="00705B81" w:rsidP="00264C0B">
      <w:pPr>
        <w:pStyle w:val="NoSpacing"/>
        <w:rPr>
          <w:rFonts w:ascii="Calibri" w:hAnsi="Calibri"/>
          <w:b/>
        </w:rPr>
      </w:pPr>
    </w:p>
    <w:p w:rsidR="00B027A8" w:rsidRDefault="00F5203A" w:rsidP="00264C0B">
      <w:pPr>
        <w:tabs>
          <w:tab w:val="left" w:pos="7938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Signed</w:t>
      </w:r>
      <w:r w:rsidR="006856A9">
        <w:rPr>
          <w:rFonts w:ascii="Calibri" w:hAnsi="Calibri" w:cs="Arial"/>
        </w:rPr>
        <w:t xml:space="preserve"> Parent/Guardian</w:t>
      </w:r>
      <w:r>
        <w:rPr>
          <w:rFonts w:ascii="Calibri" w:hAnsi="Calibri" w:cs="Arial"/>
        </w:rPr>
        <w:t>:</w:t>
      </w:r>
      <w:r>
        <w:rPr>
          <w:rFonts w:ascii="Calibri" w:hAnsi="Calibri" w:cs="Arial"/>
        </w:rPr>
        <w:tab/>
      </w:r>
      <w:r w:rsidR="001B25AF">
        <w:rPr>
          <w:rFonts w:ascii="Calibri" w:hAnsi="Calibri" w:cs="Arial"/>
        </w:rPr>
        <w:t>D</w:t>
      </w:r>
      <w:r w:rsidR="00264C0B">
        <w:rPr>
          <w:rFonts w:ascii="Calibri" w:hAnsi="Calibri" w:cs="Arial"/>
        </w:rPr>
        <w:t>ate:</w:t>
      </w:r>
    </w:p>
    <w:p w:rsidR="006856A9" w:rsidRDefault="006856A9" w:rsidP="00264C0B">
      <w:pPr>
        <w:tabs>
          <w:tab w:val="left" w:pos="7938"/>
        </w:tabs>
        <w:spacing w:after="0" w:line="240" w:lineRule="auto"/>
        <w:rPr>
          <w:rFonts w:ascii="Calibri" w:hAnsi="Calibri" w:cs="Arial"/>
        </w:rPr>
      </w:pPr>
    </w:p>
    <w:sectPr w:rsidR="006856A9" w:rsidSect="000D08C4">
      <w:headerReference w:type="default" r:id="rId8"/>
      <w:footerReference w:type="default" r:id="rId9"/>
      <w:pgSz w:w="11906" w:h="16838"/>
      <w:pgMar w:top="720" w:right="720" w:bottom="720" w:left="72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F6" w:rsidRDefault="00C513F6" w:rsidP="00C513F6">
      <w:pPr>
        <w:spacing w:after="0" w:line="240" w:lineRule="auto"/>
      </w:pPr>
      <w:r>
        <w:separator/>
      </w:r>
    </w:p>
  </w:endnote>
  <w:endnote w:type="continuationSeparator" w:id="0">
    <w:p w:rsidR="00C513F6" w:rsidRDefault="00C513F6" w:rsidP="00C5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8C4" w:rsidRDefault="000D08C4" w:rsidP="000D08C4">
    <w:pPr>
      <w:pStyle w:val="Footer"/>
      <w:rPr>
        <w:rFonts w:ascii="Verdana" w:hAnsi="Verdana"/>
        <w:sz w:val="18"/>
        <w:szCs w:val="18"/>
      </w:rPr>
    </w:pPr>
    <w:r>
      <w:rPr>
        <w:sz w:val="16"/>
        <w:szCs w:val="16"/>
      </w:rPr>
      <w:t>Registered Office: Theatre Royal, Westgate Street, Bury St Edmunds, Suffolk, IP33 1QR</w:t>
    </w:r>
  </w:p>
  <w:p w:rsidR="000D08C4" w:rsidRDefault="000D08C4" w:rsidP="000D08C4">
    <w:pPr>
      <w:pStyle w:val="Footer"/>
      <w:rPr>
        <w:sz w:val="16"/>
        <w:szCs w:val="16"/>
      </w:rPr>
    </w:pPr>
    <w:r>
      <w:rPr>
        <w:sz w:val="16"/>
        <w:szCs w:val="16"/>
      </w:rPr>
      <w:t xml:space="preserve">01284 755127   admin@theatreroyal.org   </w:t>
    </w:r>
    <w:r w:rsidRPr="00F0708B">
      <w:rPr>
        <w:sz w:val="16"/>
        <w:szCs w:val="16"/>
      </w:rPr>
      <w:t>www.theatreroyal.org</w:t>
    </w:r>
  </w:p>
  <w:p w:rsidR="001F5569" w:rsidRDefault="000D08C4">
    <w:pPr>
      <w:pStyle w:val="Footer"/>
    </w:pPr>
    <w:r w:rsidRPr="001E0C94">
      <w:rPr>
        <w:sz w:val="14"/>
        <w:szCs w:val="14"/>
      </w:rPr>
      <w:t xml:space="preserve">Bury St Edmunds Theatre Management Ltd Registered in England &amp; </w:t>
    </w:r>
    <w:proofErr w:type="gramStart"/>
    <w:r w:rsidRPr="001E0C94">
      <w:rPr>
        <w:sz w:val="14"/>
        <w:szCs w:val="14"/>
      </w:rPr>
      <w:t>Wales  Registered</w:t>
    </w:r>
    <w:proofErr w:type="gramEnd"/>
    <w:r w:rsidRPr="001E0C94">
      <w:rPr>
        <w:sz w:val="14"/>
        <w:szCs w:val="14"/>
      </w:rPr>
      <w:t xml:space="preserve"> N</w:t>
    </w:r>
    <w:r w:rsidRPr="001E0C94">
      <w:rPr>
        <w:sz w:val="14"/>
        <w:szCs w:val="14"/>
        <w:vertAlign w:val="superscript"/>
      </w:rPr>
      <w:t>o</w:t>
    </w:r>
    <w:r w:rsidRPr="001E0C94">
      <w:rPr>
        <w:sz w:val="14"/>
        <w:szCs w:val="14"/>
      </w:rPr>
      <w:t xml:space="preserve"> 842455  Registered Charity N</w:t>
    </w:r>
    <w:r w:rsidRPr="001E0C94">
      <w:rPr>
        <w:sz w:val="14"/>
        <w:szCs w:val="14"/>
        <w:vertAlign w:val="superscript"/>
      </w:rPr>
      <w:t>o</w:t>
    </w:r>
    <w:r>
      <w:rPr>
        <w:sz w:val="14"/>
        <w:szCs w:val="14"/>
      </w:rPr>
      <w:t xml:space="preserve"> </w:t>
    </w:r>
    <w:r w:rsidRPr="001E0C94">
      <w:rPr>
        <w:sz w:val="14"/>
        <w:szCs w:val="14"/>
      </w:rPr>
      <w:t>242977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F6" w:rsidRDefault="00C513F6" w:rsidP="00C513F6">
      <w:pPr>
        <w:spacing w:after="0" w:line="240" w:lineRule="auto"/>
      </w:pPr>
      <w:r>
        <w:separator/>
      </w:r>
    </w:p>
  </w:footnote>
  <w:footnote w:type="continuationSeparator" w:id="0">
    <w:p w:rsidR="00C513F6" w:rsidRDefault="00C513F6" w:rsidP="00C5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AF" w:rsidRPr="00954432" w:rsidRDefault="001B25AF" w:rsidP="001B25AF">
    <w:pPr>
      <w:pStyle w:val="Header"/>
      <w:tabs>
        <w:tab w:val="clear" w:pos="9026"/>
        <w:tab w:val="right" w:pos="10466"/>
      </w:tabs>
      <w:rPr>
        <w:b/>
        <w:sz w:val="28"/>
      </w:rPr>
    </w:pPr>
    <w:r w:rsidRPr="00954432">
      <w:rPr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6EA71D46" wp14:editId="1C1B036A">
          <wp:simplePos x="0" y="0"/>
          <wp:positionH relativeFrom="margin">
            <wp:align>right</wp:align>
          </wp:positionH>
          <wp:positionV relativeFrom="paragraph">
            <wp:posOffset>-257810</wp:posOffset>
          </wp:positionV>
          <wp:extent cx="471805" cy="499110"/>
          <wp:effectExtent l="0" t="0" r="4445" b="0"/>
          <wp:wrapThrough wrapText="bothSides">
            <wp:wrapPolygon edited="0">
              <wp:start x="0" y="0"/>
              <wp:lineTo x="0" y="20611"/>
              <wp:lineTo x="20931" y="20611"/>
              <wp:lineTo x="20931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ransparen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80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86D">
      <w:rPr>
        <w:b/>
        <w:noProof/>
        <w:sz w:val="28"/>
        <w:lang w:eastAsia="en-GB"/>
      </w:rPr>
      <w:t>Treasure Island</w:t>
    </w:r>
    <w:r w:rsidR="00B027A8" w:rsidRPr="00954432">
      <w:rPr>
        <w:b/>
        <w:noProof/>
        <w:sz w:val="28"/>
        <w:lang w:eastAsia="en-GB"/>
      </w:rPr>
      <w:t xml:space="preserve">: </w:t>
    </w:r>
    <w:r w:rsidR="009260C9" w:rsidRPr="00954432">
      <w:rPr>
        <w:b/>
        <w:sz w:val="28"/>
      </w:rPr>
      <w:t xml:space="preserve">Audition </w:t>
    </w:r>
    <w:r w:rsidRPr="00954432">
      <w:rPr>
        <w:b/>
        <w:sz w:val="28"/>
      </w:rPr>
      <w:t>–</w:t>
    </w:r>
    <w:r w:rsidR="009260C9" w:rsidRPr="00954432">
      <w:rPr>
        <w:b/>
        <w:sz w:val="28"/>
      </w:rPr>
      <w:t xml:space="preserve"> </w:t>
    </w:r>
    <w:r w:rsidR="00B027A8" w:rsidRPr="00954432">
      <w:rPr>
        <w:b/>
        <w:noProof/>
        <w:sz w:val="28"/>
        <w:lang w:eastAsia="en-GB"/>
      </w:rPr>
      <w:t>Confidential</w:t>
    </w:r>
    <w:r w:rsidRPr="00954432">
      <w:rPr>
        <w:b/>
        <w:sz w:val="28"/>
      </w:rPr>
      <w:t xml:space="preserve"> </w:t>
    </w:r>
    <w:r w:rsidR="00EA468A" w:rsidRPr="00954432">
      <w:rPr>
        <w:b/>
        <w:sz w:val="28"/>
      </w:rPr>
      <w:t>Details</w:t>
    </w:r>
  </w:p>
  <w:p w:rsidR="001B25AF" w:rsidRDefault="001B25AF" w:rsidP="001B25AF">
    <w:pPr>
      <w:pStyle w:val="Footer"/>
    </w:pPr>
    <w:r>
      <w:t>Please return the</w:t>
    </w:r>
    <w:r w:rsidRPr="0001685A">
      <w:t xml:space="preserve"> form </w:t>
    </w:r>
    <w:r>
      <w:rPr>
        <w:b/>
      </w:rPr>
      <w:t>FAO David Whitney</w:t>
    </w:r>
    <w:r w:rsidRPr="0001685A">
      <w:rPr>
        <w:b/>
      </w:rPr>
      <w:t>, Theatre Royal, Westgate St, Bury St Edmunds, Suffolk IP33 1QR</w:t>
    </w:r>
    <w:r>
      <w:rPr>
        <w:b/>
      </w:rPr>
      <w:t xml:space="preserve"> </w:t>
    </w:r>
    <w:hyperlink r:id="rId2" w:history="1">
      <w:r w:rsidRPr="005E71FB">
        <w:rPr>
          <w:rStyle w:val="Hyperlink"/>
        </w:rPr>
        <w:t>david@theatreroyal.org</w:t>
      </w:r>
    </w:hyperlink>
  </w:p>
  <w:p w:rsidR="001B25AF" w:rsidRDefault="001B25AF" w:rsidP="001B25AF">
    <w:pPr>
      <w:pStyle w:val="Footer"/>
    </w:pPr>
  </w:p>
  <w:p w:rsidR="001B25AF" w:rsidRPr="005C4B06" w:rsidRDefault="001B25AF" w:rsidP="001B25AF">
    <w:pPr>
      <w:pStyle w:val="Footer"/>
      <w:rPr>
        <w:b/>
      </w:rPr>
    </w:pPr>
  </w:p>
  <w:p w:rsidR="00C513F6" w:rsidRPr="0041407F" w:rsidRDefault="001B25AF" w:rsidP="001B25AF">
    <w:pPr>
      <w:pStyle w:val="Header"/>
      <w:tabs>
        <w:tab w:val="clear" w:pos="9026"/>
        <w:tab w:val="right" w:pos="10466"/>
      </w:tabs>
      <w:rPr>
        <w:sz w:val="36"/>
      </w:rPr>
    </w:pP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1776B"/>
    <w:multiLevelType w:val="hybridMultilevel"/>
    <w:tmpl w:val="FE6AEED4"/>
    <w:lvl w:ilvl="0" w:tplc="DDEC297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F6"/>
    <w:rsid w:val="00030CAA"/>
    <w:rsid w:val="00071998"/>
    <w:rsid w:val="000D08C4"/>
    <w:rsid w:val="0012400E"/>
    <w:rsid w:val="00134800"/>
    <w:rsid w:val="0017132F"/>
    <w:rsid w:val="0017686D"/>
    <w:rsid w:val="001B25AF"/>
    <w:rsid w:val="001C3DCC"/>
    <w:rsid w:val="001F5569"/>
    <w:rsid w:val="00264C0B"/>
    <w:rsid w:val="002664BB"/>
    <w:rsid w:val="0041407F"/>
    <w:rsid w:val="00423DF5"/>
    <w:rsid w:val="004F2BD2"/>
    <w:rsid w:val="006356DE"/>
    <w:rsid w:val="006700C4"/>
    <w:rsid w:val="006856A9"/>
    <w:rsid w:val="006B6625"/>
    <w:rsid w:val="00705B81"/>
    <w:rsid w:val="0079294D"/>
    <w:rsid w:val="0081348E"/>
    <w:rsid w:val="009260C9"/>
    <w:rsid w:val="00954432"/>
    <w:rsid w:val="00B0046B"/>
    <w:rsid w:val="00B027A8"/>
    <w:rsid w:val="00C027F8"/>
    <w:rsid w:val="00C513F6"/>
    <w:rsid w:val="00C84629"/>
    <w:rsid w:val="00CC294D"/>
    <w:rsid w:val="00CF0705"/>
    <w:rsid w:val="00D96D00"/>
    <w:rsid w:val="00DA552A"/>
    <w:rsid w:val="00DB44D5"/>
    <w:rsid w:val="00E164B3"/>
    <w:rsid w:val="00E46C7E"/>
    <w:rsid w:val="00E51016"/>
    <w:rsid w:val="00E87CA0"/>
    <w:rsid w:val="00E956F0"/>
    <w:rsid w:val="00EA468A"/>
    <w:rsid w:val="00F5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3A503211-C010-434D-A2CA-16415427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F6"/>
  </w:style>
  <w:style w:type="paragraph" w:styleId="Footer">
    <w:name w:val="footer"/>
    <w:basedOn w:val="Normal"/>
    <w:link w:val="FooterChar"/>
    <w:uiPriority w:val="99"/>
    <w:unhideWhenUsed/>
    <w:rsid w:val="00C51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F6"/>
  </w:style>
  <w:style w:type="table" w:styleId="TableGrid">
    <w:name w:val="Table Grid"/>
    <w:basedOn w:val="TableNormal"/>
    <w:uiPriority w:val="39"/>
    <w:rsid w:val="00C5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13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55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vid@theatreroyal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63C6F-C17C-4183-AB3D-54FE403D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Theatre Royal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Wyllie</dc:creator>
  <cp:keywords/>
  <dc:description/>
  <cp:lastModifiedBy>David Whitney</cp:lastModifiedBy>
  <cp:revision>2</cp:revision>
  <cp:lastPrinted>2015-05-07T10:58:00Z</cp:lastPrinted>
  <dcterms:created xsi:type="dcterms:W3CDTF">2017-10-03T15:32:00Z</dcterms:created>
  <dcterms:modified xsi:type="dcterms:W3CDTF">2017-10-03T15:32:00Z</dcterms:modified>
</cp:coreProperties>
</file>