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1" w:rsidRDefault="00DB418D">
      <w:r>
        <w:t xml:space="preserve">Supporting the </w:t>
      </w:r>
      <w:proofErr w:type="spellStart"/>
      <w:r>
        <w:t>Ahli</w:t>
      </w:r>
      <w:proofErr w:type="spellEnd"/>
      <w:r>
        <w:t xml:space="preserve"> </w:t>
      </w:r>
      <w:r w:rsidR="005D4933">
        <w:t xml:space="preserve">Arab </w:t>
      </w:r>
      <w:r>
        <w:t>Hospital appeal, Episcopal Diocese of Jerusalem</w:t>
      </w:r>
      <w:r w:rsidR="005D4933">
        <w:t>, directly</w:t>
      </w:r>
      <w:r>
        <w:t xml:space="preserve"> </w:t>
      </w:r>
    </w:p>
    <w:p w:rsidR="00DB418D" w:rsidRDefault="00DB418D"/>
    <w:p w:rsidR="00DB418D" w:rsidRDefault="00DB418D">
      <w:r>
        <w:t xml:space="preserve">Bank details are shown below. Please mark your transfer: Gaza hospital appeal. Please also email </w:t>
      </w:r>
      <w:r w:rsidR="009F648D">
        <w:t xml:space="preserve">Mr </w:t>
      </w:r>
      <w:r>
        <w:t xml:space="preserve">Hanna Theodorie, </w:t>
      </w:r>
      <w:r>
        <w:rPr>
          <w:rFonts w:eastAsia="Times New Roman"/>
          <w:color w:val="000000"/>
        </w:rPr>
        <w:t xml:space="preserve">Programs Development Director, with a copy of the transfer document, </w:t>
      </w:r>
      <w:r>
        <w:t xml:space="preserve">to alert him to you transfer and help him identify you as the sender </w:t>
      </w:r>
      <w:hyperlink r:id="rId4" w:history="1">
        <w:r w:rsidRPr="007747F9">
          <w:rPr>
            <w:rStyle w:val="Hyperlink"/>
          </w:rPr>
          <w:t>hanna.theodorie@j-diocese.org</w:t>
        </w:r>
      </w:hyperlink>
      <w:r>
        <w:t xml:space="preserve"> . If you also copy Janice Proud, Anglican Alliance relief manager, who will follow up to ensure funds have arrived </w:t>
      </w:r>
      <w:hyperlink r:id="rId5" w:history="1">
        <w:r w:rsidRPr="007747F9">
          <w:rPr>
            <w:rStyle w:val="Hyperlink"/>
          </w:rPr>
          <w:t>janice.proud@aco.org</w:t>
        </w:r>
      </w:hyperlink>
      <w:r>
        <w:t xml:space="preserve"> </w:t>
      </w:r>
    </w:p>
    <w:p w:rsidR="00DB418D" w:rsidRDefault="00DB418D" w:rsidP="00DB418D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5D4933" w:rsidRDefault="005D4933" w:rsidP="005D4933">
      <w:pPr>
        <w:shd w:val="clear" w:color="auto" w:fill="FFFFFF"/>
        <w:ind w:left="990" w:right="7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:rsidR="005D4933" w:rsidRDefault="005D4933" w:rsidP="005D4933">
      <w:pPr>
        <w:shd w:val="clear" w:color="auto" w:fill="FFFFFF"/>
        <w:ind w:left="990" w:right="74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Donations in USD: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Account Name: Al-</w:t>
      </w:r>
      <w:proofErr w:type="spellStart"/>
      <w:r>
        <w:rPr>
          <w:rFonts w:ascii="Calibri" w:hAnsi="Calibri" w:cs="Calibri"/>
        </w:rPr>
        <w:t>Majma</w:t>
      </w:r>
      <w:proofErr w:type="spellEnd"/>
      <w:r>
        <w:rPr>
          <w:rFonts w:ascii="Calibri" w:hAnsi="Calibri" w:cs="Calibri"/>
        </w:rPr>
        <w:t xml:space="preserve"> Al-</w:t>
      </w:r>
      <w:proofErr w:type="spellStart"/>
      <w:r>
        <w:rPr>
          <w:rFonts w:ascii="Calibri" w:hAnsi="Calibri" w:cs="Calibri"/>
        </w:rPr>
        <w:t>Kanasi</w:t>
      </w:r>
      <w:proofErr w:type="spellEnd"/>
      <w:r>
        <w:rPr>
          <w:rFonts w:ascii="Calibri" w:hAnsi="Calibri" w:cs="Calibri"/>
        </w:rPr>
        <w:t xml:space="preserve"> – Evangelical Episcopal Church of Jerusalem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Bank Name: Bank of Palestine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Account number: 227346 (USD Acct)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IBAN: PS10 PALS 0458 0227 3460 0130 0000 0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Swift Code: PALSPS22XXX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Bank Address: Ain </w:t>
      </w:r>
      <w:proofErr w:type="spellStart"/>
      <w:r>
        <w:rPr>
          <w:rFonts w:ascii="Calibri" w:hAnsi="Calibri" w:cs="Calibri"/>
        </w:rPr>
        <w:t>Misbah</w:t>
      </w:r>
      <w:proofErr w:type="spellEnd"/>
      <w:r>
        <w:rPr>
          <w:rFonts w:ascii="Calibri" w:hAnsi="Calibri" w:cs="Calibri"/>
        </w:rPr>
        <w:t xml:space="preserve"> Street, Ramallah; P.O. Box 471 Ramallah,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Contact No.: PNA Tel: +970(0)22946700, Fax: +970(0)22964703</w:t>
      </w:r>
    </w:p>
    <w:p w:rsidR="005D4933" w:rsidRDefault="005D4933" w:rsidP="005D4933">
      <w:pPr>
        <w:shd w:val="clear" w:color="auto" w:fill="FFFFFF"/>
        <w:ind w:left="990" w:right="74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5D4933" w:rsidRDefault="005D4933" w:rsidP="005D4933">
      <w:pPr>
        <w:shd w:val="clear" w:color="auto" w:fill="FFFFFF"/>
        <w:ind w:left="990" w:right="74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Donations in EURO: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Account Name: Al-</w:t>
      </w:r>
      <w:proofErr w:type="spellStart"/>
      <w:r>
        <w:rPr>
          <w:rFonts w:ascii="Calibri" w:hAnsi="Calibri" w:cs="Calibri"/>
        </w:rPr>
        <w:t>Majma</w:t>
      </w:r>
      <w:proofErr w:type="spellEnd"/>
      <w:r>
        <w:rPr>
          <w:rFonts w:ascii="Calibri" w:hAnsi="Calibri" w:cs="Calibri"/>
        </w:rPr>
        <w:t xml:space="preserve"> Al-</w:t>
      </w:r>
      <w:proofErr w:type="spellStart"/>
      <w:r>
        <w:rPr>
          <w:rFonts w:ascii="Calibri" w:hAnsi="Calibri" w:cs="Calibri"/>
        </w:rPr>
        <w:t>Kanasi</w:t>
      </w:r>
      <w:proofErr w:type="spellEnd"/>
      <w:r>
        <w:rPr>
          <w:rFonts w:ascii="Calibri" w:hAnsi="Calibri" w:cs="Calibri"/>
        </w:rPr>
        <w:t xml:space="preserve"> – Evangelical Episcopal Church of Jerusalem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Bank Name: Bank of Palestine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Account number: 227346 (EURO Acct)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IBAN: PS15 PALS 0458 0227 3460 333000 000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Swift Code: PALSPS15XXX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Bank Address: Ain </w:t>
      </w:r>
      <w:proofErr w:type="spellStart"/>
      <w:r>
        <w:rPr>
          <w:rFonts w:ascii="Calibri" w:hAnsi="Calibri" w:cs="Calibri"/>
        </w:rPr>
        <w:t>Misbah</w:t>
      </w:r>
      <w:proofErr w:type="spellEnd"/>
      <w:r>
        <w:rPr>
          <w:rFonts w:ascii="Calibri" w:hAnsi="Calibri" w:cs="Calibri"/>
        </w:rPr>
        <w:t xml:space="preserve"> Street, Ramallah; P.O. Box 471 Ramallah,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Contact No.: PNA Tel: +970 (0) 22946700, Fax: +970 (0) 22964703</w:t>
      </w:r>
    </w:p>
    <w:p w:rsidR="005D4933" w:rsidRDefault="005D4933" w:rsidP="005D4933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 </w:t>
      </w:r>
    </w:p>
    <w:p w:rsidR="005D4933" w:rsidRDefault="005D4933" w:rsidP="005D4933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 </w:t>
      </w:r>
    </w:p>
    <w:p w:rsidR="005D4933" w:rsidRDefault="005D4933" w:rsidP="005D4933">
      <w:pPr>
        <w:spacing w:line="200" w:lineRule="atLeas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 </w:t>
      </w:r>
    </w:p>
    <w:p w:rsidR="005D4933" w:rsidRDefault="005D4933" w:rsidP="005D4933">
      <w:pPr>
        <w:shd w:val="clear" w:color="auto" w:fill="FFFFFF"/>
        <w:ind w:left="990" w:right="74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Donation in Sterling Pounds (GBP)</w:t>
      </w:r>
    </w:p>
    <w:p w:rsidR="005D4933" w:rsidRDefault="005D4933" w:rsidP="005D4933">
      <w:pPr>
        <w:shd w:val="clear" w:color="auto" w:fill="FFFFFF"/>
        <w:ind w:left="990" w:right="7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          </w:t>
      </w:r>
      <w:r>
        <w:rPr>
          <w:rFonts w:ascii="Calibri" w:hAnsi="Calibri" w:cs="Calibri"/>
        </w:rPr>
        <w:t>Account Name: Al-</w:t>
      </w:r>
      <w:proofErr w:type="spellStart"/>
      <w:r>
        <w:rPr>
          <w:rFonts w:ascii="Calibri" w:hAnsi="Calibri" w:cs="Calibri"/>
        </w:rPr>
        <w:t>Majma</w:t>
      </w:r>
      <w:proofErr w:type="spellEnd"/>
      <w:r>
        <w:rPr>
          <w:rFonts w:ascii="Calibri" w:hAnsi="Calibri" w:cs="Calibri"/>
        </w:rPr>
        <w:t xml:space="preserve"> Al-</w:t>
      </w:r>
      <w:proofErr w:type="spellStart"/>
      <w:r>
        <w:rPr>
          <w:rFonts w:ascii="Calibri" w:hAnsi="Calibri" w:cs="Calibri"/>
        </w:rPr>
        <w:t>Kanasi</w:t>
      </w:r>
      <w:proofErr w:type="spellEnd"/>
      <w:r>
        <w:rPr>
          <w:rFonts w:ascii="Calibri" w:hAnsi="Calibri" w:cs="Calibri"/>
        </w:rPr>
        <w:t xml:space="preserve"> for the Episcopal Church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Bank Name: Bank of Palestine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Account number: 227346 (EURO Acct)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IBAN: PS92PALSS045802273460023000000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Swift Code: PALSPS22XXX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Bank Address: Ain </w:t>
      </w:r>
      <w:proofErr w:type="spellStart"/>
      <w:r>
        <w:rPr>
          <w:rFonts w:ascii="Calibri" w:hAnsi="Calibri" w:cs="Calibri"/>
        </w:rPr>
        <w:t>Misbah</w:t>
      </w:r>
      <w:proofErr w:type="spellEnd"/>
      <w:r>
        <w:rPr>
          <w:rFonts w:ascii="Calibri" w:hAnsi="Calibri" w:cs="Calibri"/>
        </w:rPr>
        <w:t xml:space="preserve"> Street, Ramallah; P.O. Box 471 Ramallah,</w:t>
      </w:r>
    </w:p>
    <w:p w:rsidR="005D4933" w:rsidRDefault="005D4933" w:rsidP="005D4933">
      <w:pPr>
        <w:ind w:left="15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Contact No.: PNA Tel: +970 (0) 22946700, Fax: +970 (0) 22964703</w:t>
      </w:r>
    </w:p>
    <w:p w:rsidR="005D4933" w:rsidRDefault="005D4933" w:rsidP="00DB418D">
      <w:pPr>
        <w:rPr>
          <w:rFonts w:eastAsia="Times New Roman"/>
          <w:color w:val="000000"/>
        </w:rPr>
      </w:pPr>
    </w:p>
    <w:p w:rsidR="005D4933" w:rsidRDefault="005D4933" w:rsidP="00DB418D">
      <w:pPr>
        <w:rPr>
          <w:rFonts w:eastAsia="Times New Roman"/>
          <w:color w:val="000000"/>
        </w:rPr>
      </w:pP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Hanna W. Theodorie </w:t>
      </w: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Programs Development Director</w:t>
      </w: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Episcopal Church in Jerusalem and the Middle East</w:t>
      </w: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Diocese of Jerusalem</w:t>
      </w: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Tel# +972 (0) 2 627 1670</w:t>
      </w:r>
    </w:p>
    <w:p w:rsidR="00DB418D" w:rsidRDefault="00DB418D" w:rsidP="00DB418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Fax# (0) 2 627 3847</w:t>
      </w:r>
    </w:p>
    <w:p w:rsidR="00DB418D" w:rsidRPr="00DB418D" w:rsidRDefault="00DB418D" w:rsidP="00DB418D">
      <w:pPr>
        <w:rPr>
          <w:rFonts w:eastAsia="Times New Roman"/>
          <w:color w:val="000000"/>
          <w:lang w:val="fr-FR"/>
        </w:rPr>
      </w:pPr>
      <w:r w:rsidRPr="00DB418D">
        <w:rPr>
          <w:rFonts w:eastAsia="Times New Roman"/>
          <w:color w:val="000000"/>
          <w:lang w:val="fr-FR"/>
        </w:rPr>
        <w:t>Mobile# + 972 (0) 54 776 0441</w:t>
      </w:r>
    </w:p>
    <w:p w:rsidR="00DB418D" w:rsidRPr="00DB418D" w:rsidRDefault="000C46EC">
      <w:pPr>
        <w:rPr>
          <w:lang w:val="fr-FR"/>
        </w:rPr>
      </w:pPr>
      <w:hyperlink r:id="rId6" w:history="1">
        <w:r w:rsidR="00DB418D" w:rsidRPr="00DB418D">
          <w:rPr>
            <w:rStyle w:val="Hyperlink"/>
            <w:lang w:val="fr-FR"/>
          </w:rPr>
          <w:t>hanna.theodorie@j-diocese.org</w:t>
        </w:r>
      </w:hyperlink>
      <w:r w:rsidR="00DB418D" w:rsidRPr="009F648D">
        <w:rPr>
          <w:lang w:val="fr-FR"/>
        </w:rPr>
        <w:t xml:space="preserve"> </w:t>
      </w:r>
    </w:p>
    <w:sectPr w:rsidR="00DB418D" w:rsidRPr="00DB418D" w:rsidSect="003D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DB418D"/>
    <w:rsid w:val="000C46EC"/>
    <w:rsid w:val="00275AA4"/>
    <w:rsid w:val="003D0955"/>
    <w:rsid w:val="005D4933"/>
    <w:rsid w:val="00961855"/>
    <w:rsid w:val="009F648D"/>
    <w:rsid w:val="00BC0238"/>
    <w:rsid w:val="00BC79BB"/>
    <w:rsid w:val="00DB418D"/>
    <w:rsid w:val="00E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.theodorie@j-diocese.org" TargetMode="External"/><Relationship Id="rId5" Type="http://schemas.openxmlformats.org/officeDocument/2006/relationships/hyperlink" Target="mailto:janice.proud@aco.org" TargetMode="External"/><Relationship Id="rId4" Type="http://schemas.openxmlformats.org/officeDocument/2006/relationships/hyperlink" Target="mailto:hanna.theodorie@j-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janice.proud</dc:creator>
  <cp:lastModifiedBy>janice.proud</cp:lastModifiedBy>
  <cp:revision>4</cp:revision>
  <dcterms:created xsi:type="dcterms:W3CDTF">2018-05-17T15:12:00Z</dcterms:created>
  <dcterms:modified xsi:type="dcterms:W3CDTF">2018-05-22T12:43:00Z</dcterms:modified>
</cp:coreProperties>
</file>