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5A2" w:rsidRPr="00F875A2" w:rsidRDefault="00F875A2" w:rsidP="00F875A2">
      <w:pPr>
        <w:jc w:val="right"/>
        <w:rPr>
          <w:rFonts w:ascii="Arial" w:hAnsi="Arial" w:cs="Arial"/>
          <w:b/>
          <w:u w:val="single"/>
        </w:rPr>
      </w:pPr>
      <w:r w:rsidRPr="00E715B6">
        <w:rPr>
          <w:b/>
          <w:noProof/>
          <w:color w:val="3B3838" w:themeColor="background2" w:themeShade="40"/>
          <w:sz w:val="36"/>
          <w:szCs w:val="36"/>
        </w:rPr>
        <w:drawing>
          <wp:anchor distT="0" distB="0" distL="114300" distR="114300" simplePos="0" relativeHeight="251659264" behindDoc="1" locked="0" layoutInCell="1" allowOverlap="1" wp14:anchorId="3339C2B5" wp14:editId="49EF65F5">
            <wp:simplePos x="0" y="0"/>
            <wp:positionH relativeFrom="margin">
              <wp:posOffset>3670784</wp:posOffset>
            </wp:positionH>
            <wp:positionV relativeFrom="margin">
              <wp:posOffset>-403225</wp:posOffset>
            </wp:positionV>
            <wp:extent cx="2483485" cy="580390"/>
            <wp:effectExtent l="0" t="0" r="0" b="0"/>
            <wp:wrapSquare wrapText="bothSides"/>
            <wp:docPr id="2" name="Picture 2" descr="PJ57904-CHSAB-Logo-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J57904-CHSAB-Logo-FINAL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348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75A2" w:rsidRPr="00F875A2" w:rsidRDefault="00F875A2" w:rsidP="00F875A2">
      <w:pPr>
        <w:rPr>
          <w:rFonts w:ascii="Arial" w:hAnsi="Arial" w:cs="Arial"/>
        </w:rPr>
      </w:pPr>
    </w:p>
    <w:p w:rsidR="00F875A2" w:rsidRDefault="00F875A2" w:rsidP="00F875A2">
      <w:pPr>
        <w:jc w:val="center"/>
        <w:rPr>
          <w:rFonts w:ascii="Arial" w:hAnsi="Arial" w:cs="Arial"/>
          <w:b/>
          <w:sz w:val="28"/>
        </w:rPr>
      </w:pPr>
      <w:r w:rsidRPr="00F875A2">
        <w:rPr>
          <w:rFonts w:ascii="Arial" w:hAnsi="Arial" w:cs="Arial"/>
          <w:b/>
          <w:sz w:val="28"/>
        </w:rPr>
        <w:t xml:space="preserve">CHSAB Safeguarding Adults Review </w:t>
      </w:r>
    </w:p>
    <w:p w:rsidR="00F875A2" w:rsidRPr="00F875A2" w:rsidRDefault="00604D7E" w:rsidP="00F875A2">
      <w:pPr>
        <w:jc w:val="center"/>
        <w:rPr>
          <w:rFonts w:ascii="Arial" w:hAnsi="Arial" w:cs="Arial"/>
          <w:b/>
          <w:sz w:val="28"/>
        </w:rPr>
      </w:pPr>
      <w:r>
        <w:rPr>
          <w:rFonts w:ascii="Arial" w:hAnsi="Arial" w:cs="Arial"/>
          <w:b/>
          <w:sz w:val="28"/>
        </w:rPr>
        <w:t>&amp;</w:t>
      </w:r>
      <w:r w:rsidR="00F875A2">
        <w:rPr>
          <w:rFonts w:ascii="Arial" w:hAnsi="Arial" w:cs="Arial"/>
          <w:b/>
          <w:sz w:val="28"/>
        </w:rPr>
        <w:t xml:space="preserve"> </w:t>
      </w:r>
      <w:r w:rsidR="00F875A2" w:rsidRPr="00F875A2">
        <w:rPr>
          <w:rFonts w:ascii="Arial" w:hAnsi="Arial" w:cs="Arial"/>
          <w:b/>
          <w:sz w:val="28"/>
        </w:rPr>
        <w:t>Case Review</w:t>
      </w:r>
      <w:r w:rsidR="00F875A2" w:rsidRPr="00F875A2">
        <w:rPr>
          <w:rFonts w:ascii="Arial" w:hAnsi="Arial" w:cs="Arial"/>
          <w:b/>
          <w:sz w:val="28"/>
        </w:rPr>
        <w:t xml:space="preserve"> </w:t>
      </w:r>
      <w:r w:rsidR="00F875A2" w:rsidRPr="00F875A2">
        <w:rPr>
          <w:rFonts w:ascii="Arial" w:hAnsi="Arial" w:cs="Arial"/>
          <w:b/>
          <w:sz w:val="28"/>
        </w:rPr>
        <w:t>Referral Form</w:t>
      </w:r>
    </w:p>
    <w:p w:rsidR="00210720" w:rsidRDefault="00210720" w:rsidP="00F875A2">
      <w:pPr>
        <w:rPr>
          <w:rFonts w:ascii="Arial" w:hAnsi="Arial" w:cs="Arial"/>
          <w:b/>
        </w:rPr>
      </w:pPr>
    </w:p>
    <w:p w:rsidR="00210720" w:rsidRDefault="00210720" w:rsidP="00F875A2">
      <w:pPr>
        <w:rPr>
          <w:rFonts w:ascii="Arial" w:hAnsi="Arial" w:cs="Arial"/>
          <w:b/>
        </w:rPr>
      </w:pPr>
    </w:p>
    <w:p w:rsidR="00210720" w:rsidRPr="00F875A2" w:rsidRDefault="00210720" w:rsidP="00F875A2">
      <w:pPr>
        <w:rPr>
          <w:rFonts w:ascii="Arial" w:hAnsi="Arial" w:cs="Arial"/>
          <w:b/>
        </w:rPr>
      </w:pPr>
      <w:r>
        <w:rPr>
          <w:rFonts w:ascii="Arial" w:hAnsi="Arial" w:cs="Arial"/>
          <w:b/>
        </w:rPr>
        <w:t>Please complete as fully as possible</w:t>
      </w:r>
    </w:p>
    <w:p w:rsidR="00210720" w:rsidRPr="00F875A2" w:rsidRDefault="00210720" w:rsidP="00F875A2">
      <w:pPr>
        <w:rPr>
          <w:rFonts w:ascii="Arial" w:hAnsi="Arial" w:cs="Arial"/>
          <w:b/>
          <w:u w:val="single"/>
        </w:rPr>
      </w:pPr>
      <w:bookmarkStart w:id="0" w:name="_GoBack"/>
      <w:bookmarkEnd w:id="0"/>
    </w:p>
    <w:tbl>
      <w:tblPr>
        <w:tblW w:w="9498"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0"/>
        <w:gridCol w:w="1878"/>
        <w:gridCol w:w="27"/>
        <w:gridCol w:w="2551"/>
        <w:gridCol w:w="849"/>
        <w:gridCol w:w="1271"/>
        <w:gridCol w:w="543"/>
        <w:gridCol w:w="1735"/>
      </w:tblGrid>
      <w:tr w:rsidR="00F875A2" w:rsidRPr="00F875A2" w:rsidTr="0001255C">
        <w:trPr>
          <w:cantSplit/>
        </w:trPr>
        <w:tc>
          <w:tcPr>
            <w:tcW w:w="534" w:type="dxa"/>
            <w:tcBorders>
              <w:top w:val="single" w:sz="2" w:space="0" w:color="auto"/>
              <w:left w:val="single" w:sz="2" w:space="0" w:color="auto"/>
              <w:bottom w:val="single" w:sz="2" w:space="0" w:color="auto"/>
              <w:right w:val="nil"/>
            </w:tcBorders>
            <w:shd w:val="clear" w:color="auto" w:fill="E7E6E6" w:themeFill="background2"/>
            <w:vAlign w:val="center"/>
          </w:tcPr>
          <w:p w:rsidR="00F875A2" w:rsidRPr="00F875A2" w:rsidRDefault="00F875A2" w:rsidP="00401962">
            <w:pPr>
              <w:tabs>
                <w:tab w:val="left" w:pos="0"/>
              </w:tabs>
              <w:suppressAutoHyphens/>
              <w:rPr>
                <w:rFonts w:ascii="Arial" w:hAnsi="Arial" w:cs="Arial"/>
                <w:b/>
                <w:lang w:val="en-US"/>
              </w:rPr>
            </w:pPr>
            <w:r w:rsidRPr="00F875A2">
              <w:rPr>
                <w:rFonts w:ascii="Arial" w:hAnsi="Arial" w:cs="Arial"/>
                <w:b/>
                <w:lang w:val="en-US"/>
              </w:rPr>
              <w:t>1.</w:t>
            </w:r>
          </w:p>
        </w:tc>
        <w:tc>
          <w:tcPr>
            <w:tcW w:w="8964" w:type="dxa"/>
            <w:gridSpan w:val="8"/>
            <w:tcBorders>
              <w:top w:val="single" w:sz="2" w:space="0" w:color="auto"/>
              <w:left w:val="nil"/>
              <w:bottom w:val="single" w:sz="2" w:space="0" w:color="auto"/>
              <w:right w:val="single" w:sz="2" w:space="0" w:color="auto"/>
            </w:tcBorders>
            <w:shd w:val="clear" w:color="auto" w:fill="E7E6E6" w:themeFill="background2"/>
            <w:vAlign w:val="center"/>
          </w:tcPr>
          <w:p w:rsidR="00F875A2" w:rsidRPr="00F875A2" w:rsidRDefault="00AA7A87" w:rsidP="00AA7A87">
            <w:pPr>
              <w:tabs>
                <w:tab w:val="left" w:pos="-219"/>
              </w:tabs>
              <w:suppressAutoHyphens/>
              <w:rPr>
                <w:rFonts w:ascii="Arial" w:hAnsi="Arial" w:cs="Arial"/>
                <w:b/>
                <w:lang w:val="en-US"/>
              </w:rPr>
            </w:pPr>
            <w:r>
              <w:rPr>
                <w:rFonts w:ascii="Arial" w:hAnsi="Arial" w:cs="Arial"/>
                <w:b/>
                <w:lang w:val="en-US"/>
              </w:rPr>
              <w:t xml:space="preserve">Referral </w:t>
            </w:r>
            <w:r w:rsidR="00F875A2" w:rsidRPr="00F875A2">
              <w:rPr>
                <w:rFonts w:ascii="Arial" w:hAnsi="Arial" w:cs="Arial"/>
                <w:b/>
                <w:lang w:val="en-US"/>
              </w:rPr>
              <w:t>author</w:t>
            </w:r>
          </w:p>
        </w:tc>
      </w:tr>
      <w:tr w:rsidR="00F875A2" w:rsidRPr="00F875A2" w:rsidTr="0001255C">
        <w:trPr>
          <w:cantSplit/>
        </w:trPr>
        <w:tc>
          <w:tcPr>
            <w:tcW w:w="2522" w:type="dxa"/>
            <w:gridSpan w:val="3"/>
            <w:tcBorders>
              <w:top w:val="single" w:sz="2" w:space="0" w:color="auto"/>
              <w:left w:val="single" w:sz="4" w:space="0" w:color="auto"/>
              <w:bottom w:val="single" w:sz="4" w:space="0" w:color="auto"/>
              <w:right w:val="single" w:sz="4" w:space="0" w:color="auto"/>
            </w:tcBorders>
            <w:shd w:val="clear" w:color="auto" w:fill="E7E6E6" w:themeFill="background2"/>
            <w:vAlign w:val="center"/>
          </w:tcPr>
          <w:p w:rsidR="00F875A2" w:rsidRPr="00F875A2" w:rsidRDefault="00F875A2" w:rsidP="00401962">
            <w:pPr>
              <w:tabs>
                <w:tab w:val="left" w:pos="0"/>
              </w:tabs>
              <w:suppressAutoHyphens/>
              <w:rPr>
                <w:rFonts w:ascii="Arial" w:hAnsi="Arial" w:cs="Arial"/>
                <w:b/>
                <w:lang w:val="en-US"/>
              </w:rPr>
            </w:pPr>
            <w:r w:rsidRPr="00F875A2">
              <w:rPr>
                <w:rFonts w:ascii="Arial" w:hAnsi="Arial" w:cs="Arial"/>
                <w:b/>
                <w:lang w:val="en-US"/>
              </w:rPr>
              <w:t>Name:</w:t>
            </w:r>
          </w:p>
        </w:tc>
        <w:tc>
          <w:tcPr>
            <w:tcW w:w="2578" w:type="dxa"/>
            <w:gridSpan w:val="2"/>
            <w:tcBorders>
              <w:top w:val="single" w:sz="2" w:space="0" w:color="auto"/>
              <w:left w:val="single" w:sz="4" w:space="0" w:color="auto"/>
              <w:bottom w:val="single" w:sz="4" w:space="0" w:color="auto"/>
              <w:right w:val="single" w:sz="4" w:space="0" w:color="auto"/>
            </w:tcBorders>
            <w:vAlign w:val="center"/>
          </w:tcPr>
          <w:p w:rsidR="00F875A2" w:rsidRPr="00F875A2" w:rsidRDefault="00F875A2" w:rsidP="00401962">
            <w:pPr>
              <w:tabs>
                <w:tab w:val="left" w:pos="0"/>
              </w:tabs>
              <w:suppressAutoHyphens/>
              <w:rPr>
                <w:rFonts w:ascii="Arial" w:hAnsi="Arial" w:cs="Arial"/>
                <w:bCs/>
                <w:lang w:val="en-US"/>
              </w:rPr>
            </w:pPr>
          </w:p>
        </w:tc>
        <w:tc>
          <w:tcPr>
            <w:tcW w:w="2120" w:type="dxa"/>
            <w:gridSpan w:val="2"/>
            <w:tcBorders>
              <w:top w:val="single" w:sz="2" w:space="0" w:color="auto"/>
              <w:left w:val="single" w:sz="4" w:space="0" w:color="auto"/>
              <w:bottom w:val="single" w:sz="4" w:space="0" w:color="auto"/>
              <w:right w:val="single" w:sz="4" w:space="0" w:color="auto"/>
            </w:tcBorders>
            <w:shd w:val="clear" w:color="auto" w:fill="E7E6E6" w:themeFill="background2"/>
            <w:vAlign w:val="center"/>
          </w:tcPr>
          <w:p w:rsidR="00F875A2" w:rsidRPr="00F875A2" w:rsidRDefault="00420DC9" w:rsidP="00401962">
            <w:pPr>
              <w:tabs>
                <w:tab w:val="left" w:pos="0"/>
              </w:tabs>
              <w:suppressAutoHyphens/>
              <w:rPr>
                <w:rFonts w:ascii="Arial" w:hAnsi="Arial" w:cs="Arial"/>
                <w:lang w:val="en-US"/>
              </w:rPr>
            </w:pPr>
            <w:r>
              <w:rPr>
                <w:rFonts w:ascii="Arial" w:hAnsi="Arial" w:cs="Arial"/>
                <w:b/>
                <w:lang w:val="en-US"/>
              </w:rPr>
              <w:t>Position</w:t>
            </w:r>
            <w:r w:rsidR="00F875A2" w:rsidRPr="00F875A2">
              <w:rPr>
                <w:rFonts w:ascii="Arial" w:hAnsi="Arial" w:cs="Arial"/>
                <w:b/>
                <w:lang w:val="en-US"/>
              </w:rPr>
              <w:t>:</w:t>
            </w:r>
          </w:p>
        </w:tc>
        <w:tc>
          <w:tcPr>
            <w:tcW w:w="2278" w:type="dxa"/>
            <w:gridSpan w:val="2"/>
            <w:tcBorders>
              <w:top w:val="single" w:sz="2" w:space="0" w:color="auto"/>
              <w:left w:val="single" w:sz="4" w:space="0" w:color="auto"/>
              <w:bottom w:val="single" w:sz="4" w:space="0" w:color="auto"/>
              <w:right w:val="single" w:sz="4" w:space="0" w:color="auto"/>
            </w:tcBorders>
            <w:vAlign w:val="center"/>
          </w:tcPr>
          <w:p w:rsidR="00F875A2" w:rsidRPr="00F875A2" w:rsidRDefault="00F875A2" w:rsidP="00401962">
            <w:pPr>
              <w:tabs>
                <w:tab w:val="left" w:pos="0"/>
              </w:tabs>
              <w:suppressAutoHyphens/>
              <w:spacing w:line="360" w:lineRule="auto"/>
              <w:rPr>
                <w:rFonts w:ascii="Arial" w:hAnsi="Arial" w:cs="Arial"/>
                <w:bCs/>
                <w:lang w:val="en-US"/>
              </w:rPr>
            </w:pPr>
          </w:p>
        </w:tc>
      </w:tr>
      <w:tr w:rsidR="00F875A2" w:rsidRPr="00F875A2" w:rsidTr="0001255C">
        <w:trPr>
          <w:cantSplit/>
        </w:trPr>
        <w:tc>
          <w:tcPr>
            <w:tcW w:w="2522"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F875A2" w:rsidRPr="00F875A2" w:rsidRDefault="00F875A2" w:rsidP="00401962">
            <w:pPr>
              <w:tabs>
                <w:tab w:val="left" w:pos="0"/>
              </w:tabs>
              <w:suppressAutoHyphens/>
              <w:rPr>
                <w:rFonts w:ascii="Arial" w:hAnsi="Arial" w:cs="Arial"/>
                <w:b/>
                <w:lang w:val="en-US"/>
              </w:rPr>
            </w:pPr>
            <w:r w:rsidRPr="00F875A2">
              <w:rPr>
                <w:rFonts w:ascii="Arial" w:hAnsi="Arial" w:cs="Arial"/>
                <w:b/>
                <w:lang w:val="en-US"/>
              </w:rPr>
              <w:t xml:space="preserve">Agency: </w:t>
            </w:r>
          </w:p>
        </w:tc>
        <w:tc>
          <w:tcPr>
            <w:tcW w:w="2578" w:type="dxa"/>
            <w:gridSpan w:val="2"/>
            <w:tcBorders>
              <w:top w:val="single" w:sz="4" w:space="0" w:color="auto"/>
              <w:left w:val="single" w:sz="4" w:space="0" w:color="auto"/>
              <w:bottom w:val="single" w:sz="4" w:space="0" w:color="auto"/>
              <w:right w:val="single" w:sz="4" w:space="0" w:color="auto"/>
            </w:tcBorders>
            <w:vAlign w:val="center"/>
          </w:tcPr>
          <w:p w:rsidR="00F875A2" w:rsidRPr="00F875A2" w:rsidRDefault="00F875A2" w:rsidP="00401962">
            <w:pPr>
              <w:tabs>
                <w:tab w:val="left" w:pos="0"/>
              </w:tabs>
              <w:suppressAutoHyphens/>
              <w:rPr>
                <w:rFonts w:ascii="Arial" w:hAnsi="Arial" w:cs="Arial"/>
                <w:bCs/>
                <w:lang w:val="en-US"/>
              </w:rPr>
            </w:pPr>
          </w:p>
        </w:tc>
        <w:tc>
          <w:tcPr>
            <w:tcW w:w="212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F875A2" w:rsidRPr="00F875A2" w:rsidRDefault="00F875A2" w:rsidP="00401962">
            <w:pPr>
              <w:spacing w:before="100" w:beforeAutospacing="1" w:after="100" w:afterAutospacing="1"/>
              <w:outlineLvl w:val="1"/>
              <w:rPr>
                <w:rFonts w:ascii="Arial" w:hAnsi="Arial" w:cs="Arial"/>
                <w:b/>
                <w:bCs/>
                <w:kern w:val="28"/>
                <w:lang w:val="en-US"/>
              </w:rPr>
            </w:pPr>
            <w:r w:rsidRPr="00F875A2">
              <w:rPr>
                <w:rFonts w:ascii="Arial" w:hAnsi="Arial" w:cs="Arial"/>
                <w:b/>
                <w:bCs/>
                <w:kern w:val="28"/>
                <w:lang w:val="en-US"/>
              </w:rPr>
              <w:t>Tel. number:</w:t>
            </w:r>
          </w:p>
        </w:tc>
        <w:tc>
          <w:tcPr>
            <w:tcW w:w="2278" w:type="dxa"/>
            <w:gridSpan w:val="2"/>
            <w:tcBorders>
              <w:top w:val="single" w:sz="4" w:space="0" w:color="auto"/>
              <w:left w:val="single" w:sz="4" w:space="0" w:color="auto"/>
              <w:bottom w:val="single" w:sz="4" w:space="0" w:color="auto"/>
              <w:right w:val="single" w:sz="4" w:space="0" w:color="auto"/>
            </w:tcBorders>
            <w:vAlign w:val="center"/>
          </w:tcPr>
          <w:p w:rsidR="00F875A2" w:rsidRPr="00F875A2" w:rsidRDefault="00F875A2" w:rsidP="00401962">
            <w:pPr>
              <w:tabs>
                <w:tab w:val="left" w:pos="0"/>
              </w:tabs>
              <w:suppressAutoHyphens/>
              <w:spacing w:line="360" w:lineRule="auto"/>
              <w:rPr>
                <w:rFonts w:ascii="Arial" w:hAnsi="Arial" w:cs="Arial"/>
                <w:bCs/>
                <w:lang w:val="en-US"/>
              </w:rPr>
            </w:pPr>
          </w:p>
        </w:tc>
      </w:tr>
      <w:tr w:rsidR="00F875A2" w:rsidRPr="00F875A2" w:rsidTr="0001255C">
        <w:trPr>
          <w:cantSplit/>
        </w:trPr>
        <w:tc>
          <w:tcPr>
            <w:tcW w:w="2522"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F875A2" w:rsidRPr="00F875A2" w:rsidRDefault="00420DC9" w:rsidP="00401962">
            <w:pPr>
              <w:tabs>
                <w:tab w:val="left" w:pos="0"/>
              </w:tabs>
              <w:suppressAutoHyphens/>
              <w:rPr>
                <w:rFonts w:ascii="Arial" w:hAnsi="Arial" w:cs="Arial"/>
                <w:b/>
                <w:lang w:val="en-US"/>
              </w:rPr>
            </w:pPr>
            <w:r>
              <w:rPr>
                <w:rFonts w:ascii="Arial" w:hAnsi="Arial" w:cs="Arial"/>
                <w:b/>
                <w:lang w:val="en-US"/>
              </w:rPr>
              <w:t>Address</w:t>
            </w:r>
            <w:r w:rsidR="00F875A2" w:rsidRPr="00F875A2">
              <w:rPr>
                <w:rFonts w:ascii="Arial" w:hAnsi="Arial" w:cs="Arial"/>
                <w:b/>
                <w:lang w:val="en-US"/>
              </w:rPr>
              <w:t>:</w:t>
            </w:r>
          </w:p>
        </w:tc>
        <w:tc>
          <w:tcPr>
            <w:tcW w:w="2578" w:type="dxa"/>
            <w:gridSpan w:val="2"/>
            <w:tcBorders>
              <w:top w:val="single" w:sz="4" w:space="0" w:color="auto"/>
              <w:left w:val="single" w:sz="4" w:space="0" w:color="auto"/>
              <w:bottom w:val="single" w:sz="4" w:space="0" w:color="auto"/>
              <w:right w:val="single" w:sz="4" w:space="0" w:color="auto"/>
            </w:tcBorders>
            <w:vAlign w:val="center"/>
          </w:tcPr>
          <w:p w:rsidR="00F875A2" w:rsidRPr="00F875A2" w:rsidRDefault="00F875A2" w:rsidP="00401962">
            <w:pPr>
              <w:tabs>
                <w:tab w:val="left" w:pos="0"/>
              </w:tabs>
              <w:suppressAutoHyphens/>
              <w:rPr>
                <w:rFonts w:ascii="Arial" w:hAnsi="Arial" w:cs="Arial"/>
                <w:bCs/>
                <w:lang w:val="en-US"/>
              </w:rPr>
            </w:pPr>
          </w:p>
        </w:tc>
        <w:tc>
          <w:tcPr>
            <w:tcW w:w="212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F875A2" w:rsidRPr="00F875A2" w:rsidRDefault="00420DC9" w:rsidP="00401962">
            <w:pPr>
              <w:spacing w:before="100" w:beforeAutospacing="1" w:after="100" w:afterAutospacing="1"/>
              <w:outlineLvl w:val="1"/>
              <w:rPr>
                <w:rFonts w:ascii="Arial" w:hAnsi="Arial" w:cs="Arial"/>
                <w:b/>
                <w:bCs/>
                <w:kern w:val="28"/>
                <w:lang w:val="en-US"/>
              </w:rPr>
            </w:pPr>
            <w:r>
              <w:rPr>
                <w:rFonts w:ascii="Arial" w:hAnsi="Arial" w:cs="Arial"/>
                <w:b/>
                <w:bCs/>
                <w:kern w:val="28"/>
                <w:lang w:val="en-US"/>
              </w:rPr>
              <w:t>Email:</w:t>
            </w:r>
          </w:p>
        </w:tc>
        <w:tc>
          <w:tcPr>
            <w:tcW w:w="2278" w:type="dxa"/>
            <w:gridSpan w:val="2"/>
            <w:tcBorders>
              <w:top w:val="single" w:sz="4" w:space="0" w:color="auto"/>
              <w:left w:val="single" w:sz="4" w:space="0" w:color="auto"/>
              <w:bottom w:val="single" w:sz="4" w:space="0" w:color="auto"/>
              <w:right w:val="single" w:sz="4" w:space="0" w:color="auto"/>
            </w:tcBorders>
            <w:vAlign w:val="center"/>
          </w:tcPr>
          <w:p w:rsidR="00F875A2" w:rsidRPr="00F875A2" w:rsidRDefault="00F875A2" w:rsidP="00401962">
            <w:pPr>
              <w:tabs>
                <w:tab w:val="left" w:pos="0"/>
              </w:tabs>
              <w:suppressAutoHyphens/>
              <w:spacing w:line="360" w:lineRule="auto"/>
              <w:rPr>
                <w:rFonts w:ascii="Arial" w:hAnsi="Arial" w:cs="Arial"/>
                <w:bCs/>
                <w:lang w:val="en-US"/>
              </w:rPr>
            </w:pPr>
          </w:p>
        </w:tc>
      </w:tr>
      <w:tr w:rsidR="00420DC9" w:rsidRPr="00F875A2" w:rsidTr="0001255C">
        <w:trPr>
          <w:cantSplit/>
        </w:trPr>
        <w:tc>
          <w:tcPr>
            <w:tcW w:w="2522"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20DC9" w:rsidRPr="00F875A2" w:rsidRDefault="00420DC9" w:rsidP="00401962">
            <w:pPr>
              <w:tabs>
                <w:tab w:val="left" w:pos="0"/>
              </w:tabs>
              <w:suppressAutoHyphens/>
              <w:rPr>
                <w:rFonts w:ascii="Arial" w:hAnsi="Arial" w:cs="Arial"/>
                <w:b/>
                <w:lang w:val="en-US"/>
              </w:rPr>
            </w:pPr>
            <w:r>
              <w:rPr>
                <w:rFonts w:ascii="Arial" w:hAnsi="Arial" w:cs="Arial"/>
                <w:b/>
                <w:lang w:val="en-US"/>
              </w:rPr>
              <w:t>Authorising Manager:</w:t>
            </w:r>
          </w:p>
        </w:tc>
        <w:tc>
          <w:tcPr>
            <w:tcW w:w="2578" w:type="dxa"/>
            <w:gridSpan w:val="2"/>
            <w:tcBorders>
              <w:top w:val="single" w:sz="4" w:space="0" w:color="auto"/>
              <w:left w:val="single" w:sz="4" w:space="0" w:color="auto"/>
              <w:bottom w:val="single" w:sz="4" w:space="0" w:color="auto"/>
              <w:right w:val="single" w:sz="4" w:space="0" w:color="auto"/>
            </w:tcBorders>
            <w:vAlign w:val="center"/>
          </w:tcPr>
          <w:p w:rsidR="00420DC9" w:rsidRPr="00F875A2" w:rsidRDefault="00420DC9" w:rsidP="00401962">
            <w:pPr>
              <w:tabs>
                <w:tab w:val="left" w:pos="0"/>
              </w:tabs>
              <w:suppressAutoHyphens/>
              <w:rPr>
                <w:rFonts w:ascii="Arial" w:hAnsi="Arial" w:cs="Arial"/>
                <w:bCs/>
                <w:lang w:val="en-US"/>
              </w:rPr>
            </w:pPr>
          </w:p>
        </w:tc>
        <w:tc>
          <w:tcPr>
            <w:tcW w:w="212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20DC9" w:rsidRPr="00F875A2" w:rsidRDefault="00420DC9" w:rsidP="00401962">
            <w:pPr>
              <w:spacing w:before="100" w:beforeAutospacing="1" w:after="100" w:afterAutospacing="1"/>
              <w:outlineLvl w:val="1"/>
              <w:rPr>
                <w:rFonts w:ascii="Arial" w:hAnsi="Arial" w:cs="Arial"/>
                <w:b/>
                <w:bCs/>
                <w:kern w:val="28"/>
                <w:lang w:val="en-US"/>
              </w:rPr>
            </w:pPr>
            <w:r>
              <w:rPr>
                <w:rFonts w:ascii="Arial" w:hAnsi="Arial" w:cs="Arial"/>
                <w:b/>
                <w:lang w:val="en-US"/>
              </w:rPr>
              <w:t>Position</w:t>
            </w:r>
            <w:r w:rsidRPr="00F875A2">
              <w:rPr>
                <w:rFonts w:ascii="Arial" w:hAnsi="Arial" w:cs="Arial"/>
                <w:b/>
                <w:lang w:val="en-US"/>
              </w:rPr>
              <w:t>:</w:t>
            </w:r>
          </w:p>
        </w:tc>
        <w:tc>
          <w:tcPr>
            <w:tcW w:w="2278" w:type="dxa"/>
            <w:gridSpan w:val="2"/>
            <w:tcBorders>
              <w:top w:val="single" w:sz="4" w:space="0" w:color="auto"/>
              <w:left w:val="single" w:sz="4" w:space="0" w:color="auto"/>
              <w:bottom w:val="single" w:sz="4" w:space="0" w:color="auto"/>
              <w:right w:val="single" w:sz="4" w:space="0" w:color="auto"/>
            </w:tcBorders>
            <w:vAlign w:val="center"/>
          </w:tcPr>
          <w:p w:rsidR="00420DC9" w:rsidRPr="00F875A2" w:rsidRDefault="00420DC9" w:rsidP="00401962">
            <w:pPr>
              <w:tabs>
                <w:tab w:val="left" w:pos="0"/>
              </w:tabs>
              <w:suppressAutoHyphens/>
              <w:spacing w:line="360" w:lineRule="auto"/>
              <w:rPr>
                <w:rFonts w:ascii="Arial" w:hAnsi="Arial" w:cs="Arial"/>
                <w:bCs/>
                <w:lang w:val="en-US"/>
              </w:rPr>
            </w:pPr>
          </w:p>
        </w:tc>
      </w:tr>
      <w:tr w:rsidR="00886966" w:rsidRPr="00F875A2" w:rsidTr="0001255C">
        <w:trPr>
          <w:cantSplit/>
        </w:trPr>
        <w:tc>
          <w:tcPr>
            <w:tcW w:w="2522"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86966" w:rsidRPr="00F875A2" w:rsidRDefault="00886966" w:rsidP="00420DC9">
            <w:pPr>
              <w:tabs>
                <w:tab w:val="left" w:pos="0"/>
              </w:tabs>
              <w:suppressAutoHyphens/>
              <w:rPr>
                <w:rFonts w:ascii="Arial" w:hAnsi="Arial" w:cs="Arial"/>
                <w:b/>
                <w:lang w:val="en-US"/>
              </w:rPr>
            </w:pPr>
            <w:r w:rsidRPr="00F875A2">
              <w:rPr>
                <w:rFonts w:ascii="Arial" w:hAnsi="Arial" w:cs="Arial"/>
                <w:b/>
                <w:lang w:val="en-US"/>
              </w:rPr>
              <w:t xml:space="preserve">Date of </w:t>
            </w:r>
            <w:r>
              <w:rPr>
                <w:rFonts w:ascii="Arial" w:hAnsi="Arial" w:cs="Arial"/>
                <w:b/>
                <w:lang w:val="en-US"/>
              </w:rPr>
              <w:t>referral</w:t>
            </w:r>
            <w:r w:rsidRPr="00F875A2">
              <w:rPr>
                <w:rFonts w:ascii="Arial" w:hAnsi="Arial" w:cs="Arial"/>
                <w:b/>
                <w:lang w:val="en-US"/>
              </w:rPr>
              <w:t>:</w:t>
            </w:r>
          </w:p>
        </w:tc>
        <w:tc>
          <w:tcPr>
            <w:tcW w:w="6976" w:type="dxa"/>
            <w:gridSpan w:val="6"/>
            <w:tcBorders>
              <w:top w:val="single" w:sz="4" w:space="0" w:color="auto"/>
              <w:left w:val="single" w:sz="4" w:space="0" w:color="auto"/>
              <w:bottom w:val="single" w:sz="4" w:space="0" w:color="auto"/>
              <w:right w:val="single" w:sz="4" w:space="0" w:color="auto"/>
            </w:tcBorders>
            <w:vAlign w:val="center"/>
          </w:tcPr>
          <w:p w:rsidR="00886966" w:rsidRPr="00F875A2" w:rsidRDefault="00886966" w:rsidP="00420DC9">
            <w:pPr>
              <w:tabs>
                <w:tab w:val="left" w:pos="0"/>
              </w:tabs>
              <w:suppressAutoHyphens/>
              <w:spacing w:line="360" w:lineRule="auto"/>
              <w:rPr>
                <w:rFonts w:ascii="Arial" w:hAnsi="Arial" w:cs="Arial"/>
                <w:bCs/>
                <w:lang w:val="en-US"/>
              </w:rPr>
            </w:pPr>
          </w:p>
        </w:tc>
      </w:tr>
      <w:tr w:rsidR="00420DC9" w:rsidRPr="00F875A2" w:rsidTr="0001255C">
        <w:trPr>
          <w:cantSplit/>
        </w:trPr>
        <w:tc>
          <w:tcPr>
            <w:tcW w:w="9498" w:type="dxa"/>
            <w:gridSpan w:val="9"/>
            <w:tcBorders>
              <w:top w:val="single" w:sz="2" w:space="0" w:color="auto"/>
              <w:left w:val="single" w:sz="2" w:space="0" w:color="auto"/>
              <w:bottom w:val="single" w:sz="2" w:space="0" w:color="auto"/>
              <w:right w:val="single" w:sz="2" w:space="0" w:color="auto"/>
            </w:tcBorders>
            <w:shd w:val="clear" w:color="auto" w:fill="E7E6E6" w:themeFill="background2"/>
            <w:vAlign w:val="center"/>
          </w:tcPr>
          <w:p w:rsidR="00420DC9" w:rsidRPr="00F875A2" w:rsidRDefault="00420DC9" w:rsidP="00420DC9">
            <w:pPr>
              <w:suppressAutoHyphens/>
              <w:ind w:left="-361" w:firstLine="361"/>
              <w:rPr>
                <w:rFonts w:ascii="Arial" w:hAnsi="Arial" w:cs="Arial"/>
                <w:b/>
                <w:lang w:val="en-US"/>
              </w:rPr>
            </w:pPr>
            <w:r w:rsidRPr="00F875A2">
              <w:rPr>
                <w:rFonts w:ascii="Arial" w:hAnsi="Arial" w:cs="Arial"/>
                <w:b/>
                <w:lang w:val="en-US"/>
              </w:rPr>
              <w:t xml:space="preserve">Case </w:t>
            </w:r>
            <w:r>
              <w:rPr>
                <w:rFonts w:ascii="Arial" w:hAnsi="Arial" w:cs="Arial"/>
                <w:b/>
                <w:lang w:val="en-US"/>
              </w:rPr>
              <w:t>Synopsis/Outline</w:t>
            </w:r>
          </w:p>
          <w:p w:rsidR="00420DC9" w:rsidRPr="00F875A2" w:rsidRDefault="00420DC9" w:rsidP="00420DC9">
            <w:pPr>
              <w:suppressAutoHyphens/>
              <w:rPr>
                <w:rFonts w:ascii="Arial" w:hAnsi="Arial" w:cs="Arial"/>
                <w:lang w:val="en-US"/>
              </w:rPr>
            </w:pPr>
            <w:r w:rsidRPr="00F875A2">
              <w:rPr>
                <w:rFonts w:ascii="Arial" w:hAnsi="Arial" w:cs="Arial"/>
                <w:lang w:val="en-US"/>
              </w:rPr>
              <w:t xml:space="preserve">Please </w:t>
            </w:r>
            <w:r>
              <w:rPr>
                <w:rFonts w:ascii="Arial" w:hAnsi="Arial" w:cs="Arial"/>
                <w:lang w:val="en-US"/>
              </w:rPr>
              <w:t>provide as much information as possible</w:t>
            </w:r>
          </w:p>
          <w:p w:rsidR="00420DC9" w:rsidRPr="00F875A2" w:rsidRDefault="00420DC9" w:rsidP="00420DC9">
            <w:pPr>
              <w:numPr>
                <w:ilvl w:val="0"/>
                <w:numId w:val="1"/>
              </w:numPr>
              <w:suppressAutoHyphens/>
              <w:spacing w:line="276" w:lineRule="auto"/>
              <w:ind w:firstLine="96"/>
              <w:rPr>
                <w:rFonts w:ascii="Arial" w:hAnsi="Arial" w:cs="Arial"/>
                <w:b/>
                <w:lang w:val="en-US"/>
              </w:rPr>
            </w:pPr>
            <w:r w:rsidRPr="00F875A2">
              <w:rPr>
                <w:rFonts w:ascii="Arial" w:hAnsi="Arial" w:cs="Arial"/>
                <w:lang w:val="en-US"/>
              </w:rPr>
              <w:t xml:space="preserve">details of referral agency </w:t>
            </w:r>
          </w:p>
          <w:p w:rsidR="00420DC9" w:rsidRPr="00F875A2" w:rsidRDefault="00420DC9" w:rsidP="00420DC9">
            <w:pPr>
              <w:numPr>
                <w:ilvl w:val="0"/>
                <w:numId w:val="1"/>
              </w:numPr>
              <w:suppressAutoHyphens/>
              <w:spacing w:line="276" w:lineRule="auto"/>
              <w:ind w:firstLine="96"/>
              <w:rPr>
                <w:rFonts w:ascii="Arial" w:hAnsi="Arial" w:cs="Arial"/>
                <w:lang w:val="en-US"/>
              </w:rPr>
            </w:pPr>
            <w:r>
              <w:rPr>
                <w:rFonts w:ascii="Arial" w:hAnsi="Arial" w:cs="Arial"/>
                <w:lang w:val="en-US"/>
              </w:rPr>
              <w:t>C</w:t>
            </w:r>
            <w:r w:rsidRPr="00F875A2">
              <w:rPr>
                <w:rFonts w:ascii="Arial" w:hAnsi="Arial" w:cs="Arial"/>
                <w:lang w:val="en-US"/>
              </w:rPr>
              <w:t>ase outline</w:t>
            </w:r>
          </w:p>
          <w:p w:rsidR="00420DC9" w:rsidRPr="00F875A2" w:rsidRDefault="00420DC9" w:rsidP="00420DC9">
            <w:pPr>
              <w:numPr>
                <w:ilvl w:val="0"/>
                <w:numId w:val="1"/>
              </w:numPr>
              <w:suppressAutoHyphens/>
              <w:spacing w:line="276" w:lineRule="auto"/>
              <w:ind w:firstLine="96"/>
              <w:rPr>
                <w:rFonts w:ascii="Arial" w:hAnsi="Arial" w:cs="Arial"/>
                <w:b/>
                <w:lang w:val="en-US"/>
              </w:rPr>
            </w:pPr>
            <w:r>
              <w:rPr>
                <w:rFonts w:ascii="Arial" w:hAnsi="Arial" w:cs="Arial"/>
                <w:lang w:val="en-US"/>
              </w:rPr>
              <w:t>status of adult, for example</w:t>
            </w:r>
            <w:r w:rsidR="00604D7E">
              <w:rPr>
                <w:rFonts w:ascii="Arial" w:hAnsi="Arial" w:cs="Arial"/>
                <w:lang w:val="en-US"/>
              </w:rPr>
              <w:t>:</w:t>
            </w:r>
          </w:p>
          <w:p w:rsidR="00420DC9" w:rsidRPr="00F875A2" w:rsidRDefault="00420DC9" w:rsidP="00420DC9">
            <w:pPr>
              <w:pStyle w:val="ListParagraph"/>
              <w:numPr>
                <w:ilvl w:val="0"/>
                <w:numId w:val="2"/>
              </w:numPr>
              <w:suppressAutoHyphens/>
              <w:spacing w:line="276" w:lineRule="auto"/>
              <w:ind w:left="1449" w:hanging="426"/>
              <w:rPr>
                <w:rFonts w:ascii="Arial" w:hAnsi="Arial" w:cs="Arial"/>
                <w:b/>
                <w:lang w:val="en-US"/>
              </w:rPr>
            </w:pPr>
            <w:r>
              <w:rPr>
                <w:rFonts w:ascii="Arial" w:hAnsi="Arial" w:cs="Arial"/>
                <w:lang w:val="en-US"/>
              </w:rPr>
              <w:t xml:space="preserve">subject to an open </w:t>
            </w:r>
            <w:r w:rsidRPr="00F875A2">
              <w:rPr>
                <w:rFonts w:ascii="Arial" w:hAnsi="Arial" w:cs="Arial"/>
                <w:lang w:val="en-US"/>
              </w:rPr>
              <w:t xml:space="preserve">safeguarding </w:t>
            </w:r>
            <w:r>
              <w:rPr>
                <w:rFonts w:ascii="Arial" w:hAnsi="Arial" w:cs="Arial"/>
                <w:lang w:val="en-US"/>
              </w:rPr>
              <w:t xml:space="preserve">enquiry (or an enquiry closed within </w:t>
            </w:r>
            <w:r w:rsidRPr="00F875A2">
              <w:rPr>
                <w:rFonts w:ascii="Arial" w:hAnsi="Arial" w:cs="Arial"/>
                <w:lang w:val="en-US"/>
              </w:rPr>
              <w:t>the previous 3 months)</w:t>
            </w:r>
          </w:p>
          <w:p w:rsidR="00420DC9" w:rsidRPr="00F875A2" w:rsidRDefault="00420DC9" w:rsidP="00420DC9">
            <w:pPr>
              <w:pStyle w:val="ListParagraph"/>
              <w:numPr>
                <w:ilvl w:val="0"/>
                <w:numId w:val="2"/>
              </w:numPr>
              <w:suppressAutoHyphens/>
              <w:spacing w:line="276" w:lineRule="auto"/>
              <w:ind w:firstLine="207"/>
              <w:rPr>
                <w:rFonts w:ascii="Arial" w:hAnsi="Arial" w:cs="Arial"/>
                <w:b/>
                <w:lang w:val="en-US"/>
              </w:rPr>
            </w:pPr>
            <w:r w:rsidRPr="00F875A2">
              <w:rPr>
                <w:rFonts w:ascii="Arial" w:hAnsi="Arial" w:cs="Arial"/>
                <w:lang w:val="en-US"/>
              </w:rPr>
              <w:t>subjec</w:t>
            </w:r>
            <w:r>
              <w:rPr>
                <w:rFonts w:ascii="Arial" w:hAnsi="Arial" w:cs="Arial"/>
                <w:lang w:val="en-US"/>
              </w:rPr>
              <w:t>t of an Adult at Risk procedure</w:t>
            </w:r>
          </w:p>
          <w:p w:rsidR="00420DC9" w:rsidRPr="00F875A2" w:rsidRDefault="00420DC9" w:rsidP="00420DC9">
            <w:pPr>
              <w:pStyle w:val="ListParagraph"/>
              <w:numPr>
                <w:ilvl w:val="0"/>
                <w:numId w:val="2"/>
              </w:numPr>
              <w:suppressAutoHyphens/>
              <w:spacing w:line="276" w:lineRule="auto"/>
              <w:ind w:firstLine="207"/>
              <w:rPr>
                <w:rFonts w:ascii="Arial" w:hAnsi="Arial" w:cs="Arial"/>
                <w:b/>
                <w:lang w:val="en-US"/>
              </w:rPr>
            </w:pPr>
            <w:r>
              <w:rPr>
                <w:rFonts w:ascii="Arial" w:hAnsi="Arial" w:cs="Arial"/>
                <w:lang w:val="en-US"/>
              </w:rPr>
              <w:t>subject to DoLS at time of death/serious incident</w:t>
            </w:r>
          </w:p>
          <w:p w:rsidR="00420DC9" w:rsidRPr="00F875A2" w:rsidRDefault="00420DC9" w:rsidP="00420DC9">
            <w:pPr>
              <w:pStyle w:val="ListParagraph"/>
              <w:numPr>
                <w:ilvl w:val="0"/>
                <w:numId w:val="2"/>
              </w:numPr>
              <w:suppressAutoHyphens/>
              <w:spacing w:line="276" w:lineRule="auto"/>
              <w:ind w:firstLine="207"/>
              <w:rPr>
                <w:rFonts w:ascii="Arial" w:hAnsi="Arial" w:cs="Arial"/>
                <w:b/>
                <w:lang w:val="en-US"/>
              </w:rPr>
            </w:pPr>
            <w:r w:rsidRPr="00F875A2">
              <w:rPr>
                <w:rFonts w:ascii="Arial" w:hAnsi="Arial" w:cs="Arial"/>
                <w:lang w:val="en-US"/>
              </w:rPr>
              <w:t>experiencing domestic violence</w:t>
            </w:r>
          </w:p>
          <w:p w:rsidR="00420DC9" w:rsidRPr="00F875A2" w:rsidRDefault="00420DC9" w:rsidP="00420DC9">
            <w:pPr>
              <w:pStyle w:val="ListParagraph"/>
              <w:numPr>
                <w:ilvl w:val="0"/>
                <w:numId w:val="2"/>
              </w:numPr>
              <w:suppressAutoHyphens/>
              <w:spacing w:line="276" w:lineRule="auto"/>
              <w:ind w:firstLine="207"/>
              <w:rPr>
                <w:rFonts w:ascii="Arial" w:hAnsi="Arial" w:cs="Arial"/>
                <w:b/>
                <w:lang w:val="en-US"/>
              </w:rPr>
            </w:pPr>
            <w:r>
              <w:rPr>
                <w:rFonts w:ascii="Arial" w:hAnsi="Arial" w:cs="Arial"/>
                <w:lang w:val="en-US"/>
              </w:rPr>
              <w:t xml:space="preserve">other </w:t>
            </w:r>
            <w:r w:rsidRPr="00F875A2">
              <w:rPr>
                <w:rFonts w:ascii="Arial" w:hAnsi="Arial" w:cs="Arial"/>
                <w:lang w:val="en-US"/>
              </w:rPr>
              <w:t>service</w:t>
            </w:r>
            <w:r>
              <w:rPr>
                <w:rFonts w:ascii="Arial" w:hAnsi="Arial" w:cs="Arial"/>
                <w:lang w:val="en-US"/>
              </w:rPr>
              <w:t>s person known to</w:t>
            </w:r>
          </w:p>
          <w:p w:rsidR="00420DC9" w:rsidRPr="00F875A2" w:rsidRDefault="00420DC9" w:rsidP="00420DC9">
            <w:pPr>
              <w:pStyle w:val="ListParagraph"/>
              <w:numPr>
                <w:ilvl w:val="0"/>
                <w:numId w:val="2"/>
              </w:numPr>
              <w:suppressAutoHyphens/>
              <w:spacing w:line="276" w:lineRule="auto"/>
              <w:ind w:firstLine="207"/>
              <w:rPr>
                <w:rFonts w:ascii="Arial" w:hAnsi="Arial" w:cs="Arial"/>
                <w:b/>
                <w:lang w:val="en-US"/>
              </w:rPr>
            </w:pPr>
            <w:r>
              <w:rPr>
                <w:rFonts w:ascii="Arial" w:hAnsi="Arial" w:cs="Arial"/>
                <w:lang w:val="en-US"/>
              </w:rPr>
              <w:t xml:space="preserve">person died </w:t>
            </w:r>
            <w:r w:rsidRPr="00F875A2">
              <w:rPr>
                <w:rFonts w:ascii="Arial" w:hAnsi="Arial" w:cs="Arial"/>
                <w:lang w:val="en-US"/>
              </w:rPr>
              <w:t>after going missing from 24 hour setting</w:t>
            </w:r>
          </w:p>
          <w:p w:rsidR="00420DC9" w:rsidRPr="00F875A2" w:rsidRDefault="00420DC9" w:rsidP="00420DC9">
            <w:pPr>
              <w:numPr>
                <w:ilvl w:val="0"/>
                <w:numId w:val="1"/>
              </w:numPr>
              <w:suppressAutoHyphens/>
              <w:spacing w:line="276" w:lineRule="auto"/>
              <w:ind w:firstLine="96"/>
              <w:rPr>
                <w:rFonts w:ascii="Arial" w:hAnsi="Arial" w:cs="Arial"/>
                <w:b/>
                <w:lang w:val="en-US"/>
              </w:rPr>
            </w:pPr>
            <w:r w:rsidRPr="00F875A2">
              <w:rPr>
                <w:rFonts w:ascii="Arial" w:hAnsi="Arial" w:cs="Arial"/>
                <w:lang w:val="en-US"/>
              </w:rPr>
              <w:t>Coroners Request</w:t>
            </w:r>
            <w:r>
              <w:rPr>
                <w:rFonts w:ascii="Arial" w:hAnsi="Arial" w:cs="Arial"/>
                <w:lang w:val="en-US"/>
              </w:rPr>
              <w:t>?</w:t>
            </w:r>
          </w:p>
          <w:p w:rsidR="00420DC9" w:rsidRDefault="00420DC9" w:rsidP="00420DC9">
            <w:pPr>
              <w:numPr>
                <w:ilvl w:val="0"/>
                <w:numId w:val="1"/>
              </w:numPr>
              <w:suppressAutoHyphens/>
              <w:spacing w:line="276" w:lineRule="auto"/>
              <w:ind w:firstLine="96"/>
              <w:rPr>
                <w:rFonts w:ascii="Arial" w:hAnsi="Arial" w:cs="Arial"/>
                <w:b/>
                <w:lang w:val="en-US"/>
              </w:rPr>
            </w:pPr>
            <w:r>
              <w:rPr>
                <w:rFonts w:ascii="Arial" w:hAnsi="Arial" w:cs="Arial"/>
                <w:lang w:val="en-US"/>
              </w:rPr>
              <w:t>Fire-related death?</w:t>
            </w:r>
          </w:p>
          <w:p w:rsidR="00420DC9" w:rsidRPr="00F875A2" w:rsidRDefault="00420DC9" w:rsidP="00420DC9">
            <w:pPr>
              <w:numPr>
                <w:ilvl w:val="0"/>
                <w:numId w:val="1"/>
              </w:numPr>
              <w:suppressAutoHyphens/>
              <w:spacing w:line="276" w:lineRule="auto"/>
              <w:ind w:firstLine="96"/>
              <w:rPr>
                <w:rFonts w:ascii="Arial" w:hAnsi="Arial" w:cs="Arial"/>
                <w:b/>
                <w:lang w:val="en-US"/>
              </w:rPr>
            </w:pPr>
            <w:r w:rsidRPr="00F875A2">
              <w:rPr>
                <w:rFonts w:ascii="Arial" w:hAnsi="Arial" w:cs="Arial"/>
                <w:lang w:val="en-US"/>
              </w:rPr>
              <w:t>brief summary of work undertaken/practice issues of concern</w:t>
            </w:r>
          </w:p>
          <w:p w:rsidR="00420DC9" w:rsidRPr="00F875A2" w:rsidRDefault="00420DC9" w:rsidP="00420DC9">
            <w:pPr>
              <w:numPr>
                <w:ilvl w:val="0"/>
                <w:numId w:val="1"/>
              </w:numPr>
              <w:suppressAutoHyphens/>
              <w:spacing w:line="276" w:lineRule="auto"/>
              <w:ind w:firstLine="96"/>
              <w:rPr>
                <w:rFonts w:ascii="Arial" w:hAnsi="Arial" w:cs="Arial"/>
                <w:b/>
                <w:lang w:val="en-US"/>
              </w:rPr>
            </w:pPr>
            <w:r w:rsidRPr="00F875A2">
              <w:rPr>
                <w:rFonts w:ascii="Arial" w:hAnsi="Arial" w:cs="Arial"/>
                <w:lang w:val="en-US"/>
              </w:rPr>
              <w:t>Any other relevant factor</w:t>
            </w:r>
            <w:r>
              <w:rPr>
                <w:rFonts w:ascii="Arial" w:hAnsi="Arial" w:cs="Arial"/>
                <w:lang w:val="en-US"/>
              </w:rPr>
              <w:t>s</w:t>
            </w:r>
          </w:p>
        </w:tc>
      </w:tr>
      <w:tr w:rsidR="00420DC9" w:rsidRPr="00F875A2" w:rsidTr="00420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498" w:type="dxa"/>
            <w:gridSpan w:val="9"/>
            <w:tcBorders>
              <w:top w:val="single" w:sz="2" w:space="0" w:color="auto"/>
              <w:left w:val="single" w:sz="4" w:space="0" w:color="auto"/>
              <w:bottom w:val="single" w:sz="4" w:space="0" w:color="auto"/>
              <w:right w:val="single" w:sz="4" w:space="0" w:color="auto"/>
            </w:tcBorders>
            <w:shd w:val="clear" w:color="auto" w:fill="auto"/>
          </w:tcPr>
          <w:p w:rsidR="00420DC9" w:rsidRDefault="00420DC9" w:rsidP="00420DC9">
            <w:pPr>
              <w:rPr>
                <w:rFonts w:ascii="Arial" w:hAnsi="Arial" w:cs="Arial"/>
                <w:b/>
                <w:lang w:val="en-US"/>
              </w:rPr>
            </w:pPr>
          </w:p>
          <w:p w:rsidR="00420DC9" w:rsidRDefault="00420DC9" w:rsidP="00420DC9">
            <w:pPr>
              <w:rPr>
                <w:rFonts w:ascii="Arial" w:hAnsi="Arial" w:cs="Arial"/>
                <w:b/>
                <w:lang w:val="en-US"/>
              </w:rPr>
            </w:pPr>
          </w:p>
          <w:p w:rsidR="00420DC9" w:rsidRDefault="00420DC9" w:rsidP="00420DC9">
            <w:pPr>
              <w:rPr>
                <w:rFonts w:ascii="Arial" w:hAnsi="Arial" w:cs="Arial"/>
                <w:b/>
                <w:lang w:val="en-US"/>
              </w:rPr>
            </w:pPr>
          </w:p>
          <w:p w:rsidR="00420DC9" w:rsidRPr="00F875A2" w:rsidRDefault="00420DC9" w:rsidP="00420DC9">
            <w:pPr>
              <w:rPr>
                <w:rFonts w:ascii="Arial" w:hAnsi="Arial" w:cs="Arial"/>
                <w:b/>
                <w:lang w:val="en-US"/>
              </w:rPr>
            </w:pPr>
          </w:p>
        </w:tc>
      </w:tr>
      <w:tr w:rsidR="00420DC9" w:rsidRPr="00F875A2" w:rsidTr="0001255C">
        <w:trPr>
          <w:cantSplit/>
        </w:trPr>
        <w:tc>
          <w:tcPr>
            <w:tcW w:w="534" w:type="dxa"/>
            <w:tcBorders>
              <w:top w:val="single" w:sz="4" w:space="0" w:color="auto"/>
              <w:left w:val="single" w:sz="4" w:space="0" w:color="auto"/>
              <w:bottom w:val="single" w:sz="4" w:space="0" w:color="auto"/>
              <w:right w:val="nil"/>
            </w:tcBorders>
            <w:shd w:val="clear" w:color="auto" w:fill="E7E6E6" w:themeFill="background2"/>
            <w:vAlign w:val="center"/>
          </w:tcPr>
          <w:p w:rsidR="00420DC9" w:rsidRPr="00F875A2" w:rsidRDefault="00420DC9" w:rsidP="00420DC9">
            <w:pPr>
              <w:suppressAutoHyphens/>
              <w:rPr>
                <w:rFonts w:ascii="Arial" w:hAnsi="Arial" w:cs="Arial"/>
                <w:b/>
                <w:lang w:val="en-US"/>
              </w:rPr>
            </w:pPr>
            <w:r w:rsidRPr="00F875A2">
              <w:rPr>
                <w:rFonts w:ascii="Arial" w:hAnsi="Arial" w:cs="Arial"/>
                <w:b/>
                <w:lang w:val="en-US"/>
              </w:rPr>
              <w:t>2.</w:t>
            </w:r>
          </w:p>
        </w:tc>
        <w:tc>
          <w:tcPr>
            <w:tcW w:w="8964" w:type="dxa"/>
            <w:gridSpan w:val="8"/>
            <w:tcBorders>
              <w:top w:val="single" w:sz="4" w:space="0" w:color="auto"/>
              <w:left w:val="nil"/>
              <w:bottom w:val="single" w:sz="4" w:space="0" w:color="auto"/>
              <w:right w:val="single" w:sz="4" w:space="0" w:color="auto"/>
            </w:tcBorders>
            <w:shd w:val="clear" w:color="auto" w:fill="E7E6E6" w:themeFill="background2"/>
            <w:vAlign w:val="center"/>
          </w:tcPr>
          <w:p w:rsidR="00420DC9" w:rsidRPr="00F875A2" w:rsidRDefault="00420DC9" w:rsidP="00420DC9">
            <w:pPr>
              <w:tabs>
                <w:tab w:val="left" w:pos="0"/>
              </w:tabs>
              <w:suppressAutoHyphens/>
              <w:rPr>
                <w:rFonts w:ascii="Arial" w:hAnsi="Arial" w:cs="Arial"/>
                <w:b/>
                <w:lang w:val="en-US"/>
              </w:rPr>
            </w:pPr>
            <w:r w:rsidRPr="00F875A2">
              <w:rPr>
                <w:rFonts w:ascii="Arial" w:hAnsi="Arial" w:cs="Arial"/>
                <w:b/>
                <w:lang w:val="en-US"/>
              </w:rPr>
              <w:t xml:space="preserve">Adult At Risk details </w:t>
            </w:r>
          </w:p>
        </w:tc>
      </w:tr>
      <w:tr w:rsidR="00420DC9" w:rsidRPr="00F875A2" w:rsidTr="0001255C">
        <w:trPr>
          <w:cantSplit/>
        </w:trPr>
        <w:tc>
          <w:tcPr>
            <w:tcW w:w="2549"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20DC9" w:rsidRPr="00F875A2" w:rsidRDefault="00420DC9" w:rsidP="00420DC9">
            <w:pPr>
              <w:suppressAutoHyphens/>
              <w:rPr>
                <w:rFonts w:ascii="Arial" w:hAnsi="Arial" w:cs="Arial"/>
                <w:b/>
                <w:lang w:val="en-US"/>
              </w:rPr>
            </w:pPr>
            <w:r w:rsidRPr="00F875A2">
              <w:rPr>
                <w:rFonts w:ascii="Arial" w:hAnsi="Arial" w:cs="Arial"/>
                <w:b/>
                <w:lang w:val="en-US"/>
              </w:rPr>
              <w:t>Last name/s:</w:t>
            </w:r>
          </w:p>
        </w:tc>
        <w:tc>
          <w:tcPr>
            <w:tcW w:w="3400" w:type="dxa"/>
            <w:gridSpan w:val="2"/>
            <w:tcBorders>
              <w:top w:val="single" w:sz="4" w:space="0" w:color="auto"/>
              <w:left w:val="single" w:sz="4" w:space="0" w:color="auto"/>
              <w:bottom w:val="single" w:sz="4" w:space="0" w:color="auto"/>
              <w:right w:val="single" w:sz="4" w:space="0" w:color="auto"/>
            </w:tcBorders>
            <w:vAlign w:val="center"/>
          </w:tcPr>
          <w:p w:rsidR="00420DC9" w:rsidRPr="00F875A2" w:rsidRDefault="00420DC9" w:rsidP="00420DC9">
            <w:pPr>
              <w:suppressAutoHyphens/>
              <w:spacing w:after="108"/>
              <w:rPr>
                <w:rFonts w:ascii="Arial" w:hAnsi="Arial" w:cs="Arial"/>
                <w:b/>
                <w:lang w:val="en-US"/>
              </w:rPr>
            </w:pPr>
          </w:p>
        </w:tc>
        <w:tc>
          <w:tcPr>
            <w:tcW w:w="1814" w:type="dxa"/>
            <w:gridSpan w:val="2"/>
            <w:tcBorders>
              <w:top w:val="single" w:sz="4" w:space="0" w:color="auto"/>
              <w:left w:val="single" w:sz="4" w:space="0" w:color="auto"/>
              <w:right w:val="single" w:sz="4" w:space="0" w:color="auto"/>
            </w:tcBorders>
            <w:shd w:val="clear" w:color="auto" w:fill="E7E6E6" w:themeFill="background2"/>
            <w:vAlign w:val="center"/>
          </w:tcPr>
          <w:p w:rsidR="00420DC9" w:rsidRPr="00F875A2" w:rsidRDefault="00420DC9" w:rsidP="00420DC9">
            <w:pPr>
              <w:tabs>
                <w:tab w:val="left" w:pos="0"/>
              </w:tabs>
              <w:suppressAutoHyphens/>
              <w:rPr>
                <w:rFonts w:ascii="Arial" w:hAnsi="Arial" w:cs="Arial"/>
                <w:b/>
                <w:lang w:val="en-US"/>
              </w:rPr>
            </w:pPr>
            <w:r w:rsidRPr="00F875A2">
              <w:rPr>
                <w:rFonts w:ascii="Arial" w:hAnsi="Arial" w:cs="Arial"/>
                <w:b/>
                <w:lang w:val="en-US"/>
              </w:rPr>
              <w:t>Date of birth:</w:t>
            </w:r>
          </w:p>
        </w:tc>
        <w:tc>
          <w:tcPr>
            <w:tcW w:w="1735" w:type="dxa"/>
            <w:tcBorders>
              <w:top w:val="single" w:sz="4" w:space="0" w:color="auto"/>
              <w:left w:val="single" w:sz="4" w:space="0" w:color="auto"/>
              <w:right w:val="single" w:sz="4" w:space="0" w:color="auto"/>
            </w:tcBorders>
            <w:shd w:val="clear" w:color="auto" w:fill="auto"/>
            <w:vAlign w:val="center"/>
          </w:tcPr>
          <w:p w:rsidR="00420DC9" w:rsidRPr="00F875A2" w:rsidRDefault="00420DC9" w:rsidP="00420DC9">
            <w:pPr>
              <w:tabs>
                <w:tab w:val="left" w:pos="0"/>
              </w:tabs>
              <w:suppressAutoHyphens/>
              <w:spacing w:after="108"/>
              <w:rPr>
                <w:rFonts w:ascii="Arial" w:hAnsi="Arial" w:cs="Arial"/>
                <w:b/>
                <w:lang w:val="en-US"/>
              </w:rPr>
            </w:pPr>
          </w:p>
        </w:tc>
      </w:tr>
      <w:tr w:rsidR="00420DC9" w:rsidRPr="00F875A2" w:rsidTr="0001255C">
        <w:trPr>
          <w:cantSplit/>
        </w:trPr>
        <w:tc>
          <w:tcPr>
            <w:tcW w:w="2549"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20DC9" w:rsidRPr="00F875A2" w:rsidRDefault="00420DC9" w:rsidP="00420DC9">
            <w:pPr>
              <w:suppressAutoHyphens/>
              <w:rPr>
                <w:rFonts w:ascii="Arial" w:hAnsi="Arial" w:cs="Arial"/>
                <w:bCs/>
                <w:lang w:val="en-US"/>
              </w:rPr>
            </w:pPr>
            <w:r w:rsidRPr="00F875A2">
              <w:rPr>
                <w:rFonts w:ascii="Arial" w:hAnsi="Arial" w:cs="Arial"/>
                <w:b/>
                <w:lang w:val="en-US"/>
              </w:rPr>
              <w:t>Forename/s:</w:t>
            </w:r>
          </w:p>
        </w:tc>
        <w:tc>
          <w:tcPr>
            <w:tcW w:w="3400" w:type="dxa"/>
            <w:gridSpan w:val="2"/>
            <w:tcBorders>
              <w:top w:val="single" w:sz="4" w:space="0" w:color="auto"/>
              <w:left w:val="single" w:sz="4" w:space="0" w:color="auto"/>
              <w:bottom w:val="single" w:sz="4" w:space="0" w:color="auto"/>
              <w:right w:val="single" w:sz="4" w:space="0" w:color="auto"/>
            </w:tcBorders>
            <w:vAlign w:val="center"/>
          </w:tcPr>
          <w:p w:rsidR="00420DC9" w:rsidRPr="00F875A2" w:rsidRDefault="00420DC9" w:rsidP="00420DC9">
            <w:pPr>
              <w:tabs>
                <w:tab w:val="left" w:pos="0"/>
              </w:tabs>
              <w:suppressAutoHyphens/>
              <w:spacing w:after="108"/>
              <w:rPr>
                <w:rFonts w:ascii="Arial" w:hAnsi="Arial" w:cs="Arial"/>
                <w:bCs/>
                <w:lang w:val="en-US"/>
              </w:rPr>
            </w:pPr>
          </w:p>
        </w:tc>
        <w:tc>
          <w:tcPr>
            <w:tcW w:w="1814" w:type="dxa"/>
            <w:gridSpan w:val="2"/>
            <w:tcBorders>
              <w:left w:val="single" w:sz="4" w:space="0" w:color="auto"/>
              <w:right w:val="single" w:sz="4" w:space="0" w:color="auto"/>
            </w:tcBorders>
            <w:shd w:val="clear" w:color="auto" w:fill="E7E6E6" w:themeFill="background2"/>
            <w:vAlign w:val="center"/>
          </w:tcPr>
          <w:p w:rsidR="00420DC9" w:rsidRPr="00F875A2" w:rsidRDefault="00420DC9" w:rsidP="00420DC9">
            <w:pPr>
              <w:tabs>
                <w:tab w:val="left" w:pos="0"/>
              </w:tabs>
              <w:suppressAutoHyphens/>
              <w:rPr>
                <w:rFonts w:ascii="Arial" w:hAnsi="Arial" w:cs="Arial"/>
                <w:bCs/>
                <w:lang w:val="en-US"/>
              </w:rPr>
            </w:pPr>
            <w:r w:rsidRPr="00F875A2">
              <w:rPr>
                <w:rFonts w:ascii="Arial" w:hAnsi="Arial" w:cs="Arial"/>
                <w:b/>
                <w:lang w:val="en-US"/>
              </w:rPr>
              <w:t xml:space="preserve">Age </w:t>
            </w:r>
            <w:r w:rsidRPr="00F875A2">
              <w:rPr>
                <w:rFonts w:ascii="Arial" w:hAnsi="Arial" w:cs="Arial"/>
                <w:lang w:val="en-US"/>
              </w:rPr>
              <w:t>(if D.O.B. not known)</w:t>
            </w:r>
            <w:r w:rsidRPr="00F875A2">
              <w:rPr>
                <w:rFonts w:ascii="Arial" w:hAnsi="Arial" w:cs="Arial"/>
                <w:b/>
                <w:lang w:val="en-US"/>
              </w:rPr>
              <w:t>:</w:t>
            </w:r>
          </w:p>
        </w:tc>
        <w:tc>
          <w:tcPr>
            <w:tcW w:w="1735" w:type="dxa"/>
            <w:tcBorders>
              <w:left w:val="single" w:sz="4" w:space="0" w:color="auto"/>
              <w:right w:val="single" w:sz="4" w:space="0" w:color="auto"/>
            </w:tcBorders>
            <w:shd w:val="clear" w:color="auto" w:fill="auto"/>
            <w:vAlign w:val="center"/>
          </w:tcPr>
          <w:p w:rsidR="00420DC9" w:rsidRPr="00F875A2" w:rsidRDefault="00420DC9" w:rsidP="00420DC9">
            <w:pPr>
              <w:tabs>
                <w:tab w:val="left" w:pos="0"/>
              </w:tabs>
              <w:suppressAutoHyphens/>
              <w:spacing w:after="108"/>
              <w:rPr>
                <w:rFonts w:ascii="Arial" w:hAnsi="Arial" w:cs="Arial"/>
                <w:bCs/>
                <w:lang w:val="en-US"/>
              </w:rPr>
            </w:pPr>
          </w:p>
        </w:tc>
      </w:tr>
      <w:tr w:rsidR="00420DC9" w:rsidRPr="00F875A2" w:rsidTr="0001255C">
        <w:trPr>
          <w:cantSplit/>
        </w:trPr>
        <w:tc>
          <w:tcPr>
            <w:tcW w:w="2549"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20DC9" w:rsidRPr="00F875A2" w:rsidRDefault="00420DC9" w:rsidP="00420DC9">
            <w:pPr>
              <w:suppressAutoHyphens/>
              <w:rPr>
                <w:rFonts w:ascii="Arial" w:hAnsi="Arial" w:cs="Arial"/>
                <w:b/>
                <w:lang w:val="en-US"/>
              </w:rPr>
            </w:pPr>
            <w:r w:rsidRPr="00F875A2">
              <w:rPr>
                <w:rFonts w:ascii="Arial" w:hAnsi="Arial" w:cs="Arial"/>
                <w:b/>
                <w:lang w:val="en-US"/>
              </w:rPr>
              <w:t>Other names used:</w:t>
            </w:r>
          </w:p>
        </w:tc>
        <w:tc>
          <w:tcPr>
            <w:tcW w:w="3400" w:type="dxa"/>
            <w:gridSpan w:val="2"/>
            <w:tcBorders>
              <w:top w:val="single" w:sz="4" w:space="0" w:color="auto"/>
              <w:left w:val="single" w:sz="4" w:space="0" w:color="auto"/>
              <w:bottom w:val="single" w:sz="4" w:space="0" w:color="auto"/>
              <w:right w:val="single" w:sz="4" w:space="0" w:color="auto"/>
            </w:tcBorders>
            <w:vAlign w:val="center"/>
          </w:tcPr>
          <w:p w:rsidR="00420DC9" w:rsidRPr="00F875A2" w:rsidRDefault="00420DC9" w:rsidP="00420DC9">
            <w:pPr>
              <w:tabs>
                <w:tab w:val="left" w:pos="0"/>
              </w:tabs>
              <w:suppressAutoHyphens/>
              <w:spacing w:after="108"/>
              <w:rPr>
                <w:rFonts w:ascii="Arial" w:hAnsi="Arial" w:cs="Arial"/>
                <w:b/>
                <w:lang w:val="en-US"/>
              </w:rPr>
            </w:pPr>
          </w:p>
        </w:tc>
        <w:tc>
          <w:tcPr>
            <w:tcW w:w="1814" w:type="dxa"/>
            <w:gridSpan w:val="2"/>
            <w:tcBorders>
              <w:left w:val="single" w:sz="4" w:space="0" w:color="auto"/>
              <w:bottom w:val="single" w:sz="4" w:space="0" w:color="auto"/>
              <w:right w:val="single" w:sz="4" w:space="0" w:color="auto"/>
            </w:tcBorders>
            <w:shd w:val="clear" w:color="auto" w:fill="E7E6E6" w:themeFill="background2"/>
            <w:vAlign w:val="center"/>
          </w:tcPr>
          <w:p w:rsidR="00420DC9" w:rsidRPr="00F875A2" w:rsidRDefault="00420DC9" w:rsidP="00420DC9">
            <w:pPr>
              <w:tabs>
                <w:tab w:val="left" w:pos="0"/>
              </w:tabs>
              <w:suppressAutoHyphens/>
              <w:rPr>
                <w:rFonts w:ascii="Arial" w:hAnsi="Arial" w:cs="Arial"/>
                <w:bCs/>
                <w:lang w:val="en-US"/>
              </w:rPr>
            </w:pPr>
            <w:r w:rsidRPr="00F875A2">
              <w:rPr>
                <w:rFonts w:ascii="Arial" w:hAnsi="Arial" w:cs="Arial"/>
                <w:b/>
                <w:lang w:val="en-US"/>
              </w:rPr>
              <w:t xml:space="preserve">Gender: </w:t>
            </w:r>
          </w:p>
        </w:tc>
        <w:tc>
          <w:tcPr>
            <w:tcW w:w="1735" w:type="dxa"/>
            <w:tcBorders>
              <w:left w:val="single" w:sz="4" w:space="0" w:color="auto"/>
              <w:bottom w:val="single" w:sz="4" w:space="0" w:color="auto"/>
              <w:right w:val="single" w:sz="4" w:space="0" w:color="auto"/>
            </w:tcBorders>
            <w:shd w:val="clear" w:color="auto" w:fill="auto"/>
            <w:vAlign w:val="center"/>
          </w:tcPr>
          <w:p w:rsidR="00420DC9" w:rsidRPr="00F875A2" w:rsidRDefault="00420DC9" w:rsidP="00420DC9">
            <w:pPr>
              <w:tabs>
                <w:tab w:val="left" w:pos="0"/>
              </w:tabs>
              <w:suppressAutoHyphens/>
              <w:rPr>
                <w:rFonts w:ascii="Arial" w:hAnsi="Arial" w:cs="Arial"/>
                <w:bCs/>
                <w:lang w:val="en-US"/>
              </w:rPr>
            </w:pPr>
          </w:p>
        </w:tc>
      </w:tr>
      <w:tr w:rsidR="00420DC9" w:rsidRPr="00F875A2" w:rsidTr="0001255C">
        <w:trPr>
          <w:cantSplit/>
        </w:trPr>
        <w:tc>
          <w:tcPr>
            <w:tcW w:w="2549"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20DC9" w:rsidRPr="00F875A2" w:rsidRDefault="00420DC9" w:rsidP="00420DC9">
            <w:pPr>
              <w:suppressAutoHyphens/>
              <w:rPr>
                <w:rFonts w:ascii="Arial" w:hAnsi="Arial" w:cs="Arial"/>
                <w:b/>
                <w:lang w:val="en-US"/>
              </w:rPr>
            </w:pPr>
            <w:r w:rsidRPr="00F875A2">
              <w:rPr>
                <w:rFonts w:ascii="Arial" w:hAnsi="Arial" w:cs="Arial"/>
                <w:b/>
                <w:lang w:val="en-US"/>
              </w:rPr>
              <w:t>Home address:</w:t>
            </w:r>
          </w:p>
        </w:tc>
        <w:tc>
          <w:tcPr>
            <w:tcW w:w="6949" w:type="dxa"/>
            <w:gridSpan w:val="5"/>
            <w:tcBorders>
              <w:top w:val="single" w:sz="4" w:space="0" w:color="auto"/>
              <w:left w:val="single" w:sz="4" w:space="0" w:color="auto"/>
              <w:bottom w:val="single" w:sz="4" w:space="0" w:color="auto"/>
              <w:right w:val="single" w:sz="4" w:space="0" w:color="auto"/>
            </w:tcBorders>
            <w:vAlign w:val="center"/>
          </w:tcPr>
          <w:p w:rsidR="00420DC9" w:rsidRPr="00210720" w:rsidRDefault="00420DC9" w:rsidP="00420DC9">
            <w:pPr>
              <w:rPr>
                <w:rFonts w:ascii="Arial" w:hAnsi="Arial" w:cs="Arial"/>
                <w:lang w:val="en-US"/>
              </w:rPr>
            </w:pPr>
          </w:p>
        </w:tc>
      </w:tr>
      <w:tr w:rsidR="00420DC9" w:rsidRPr="00F875A2" w:rsidTr="0001255C">
        <w:trPr>
          <w:cantSplit/>
        </w:trPr>
        <w:tc>
          <w:tcPr>
            <w:tcW w:w="2549"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20DC9" w:rsidRPr="00F875A2" w:rsidRDefault="00420DC9" w:rsidP="00420DC9">
            <w:pPr>
              <w:suppressAutoHyphens/>
              <w:rPr>
                <w:rFonts w:ascii="Arial" w:hAnsi="Arial" w:cs="Arial"/>
                <w:b/>
                <w:lang w:val="en-US"/>
              </w:rPr>
            </w:pPr>
            <w:r>
              <w:rPr>
                <w:rFonts w:ascii="Arial" w:hAnsi="Arial" w:cs="Arial"/>
                <w:b/>
                <w:lang w:val="en-US"/>
              </w:rPr>
              <w:t>Ethnicity</w:t>
            </w:r>
            <w:r w:rsidRPr="00F875A2">
              <w:rPr>
                <w:rFonts w:ascii="Arial" w:hAnsi="Arial" w:cs="Arial"/>
                <w:b/>
                <w:lang w:val="en-US"/>
              </w:rPr>
              <w:t>:</w:t>
            </w:r>
          </w:p>
        </w:tc>
        <w:tc>
          <w:tcPr>
            <w:tcW w:w="6949" w:type="dxa"/>
            <w:gridSpan w:val="5"/>
            <w:tcBorders>
              <w:top w:val="single" w:sz="4" w:space="0" w:color="auto"/>
              <w:left w:val="single" w:sz="4" w:space="0" w:color="auto"/>
              <w:bottom w:val="single" w:sz="4" w:space="0" w:color="auto"/>
              <w:right w:val="single" w:sz="4" w:space="0" w:color="auto"/>
            </w:tcBorders>
            <w:vAlign w:val="center"/>
          </w:tcPr>
          <w:p w:rsidR="00420DC9" w:rsidRPr="00F875A2" w:rsidRDefault="00420DC9" w:rsidP="00420DC9">
            <w:pPr>
              <w:rPr>
                <w:rFonts w:ascii="Arial" w:hAnsi="Arial" w:cs="Arial"/>
                <w:lang w:val="en-US"/>
              </w:rPr>
            </w:pPr>
          </w:p>
        </w:tc>
      </w:tr>
      <w:tr w:rsidR="00420DC9" w:rsidRPr="00F875A2" w:rsidTr="0001255C">
        <w:trPr>
          <w:cantSplit/>
        </w:trPr>
        <w:tc>
          <w:tcPr>
            <w:tcW w:w="2549"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20DC9" w:rsidRPr="00F875A2" w:rsidRDefault="00420DC9" w:rsidP="00420DC9">
            <w:pPr>
              <w:suppressAutoHyphens/>
              <w:rPr>
                <w:rFonts w:ascii="Arial" w:hAnsi="Arial" w:cs="Arial"/>
                <w:b/>
                <w:lang w:val="en-US"/>
              </w:rPr>
            </w:pPr>
            <w:r w:rsidRPr="00F875A2">
              <w:rPr>
                <w:rFonts w:ascii="Arial" w:hAnsi="Arial" w:cs="Arial"/>
                <w:b/>
                <w:lang w:val="en-US"/>
              </w:rPr>
              <w:t>Disabili</w:t>
            </w:r>
            <w:r>
              <w:rPr>
                <w:rFonts w:ascii="Arial" w:hAnsi="Arial" w:cs="Arial"/>
                <w:b/>
                <w:lang w:val="en-US"/>
              </w:rPr>
              <w:t>ty:</w:t>
            </w:r>
          </w:p>
        </w:tc>
        <w:tc>
          <w:tcPr>
            <w:tcW w:w="6949" w:type="dxa"/>
            <w:gridSpan w:val="5"/>
            <w:tcBorders>
              <w:top w:val="single" w:sz="4" w:space="0" w:color="auto"/>
              <w:left w:val="single" w:sz="4" w:space="0" w:color="auto"/>
              <w:bottom w:val="single" w:sz="4" w:space="0" w:color="auto"/>
              <w:right w:val="single" w:sz="4" w:space="0" w:color="auto"/>
            </w:tcBorders>
            <w:vAlign w:val="center"/>
          </w:tcPr>
          <w:p w:rsidR="00420DC9" w:rsidRPr="00F875A2" w:rsidRDefault="00420DC9" w:rsidP="00420DC9">
            <w:pPr>
              <w:rPr>
                <w:rFonts w:ascii="Arial" w:hAnsi="Arial" w:cs="Arial"/>
                <w:lang w:val="en-US"/>
              </w:rPr>
            </w:pPr>
          </w:p>
        </w:tc>
      </w:tr>
      <w:tr w:rsidR="0001255C" w:rsidRPr="00F875A2" w:rsidTr="0001255C">
        <w:trPr>
          <w:cantSplit/>
        </w:trPr>
        <w:tc>
          <w:tcPr>
            <w:tcW w:w="2549"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1255C" w:rsidRPr="00F875A2" w:rsidRDefault="0001255C" w:rsidP="00420DC9">
            <w:pPr>
              <w:suppressAutoHyphens/>
              <w:rPr>
                <w:rFonts w:ascii="Arial" w:hAnsi="Arial" w:cs="Arial"/>
                <w:b/>
                <w:lang w:val="en-US"/>
              </w:rPr>
            </w:pPr>
            <w:r>
              <w:rPr>
                <w:rFonts w:ascii="Arial" w:hAnsi="Arial" w:cs="Arial"/>
                <w:b/>
                <w:lang w:val="en-US"/>
              </w:rPr>
              <w:lastRenderedPageBreak/>
              <w:t>Health and/or other presenting needs</w:t>
            </w:r>
          </w:p>
        </w:tc>
        <w:tc>
          <w:tcPr>
            <w:tcW w:w="6949" w:type="dxa"/>
            <w:gridSpan w:val="5"/>
            <w:tcBorders>
              <w:top w:val="single" w:sz="4" w:space="0" w:color="auto"/>
              <w:left w:val="single" w:sz="4" w:space="0" w:color="auto"/>
              <w:bottom w:val="single" w:sz="4" w:space="0" w:color="auto"/>
              <w:right w:val="single" w:sz="4" w:space="0" w:color="auto"/>
            </w:tcBorders>
            <w:vAlign w:val="center"/>
          </w:tcPr>
          <w:p w:rsidR="0001255C" w:rsidRPr="00F875A2" w:rsidRDefault="0001255C" w:rsidP="00420DC9">
            <w:pPr>
              <w:rPr>
                <w:rFonts w:ascii="Arial" w:hAnsi="Arial" w:cs="Arial"/>
                <w:lang w:val="en-US"/>
              </w:rPr>
            </w:pPr>
          </w:p>
        </w:tc>
      </w:tr>
      <w:tr w:rsidR="00420DC9" w:rsidRPr="00F875A2" w:rsidTr="0001255C">
        <w:trPr>
          <w:cantSplit/>
        </w:trPr>
        <w:tc>
          <w:tcPr>
            <w:tcW w:w="2549"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20DC9" w:rsidRPr="00F875A2" w:rsidRDefault="00420DC9" w:rsidP="00420DC9">
            <w:pPr>
              <w:suppressAutoHyphens/>
              <w:rPr>
                <w:rFonts w:ascii="Arial" w:hAnsi="Arial" w:cs="Arial"/>
                <w:b/>
                <w:lang w:val="en-US"/>
              </w:rPr>
            </w:pPr>
            <w:r>
              <w:rPr>
                <w:rFonts w:ascii="Arial" w:hAnsi="Arial" w:cs="Arial"/>
                <w:b/>
                <w:lang w:val="en-US"/>
              </w:rPr>
              <w:t>MOSAIC</w:t>
            </w:r>
            <w:r w:rsidRPr="00F875A2">
              <w:rPr>
                <w:rFonts w:ascii="Arial" w:hAnsi="Arial" w:cs="Arial"/>
                <w:b/>
                <w:lang w:val="en-US"/>
              </w:rPr>
              <w:t xml:space="preserve"> or RIO ID</w:t>
            </w:r>
            <w:r>
              <w:rPr>
                <w:rFonts w:ascii="Arial" w:hAnsi="Arial" w:cs="Arial"/>
                <w:b/>
                <w:lang w:val="en-US"/>
              </w:rPr>
              <w:t>:</w:t>
            </w:r>
          </w:p>
        </w:tc>
        <w:tc>
          <w:tcPr>
            <w:tcW w:w="6949" w:type="dxa"/>
            <w:gridSpan w:val="5"/>
            <w:tcBorders>
              <w:top w:val="single" w:sz="4" w:space="0" w:color="auto"/>
              <w:left w:val="single" w:sz="4" w:space="0" w:color="auto"/>
              <w:bottom w:val="single" w:sz="4" w:space="0" w:color="auto"/>
              <w:right w:val="single" w:sz="4" w:space="0" w:color="auto"/>
            </w:tcBorders>
            <w:vAlign w:val="center"/>
          </w:tcPr>
          <w:p w:rsidR="00420DC9" w:rsidRPr="00F875A2" w:rsidRDefault="00420DC9" w:rsidP="00420DC9">
            <w:pPr>
              <w:tabs>
                <w:tab w:val="left" w:pos="0"/>
              </w:tabs>
              <w:suppressAutoHyphens/>
              <w:spacing w:after="108"/>
              <w:rPr>
                <w:rFonts w:ascii="Arial" w:hAnsi="Arial" w:cs="Arial"/>
                <w:bCs/>
                <w:lang w:val="en-US"/>
              </w:rPr>
            </w:pPr>
          </w:p>
        </w:tc>
      </w:tr>
      <w:tr w:rsidR="00420DC9" w:rsidRPr="00F875A2" w:rsidTr="0001255C">
        <w:trPr>
          <w:cantSplit/>
        </w:trPr>
        <w:tc>
          <w:tcPr>
            <w:tcW w:w="2549"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20DC9" w:rsidRPr="00F875A2" w:rsidRDefault="00420DC9" w:rsidP="00420DC9">
            <w:pPr>
              <w:suppressAutoHyphens/>
              <w:rPr>
                <w:rFonts w:ascii="Arial" w:hAnsi="Arial" w:cs="Arial"/>
                <w:b/>
                <w:lang w:val="en-US"/>
              </w:rPr>
            </w:pPr>
            <w:r>
              <w:rPr>
                <w:rFonts w:ascii="Arial" w:hAnsi="Arial" w:cs="Arial"/>
                <w:b/>
                <w:lang w:val="en-US"/>
              </w:rPr>
              <w:t xml:space="preserve">Details of any other </w:t>
            </w:r>
            <w:r w:rsidR="0001255C">
              <w:rPr>
                <w:rFonts w:ascii="Arial" w:hAnsi="Arial" w:cs="Arial"/>
                <w:b/>
                <w:lang w:val="en-US"/>
              </w:rPr>
              <w:t xml:space="preserve">individuals or </w:t>
            </w:r>
            <w:r>
              <w:rPr>
                <w:rFonts w:ascii="Arial" w:hAnsi="Arial" w:cs="Arial"/>
                <w:b/>
                <w:lang w:val="en-US"/>
              </w:rPr>
              <w:t xml:space="preserve">service </w:t>
            </w:r>
            <w:r w:rsidRPr="00F875A2">
              <w:rPr>
                <w:rFonts w:ascii="Arial" w:hAnsi="Arial" w:cs="Arial"/>
                <w:b/>
                <w:lang w:val="en-US"/>
              </w:rPr>
              <w:t>providers involved</w:t>
            </w:r>
          </w:p>
        </w:tc>
        <w:tc>
          <w:tcPr>
            <w:tcW w:w="6949" w:type="dxa"/>
            <w:gridSpan w:val="5"/>
            <w:tcBorders>
              <w:top w:val="single" w:sz="4" w:space="0" w:color="auto"/>
              <w:left w:val="single" w:sz="4" w:space="0" w:color="auto"/>
              <w:bottom w:val="single" w:sz="4" w:space="0" w:color="auto"/>
              <w:right w:val="single" w:sz="4" w:space="0" w:color="auto"/>
            </w:tcBorders>
            <w:vAlign w:val="center"/>
          </w:tcPr>
          <w:p w:rsidR="00420DC9" w:rsidRPr="00F875A2" w:rsidRDefault="00420DC9" w:rsidP="00420DC9">
            <w:pPr>
              <w:tabs>
                <w:tab w:val="left" w:pos="0"/>
              </w:tabs>
              <w:suppressAutoHyphens/>
              <w:spacing w:after="108"/>
              <w:rPr>
                <w:rFonts w:ascii="Arial" w:hAnsi="Arial" w:cs="Arial"/>
                <w:bCs/>
                <w:lang w:val="en-US"/>
              </w:rPr>
            </w:pPr>
          </w:p>
        </w:tc>
      </w:tr>
      <w:tr w:rsidR="00420DC9" w:rsidRPr="00F875A2" w:rsidTr="0001255C">
        <w:trPr>
          <w:cantSplit/>
        </w:trPr>
        <w:tc>
          <w:tcPr>
            <w:tcW w:w="2549"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20DC9" w:rsidRPr="00F875A2" w:rsidRDefault="00420DC9" w:rsidP="00420DC9">
            <w:pPr>
              <w:suppressAutoHyphens/>
              <w:rPr>
                <w:rFonts w:ascii="Arial" w:hAnsi="Arial" w:cs="Arial"/>
                <w:b/>
                <w:lang w:val="en-US"/>
              </w:rPr>
            </w:pPr>
            <w:r>
              <w:rPr>
                <w:rFonts w:ascii="Arial" w:hAnsi="Arial" w:cs="Arial"/>
                <w:b/>
                <w:lang w:val="en-US"/>
              </w:rPr>
              <w:t>Any other significant info</w:t>
            </w:r>
            <w:r w:rsidRPr="00F875A2">
              <w:rPr>
                <w:rFonts w:ascii="Arial" w:hAnsi="Arial" w:cs="Arial"/>
                <w:b/>
                <w:lang w:val="en-US"/>
              </w:rPr>
              <w:t>: i.e. Next of Kin</w:t>
            </w:r>
            <w:r>
              <w:rPr>
                <w:rFonts w:ascii="Arial" w:hAnsi="Arial" w:cs="Arial"/>
                <w:b/>
                <w:lang w:val="en-US"/>
              </w:rPr>
              <w:t xml:space="preserve"> or Nearest Relative, Advocate, Relevant </w:t>
            </w:r>
            <w:r w:rsidRPr="00F875A2">
              <w:rPr>
                <w:rFonts w:ascii="Arial" w:hAnsi="Arial" w:cs="Arial"/>
                <w:b/>
                <w:lang w:val="en-US"/>
              </w:rPr>
              <w:t>Persons</w:t>
            </w:r>
            <w:r>
              <w:rPr>
                <w:rFonts w:ascii="Arial" w:hAnsi="Arial" w:cs="Arial"/>
                <w:b/>
                <w:lang w:val="en-US"/>
              </w:rPr>
              <w:t xml:space="preserve"> </w:t>
            </w:r>
            <w:r w:rsidRPr="00F875A2">
              <w:rPr>
                <w:rFonts w:ascii="Arial" w:hAnsi="Arial" w:cs="Arial"/>
                <w:b/>
                <w:lang w:val="en-US"/>
              </w:rPr>
              <w:t>Representative (R.P.R)</w:t>
            </w:r>
            <w:r>
              <w:rPr>
                <w:rFonts w:ascii="Arial" w:hAnsi="Arial" w:cs="Arial"/>
                <w:b/>
                <w:lang w:val="en-US"/>
              </w:rPr>
              <w:t>, etc</w:t>
            </w:r>
          </w:p>
        </w:tc>
        <w:tc>
          <w:tcPr>
            <w:tcW w:w="6949" w:type="dxa"/>
            <w:gridSpan w:val="5"/>
            <w:tcBorders>
              <w:top w:val="single" w:sz="4" w:space="0" w:color="auto"/>
              <w:left w:val="single" w:sz="4" w:space="0" w:color="auto"/>
              <w:bottom w:val="single" w:sz="4" w:space="0" w:color="auto"/>
              <w:right w:val="single" w:sz="4" w:space="0" w:color="auto"/>
            </w:tcBorders>
            <w:vAlign w:val="center"/>
          </w:tcPr>
          <w:p w:rsidR="00420DC9" w:rsidRPr="00F875A2" w:rsidRDefault="00420DC9" w:rsidP="00420DC9">
            <w:pPr>
              <w:tabs>
                <w:tab w:val="left" w:pos="0"/>
              </w:tabs>
              <w:suppressAutoHyphens/>
              <w:spacing w:after="108"/>
              <w:rPr>
                <w:rFonts w:ascii="Arial" w:hAnsi="Arial" w:cs="Arial"/>
                <w:bCs/>
                <w:lang w:val="en-US"/>
              </w:rPr>
            </w:pPr>
          </w:p>
        </w:tc>
      </w:tr>
      <w:tr w:rsidR="00420DC9" w:rsidRPr="00F875A2" w:rsidTr="0001255C">
        <w:trPr>
          <w:cantSplit/>
        </w:trPr>
        <w:tc>
          <w:tcPr>
            <w:tcW w:w="2549"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20DC9" w:rsidRPr="00F875A2" w:rsidRDefault="00420DC9" w:rsidP="00420DC9">
            <w:pPr>
              <w:suppressAutoHyphens/>
              <w:rPr>
                <w:rFonts w:ascii="Arial" w:hAnsi="Arial" w:cs="Arial"/>
                <w:b/>
                <w:lang w:val="en-US"/>
              </w:rPr>
            </w:pPr>
            <w:r w:rsidRPr="00F875A2">
              <w:rPr>
                <w:rFonts w:ascii="Arial" w:hAnsi="Arial" w:cs="Arial"/>
                <w:b/>
                <w:lang w:val="en-US"/>
              </w:rPr>
              <w:t xml:space="preserve">Relevant documents </w:t>
            </w:r>
            <w:r>
              <w:rPr>
                <w:rFonts w:ascii="Arial" w:hAnsi="Arial" w:cs="Arial"/>
                <w:b/>
                <w:lang w:val="en-US"/>
              </w:rPr>
              <w:t>(</w:t>
            </w:r>
            <w:r w:rsidRPr="00F875A2">
              <w:rPr>
                <w:rFonts w:ascii="Arial" w:hAnsi="Arial" w:cs="Arial"/>
                <w:b/>
                <w:lang w:val="en-US"/>
              </w:rPr>
              <w:t>e.g. Risk Assessment</w:t>
            </w:r>
            <w:r>
              <w:rPr>
                <w:rFonts w:ascii="Arial" w:hAnsi="Arial" w:cs="Arial"/>
                <w:b/>
                <w:lang w:val="en-US"/>
              </w:rPr>
              <w:t>, Safeguarding Referral etc) list here and provide</w:t>
            </w:r>
          </w:p>
        </w:tc>
        <w:tc>
          <w:tcPr>
            <w:tcW w:w="6949" w:type="dxa"/>
            <w:gridSpan w:val="5"/>
            <w:tcBorders>
              <w:top w:val="single" w:sz="4" w:space="0" w:color="auto"/>
              <w:left w:val="single" w:sz="4" w:space="0" w:color="auto"/>
              <w:bottom w:val="single" w:sz="4" w:space="0" w:color="auto"/>
              <w:right w:val="single" w:sz="4" w:space="0" w:color="auto"/>
            </w:tcBorders>
            <w:vAlign w:val="center"/>
          </w:tcPr>
          <w:p w:rsidR="00420DC9" w:rsidRPr="00F875A2" w:rsidRDefault="00420DC9" w:rsidP="00420DC9">
            <w:pPr>
              <w:tabs>
                <w:tab w:val="left" w:pos="0"/>
              </w:tabs>
              <w:suppressAutoHyphens/>
              <w:spacing w:after="108"/>
              <w:rPr>
                <w:rFonts w:ascii="Arial" w:hAnsi="Arial" w:cs="Arial"/>
                <w:bCs/>
                <w:lang w:val="en-US"/>
              </w:rPr>
            </w:pPr>
          </w:p>
        </w:tc>
      </w:tr>
      <w:tr w:rsidR="0001255C" w:rsidRPr="00F875A2" w:rsidTr="0001255C">
        <w:trPr>
          <w:cantSplit/>
        </w:trPr>
        <w:tc>
          <w:tcPr>
            <w:tcW w:w="2549"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1255C" w:rsidRPr="00F875A2" w:rsidRDefault="0001255C" w:rsidP="0001255C">
            <w:pPr>
              <w:suppressAutoHyphens/>
              <w:rPr>
                <w:rFonts w:ascii="Arial" w:hAnsi="Arial" w:cs="Arial"/>
                <w:b/>
                <w:lang w:val="en-US"/>
              </w:rPr>
            </w:pPr>
            <w:r>
              <w:rPr>
                <w:rFonts w:ascii="Arial" w:hAnsi="Arial" w:cs="Arial"/>
                <w:b/>
                <w:lang w:val="en-US"/>
              </w:rPr>
              <w:t xml:space="preserve">Has any learning review </w:t>
            </w:r>
          </w:p>
        </w:tc>
        <w:tc>
          <w:tcPr>
            <w:tcW w:w="6949" w:type="dxa"/>
            <w:gridSpan w:val="5"/>
            <w:tcBorders>
              <w:top w:val="single" w:sz="4" w:space="0" w:color="auto"/>
              <w:left w:val="single" w:sz="4" w:space="0" w:color="auto"/>
              <w:bottom w:val="single" w:sz="4" w:space="0" w:color="auto"/>
              <w:right w:val="single" w:sz="4" w:space="0" w:color="auto"/>
            </w:tcBorders>
            <w:vAlign w:val="center"/>
          </w:tcPr>
          <w:p w:rsidR="0001255C" w:rsidRPr="00F875A2" w:rsidRDefault="0001255C" w:rsidP="00420DC9">
            <w:pPr>
              <w:tabs>
                <w:tab w:val="left" w:pos="0"/>
              </w:tabs>
              <w:suppressAutoHyphens/>
              <w:spacing w:after="108"/>
              <w:rPr>
                <w:rFonts w:ascii="Arial" w:hAnsi="Arial" w:cs="Arial"/>
                <w:bCs/>
                <w:lang w:val="en-US"/>
              </w:rPr>
            </w:pPr>
          </w:p>
        </w:tc>
      </w:tr>
      <w:tr w:rsidR="0001255C" w:rsidRPr="00F875A2" w:rsidTr="0001255C">
        <w:trPr>
          <w:cantSplit/>
        </w:trPr>
        <w:tc>
          <w:tcPr>
            <w:tcW w:w="2549"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1255C" w:rsidRPr="00F875A2" w:rsidRDefault="0001255C" w:rsidP="00420DC9">
            <w:pPr>
              <w:suppressAutoHyphens/>
              <w:rPr>
                <w:rFonts w:ascii="Arial" w:hAnsi="Arial" w:cs="Arial"/>
                <w:b/>
                <w:lang w:val="en-US"/>
              </w:rPr>
            </w:pPr>
            <w:r w:rsidRPr="00F875A2">
              <w:rPr>
                <w:rFonts w:ascii="Arial" w:hAnsi="Arial" w:cs="Arial"/>
                <w:b/>
                <w:bCs/>
                <w:kern w:val="28"/>
                <w:lang w:val="en-US"/>
              </w:rPr>
              <w:t>Linked cases:</w:t>
            </w:r>
          </w:p>
        </w:tc>
        <w:tc>
          <w:tcPr>
            <w:tcW w:w="6949" w:type="dxa"/>
            <w:gridSpan w:val="5"/>
            <w:tcBorders>
              <w:top w:val="single" w:sz="4" w:space="0" w:color="auto"/>
              <w:left w:val="single" w:sz="4" w:space="0" w:color="auto"/>
              <w:bottom w:val="single" w:sz="4" w:space="0" w:color="auto"/>
              <w:right w:val="single" w:sz="4" w:space="0" w:color="auto"/>
            </w:tcBorders>
            <w:vAlign w:val="center"/>
          </w:tcPr>
          <w:p w:rsidR="0001255C" w:rsidRPr="00F875A2" w:rsidRDefault="0001255C" w:rsidP="00420DC9">
            <w:pPr>
              <w:tabs>
                <w:tab w:val="left" w:pos="0"/>
              </w:tabs>
              <w:suppressAutoHyphens/>
              <w:spacing w:after="108"/>
              <w:rPr>
                <w:rFonts w:ascii="Arial" w:hAnsi="Arial" w:cs="Arial"/>
                <w:bCs/>
                <w:lang w:val="en-US"/>
              </w:rPr>
            </w:pPr>
          </w:p>
        </w:tc>
      </w:tr>
      <w:tr w:rsidR="00420DC9" w:rsidRPr="00F875A2" w:rsidTr="0001255C">
        <w:trPr>
          <w:cantSplit/>
        </w:trPr>
        <w:tc>
          <w:tcPr>
            <w:tcW w:w="644" w:type="dxa"/>
            <w:gridSpan w:val="2"/>
            <w:tcBorders>
              <w:top w:val="single" w:sz="2" w:space="0" w:color="auto"/>
              <w:left w:val="single" w:sz="2" w:space="0" w:color="auto"/>
              <w:bottom w:val="nil"/>
              <w:right w:val="nil"/>
            </w:tcBorders>
            <w:shd w:val="clear" w:color="auto" w:fill="E7E6E6" w:themeFill="background2"/>
          </w:tcPr>
          <w:p w:rsidR="00420DC9" w:rsidRPr="00F875A2" w:rsidRDefault="00420DC9" w:rsidP="00420DC9">
            <w:pPr>
              <w:tabs>
                <w:tab w:val="left" w:pos="0"/>
              </w:tabs>
              <w:suppressAutoHyphens/>
              <w:rPr>
                <w:rFonts w:ascii="Arial" w:hAnsi="Arial" w:cs="Arial"/>
                <w:b/>
                <w:lang w:val="en-US"/>
              </w:rPr>
            </w:pPr>
            <w:r w:rsidRPr="00F875A2">
              <w:rPr>
                <w:rFonts w:ascii="Arial" w:hAnsi="Arial" w:cs="Arial"/>
                <w:b/>
                <w:lang w:val="en-US"/>
              </w:rPr>
              <w:t>3.</w:t>
            </w:r>
          </w:p>
        </w:tc>
        <w:tc>
          <w:tcPr>
            <w:tcW w:w="8854" w:type="dxa"/>
            <w:gridSpan w:val="7"/>
            <w:tcBorders>
              <w:top w:val="single" w:sz="2" w:space="0" w:color="auto"/>
              <w:left w:val="nil"/>
              <w:bottom w:val="single" w:sz="4" w:space="0" w:color="auto"/>
              <w:right w:val="single" w:sz="2" w:space="0" w:color="auto"/>
            </w:tcBorders>
            <w:shd w:val="clear" w:color="auto" w:fill="E7E6E6" w:themeFill="background2"/>
          </w:tcPr>
          <w:p w:rsidR="00420DC9" w:rsidRPr="00F875A2" w:rsidRDefault="00420DC9" w:rsidP="00420DC9">
            <w:pPr>
              <w:suppressAutoHyphens/>
              <w:rPr>
                <w:rFonts w:ascii="Arial" w:hAnsi="Arial" w:cs="Arial"/>
                <w:b/>
                <w:u w:val="single"/>
                <w:lang w:val="en-US"/>
              </w:rPr>
            </w:pPr>
            <w:r w:rsidRPr="00F875A2">
              <w:rPr>
                <w:rFonts w:ascii="Arial" w:hAnsi="Arial" w:cs="Arial"/>
                <w:b/>
                <w:lang w:val="en-US"/>
              </w:rPr>
              <w:t>Reason/s for requesting a discussion (</w:t>
            </w:r>
            <w:r>
              <w:rPr>
                <w:rFonts w:ascii="Arial" w:hAnsi="Arial" w:cs="Arial"/>
                <w:b/>
                <w:u w:val="single"/>
                <w:lang w:val="en-US"/>
              </w:rPr>
              <w:t xml:space="preserve">to be completed by the </w:t>
            </w:r>
            <w:r w:rsidRPr="00F875A2">
              <w:rPr>
                <w:rFonts w:ascii="Arial" w:hAnsi="Arial" w:cs="Arial"/>
                <w:b/>
                <w:u w:val="single"/>
                <w:lang w:val="en-US"/>
              </w:rPr>
              <w:t>referring agency)</w:t>
            </w:r>
            <w:r w:rsidRPr="00F875A2">
              <w:rPr>
                <w:rFonts w:ascii="Arial" w:hAnsi="Arial" w:cs="Arial"/>
                <w:b/>
                <w:lang w:val="en-US"/>
              </w:rPr>
              <w:t>:</w:t>
            </w:r>
          </w:p>
          <w:p w:rsidR="00420DC9" w:rsidRDefault="00420DC9" w:rsidP="00420DC9">
            <w:pPr>
              <w:suppressAutoHyphens/>
              <w:rPr>
                <w:rFonts w:ascii="Arial" w:hAnsi="Arial" w:cs="Arial"/>
                <w:lang w:val="en-US"/>
              </w:rPr>
            </w:pPr>
            <w:r>
              <w:rPr>
                <w:rFonts w:ascii="Arial" w:hAnsi="Arial" w:cs="Arial"/>
                <w:lang w:val="en-US"/>
              </w:rPr>
              <w:t xml:space="preserve">Please state if you think </w:t>
            </w:r>
            <w:r w:rsidRPr="00210720">
              <w:rPr>
                <w:rFonts w:ascii="Arial" w:hAnsi="Arial" w:cs="Arial"/>
                <w:lang w:val="en-US"/>
              </w:rPr>
              <w:t>adult with care and support needs (regardless of whether the local authority was meeting any of those needs)</w:t>
            </w:r>
          </w:p>
          <w:p w:rsidR="00420DC9" w:rsidRDefault="00420DC9" w:rsidP="00420DC9">
            <w:pPr>
              <w:pStyle w:val="ListParagraph"/>
              <w:numPr>
                <w:ilvl w:val="0"/>
                <w:numId w:val="2"/>
              </w:numPr>
              <w:suppressAutoHyphens/>
              <w:rPr>
                <w:rFonts w:ascii="Arial" w:hAnsi="Arial" w:cs="Arial"/>
                <w:lang w:val="en-US"/>
              </w:rPr>
            </w:pPr>
            <w:r w:rsidRPr="00210720">
              <w:rPr>
                <w:rFonts w:ascii="Arial" w:hAnsi="Arial" w:cs="Arial"/>
                <w:lang w:val="en-US"/>
              </w:rPr>
              <w:t xml:space="preserve">Has died (including from suicide) and the CHSAB knows or suspects that the death resulted from abuse or neglect (regardless of whether or not it knew or suspected the abuse or neglect before the person died); </w:t>
            </w:r>
          </w:p>
          <w:p w:rsidR="00420DC9" w:rsidRPr="00210720" w:rsidRDefault="00420DC9" w:rsidP="0001255C">
            <w:pPr>
              <w:pStyle w:val="ListParagraph"/>
              <w:tabs>
                <w:tab w:val="left" w:pos="720"/>
                <w:tab w:val="left" w:pos="1440"/>
                <w:tab w:val="left" w:pos="2974"/>
              </w:tabs>
              <w:suppressAutoHyphens/>
              <w:ind w:left="816"/>
              <w:rPr>
                <w:rFonts w:ascii="Arial" w:hAnsi="Arial" w:cs="Arial"/>
                <w:i/>
                <w:lang w:val="en-US"/>
              </w:rPr>
            </w:pPr>
            <w:r>
              <w:rPr>
                <w:rFonts w:ascii="Arial" w:hAnsi="Arial" w:cs="Arial"/>
                <w:lang w:val="en-US"/>
              </w:rPr>
              <w:tab/>
            </w:r>
            <w:r w:rsidRPr="00210720">
              <w:rPr>
                <w:rFonts w:ascii="Arial" w:hAnsi="Arial" w:cs="Arial"/>
                <w:i/>
                <w:lang w:val="en-US"/>
              </w:rPr>
              <w:t>OR</w:t>
            </w:r>
            <w:r w:rsidR="0001255C">
              <w:rPr>
                <w:rFonts w:ascii="Arial" w:hAnsi="Arial" w:cs="Arial"/>
                <w:i/>
                <w:lang w:val="en-US"/>
              </w:rPr>
              <w:tab/>
            </w:r>
          </w:p>
          <w:p w:rsidR="00420DC9" w:rsidRDefault="00420DC9" w:rsidP="00420DC9">
            <w:pPr>
              <w:pStyle w:val="ListParagraph"/>
              <w:numPr>
                <w:ilvl w:val="0"/>
                <w:numId w:val="2"/>
              </w:numPr>
              <w:suppressAutoHyphens/>
              <w:rPr>
                <w:rFonts w:ascii="Arial" w:hAnsi="Arial" w:cs="Arial"/>
                <w:lang w:val="en-US"/>
              </w:rPr>
            </w:pPr>
            <w:r w:rsidRPr="00210720">
              <w:rPr>
                <w:rFonts w:ascii="Arial" w:hAnsi="Arial" w:cs="Arial"/>
                <w:lang w:val="en-US"/>
              </w:rPr>
              <w:t>Is still alive, and the CHSAB knows or suspects that the adult has exper</w:t>
            </w:r>
            <w:r>
              <w:rPr>
                <w:rFonts w:ascii="Arial" w:hAnsi="Arial" w:cs="Arial"/>
                <w:lang w:val="en-US"/>
              </w:rPr>
              <w:t>ienced serious abuse or neglect</w:t>
            </w:r>
          </w:p>
          <w:p w:rsidR="00420DC9" w:rsidRPr="00210720" w:rsidRDefault="00420DC9" w:rsidP="00420DC9">
            <w:pPr>
              <w:pStyle w:val="ListParagraph"/>
              <w:suppressAutoHyphens/>
              <w:ind w:left="816"/>
              <w:rPr>
                <w:rFonts w:ascii="Arial" w:hAnsi="Arial" w:cs="Arial"/>
                <w:i/>
                <w:lang w:val="en-US"/>
              </w:rPr>
            </w:pPr>
            <w:r>
              <w:rPr>
                <w:rFonts w:ascii="Arial" w:hAnsi="Arial" w:cs="Arial"/>
                <w:lang w:val="en-US"/>
              </w:rPr>
              <w:tab/>
            </w:r>
            <w:r>
              <w:rPr>
                <w:rFonts w:ascii="Arial" w:hAnsi="Arial" w:cs="Arial"/>
                <w:i/>
                <w:lang w:val="en-US"/>
              </w:rPr>
              <w:t>OR</w:t>
            </w:r>
          </w:p>
          <w:p w:rsidR="00420DC9" w:rsidRDefault="00420DC9" w:rsidP="00420DC9">
            <w:pPr>
              <w:pStyle w:val="ListParagraph"/>
              <w:numPr>
                <w:ilvl w:val="0"/>
                <w:numId w:val="2"/>
              </w:numPr>
              <w:suppressAutoHyphens/>
              <w:rPr>
                <w:rFonts w:ascii="Arial" w:hAnsi="Arial" w:cs="Arial"/>
                <w:lang w:val="en-US"/>
              </w:rPr>
            </w:pPr>
            <w:r w:rsidRPr="00210720">
              <w:rPr>
                <w:rFonts w:ascii="Arial" w:hAnsi="Arial" w:cs="Arial"/>
                <w:lang w:val="en-US"/>
              </w:rPr>
              <w:t>Agencies or professionals in contact with the adult at risk or the person alleged to be causing neglect or harm did not recognise or respond appropriately to the abuse or neglect</w:t>
            </w:r>
          </w:p>
          <w:p w:rsidR="00420DC9" w:rsidRDefault="00420DC9" w:rsidP="00420DC9">
            <w:pPr>
              <w:pStyle w:val="ListParagraph"/>
              <w:numPr>
                <w:ilvl w:val="0"/>
                <w:numId w:val="2"/>
              </w:numPr>
              <w:suppressAutoHyphens/>
              <w:rPr>
                <w:rFonts w:ascii="Arial" w:hAnsi="Arial" w:cs="Arial"/>
                <w:lang w:val="en-US"/>
              </w:rPr>
            </w:pPr>
            <w:r w:rsidRPr="00210720">
              <w:rPr>
                <w:rFonts w:ascii="Arial" w:hAnsi="Arial" w:cs="Arial"/>
                <w:lang w:val="en-US"/>
              </w:rPr>
              <w:t>Serious or apparently systematic abuse is taking or took place in an institutional setting</w:t>
            </w:r>
          </w:p>
          <w:p w:rsidR="00420DC9" w:rsidRPr="00210720" w:rsidRDefault="00420DC9" w:rsidP="00420DC9">
            <w:pPr>
              <w:pStyle w:val="ListParagraph"/>
              <w:numPr>
                <w:ilvl w:val="0"/>
                <w:numId w:val="2"/>
              </w:numPr>
              <w:suppressAutoHyphens/>
              <w:rPr>
                <w:rFonts w:ascii="Arial" w:hAnsi="Arial" w:cs="Arial"/>
                <w:lang w:val="en-US"/>
              </w:rPr>
            </w:pPr>
            <w:r w:rsidRPr="00210720">
              <w:rPr>
                <w:rFonts w:ascii="Arial" w:hAnsi="Arial" w:cs="Arial"/>
                <w:lang w:val="en-US"/>
              </w:rPr>
              <w:t>Multiple suspected abusers are involved</w:t>
            </w:r>
          </w:p>
          <w:p w:rsidR="00420DC9" w:rsidRPr="00F875A2" w:rsidRDefault="00420DC9" w:rsidP="00420DC9">
            <w:pPr>
              <w:suppressAutoHyphens/>
              <w:rPr>
                <w:rFonts w:ascii="Arial" w:hAnsi="Arial" w:cs="Arial"/>
                <w:lang w:val="en-US"/>
              </w:rPr>
            </w:pPr>
            <w:r w:rsidRPr="00F875A2">
              <w:rPr>
                <w:rFonts w:ascii="Arial" w:hAnsi="Arial" w:cs="Arial"/>
                <w:lang w:val="en-US"/>
              </w:rPr>
              <w:t xml:space="preserve">Please ensure you state what </w:t>
            </w:r>
            <w:proofErr w:type="gramStart"/>
            <w:r w:rsidRPr="00F875A2">
              <w:rPr>
                <w:rFonts w:ascii="Arial" w:hAnsi="Arial" w:cs="Arial"/>
                <w:lang w:val="en-US"/>
              </w:rPr>
              <w:t>is fact</w:t>
            </w:r>
            <w:proofErr w:type="gramEnd"/>
            <w:r w:rsidRPr="00F875A2">
              <w:rPr>
                <w:rFonts w:ascii="Arial" w:hAnsi="Arial" w:cs="Arial"/>
                <w:lang w:val="en-US"/>
              </w:rPr>
              <w:t xml:space="preserve"> and what is opinion, being mindful of judgmental language.</w:t>
            </w:r>
          </w:p>
        </w:tc>
      </w:tr>
      <w:tr w:rsidR="00420DC9" w:rsidRPr="00F875A2" w:rsidTr="00420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498" w:type="dxa"/>
            <w:gridSpan w:val="9"/>
            <w:tcBorders>
              <w:top w:val="single" w:sz="4" w:space="0" w:color="auto"/>
              <w:left w:val="single" w:sz="4" w:space="0" w:color="auto"/>
              <w:bottom w:val="single" w:sz="4" w:space="0" w:color="auto"/>
              <w:right w:val="single" w:sz="4" w:space="0" w:color="auto"/>
            </w:tcBorders>
            <w:shd w:val="clear" w:color="auto" w:fill="auto"/>
          </w:tcPr>
          <w:p w:rsidR="00420DC9" w:rsidRDefault="00420DC9" w:rsidP="00420DC9">
            <w:pPr>
              <w:rPr>
                <w:rFonts w:ascii="Arial" w:hAnsi="Arial" w:cs="Arial"/>
                <w:b/>
                <w:lang w:val="en-US"/>
              </w:rPr>
            </w:pPr>
          </w:p>
          <w:p w:rsidR="00420DC9" w:rsidRDefault="00420DC9" w:rsidP="00420DC9">
            <w:pPr>
              <w:rPr>
                <w:rFonts w:ascii="Arial" w:hAnsi="Arial" w:cs="Arial"/>
                <w:b/>
                <w:lang w:val="en-US"/>
              </w:rPr>
            </w:pPr>
          </w:p>
          <w:p w:rsidR="00420DC9" w:rsidRPr="00F875A2" w:rsidRDefault="00420DC9" w:rsidP="00420DC9">
            <w:pPr>
              <w:rPr>
                <w:rFonts w:ascii="Arial" w:hAnsi="Arial" w:cs="Arial"/>
                <w:b/>
                <w:lang w:val="en-US"/>
              </w:rPr>
            </w:pPr>
          </w:p>
          <w:p w:rsidR="00420DC9" w:rsidRPr="00F875A2" w:rsidRDefault="00420DC9" w:rsidP="00420DC9">
            <w:pPr>
              <w:rPr>
                <w:rFonts w:ascii="Arial" w:hAnsi="Arial" w:cs="Arial"/>
                <w:lang w:val="en-US"/>
              </w:rPr>
            </w:pPr>
          </w:p>
        </w:tc>
      </w:tr>
      <w:tr w:rsidR="0001255C" w:rsidRPr="00F875A2" w:rsidTr="00012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498" w:type="dxa"/>
            <w:gridSpan w:val="9"/>
            <w:tcBorders>
              <w:top w:val="single" w:sz="4" w:space="0" w:color="auto"/>
              <w:left w:val="single" w:sz="4" w:space="0" w:color="auto"/>
              <w:bottom w:val="single" w:sz="4" w:space="0" w:color="auto"/>
              <w:right w:val="single" w:sz="4" w:space="0" w:color="auto"/>
            </w:tcBorders>
            <w:shd w:val="clear" w:color="auto" w:fill="DBDBDB" w:themeFill="accent3" w:themeFillTint="66"/>
          </w:tcPr>
          <w:p w:rsidR="0001255C" w:rsidRDefault="0001255C" w:rsidP="00420DC9">
            <w:pPr>
              <w:rPr>
                <w:rFonts w:ascii="Arial" w:hAnsi="Arial" w:cs="Arial"/>
                <w:b/>
                <w:lang w:val="en-US"/>
              </w:rPr>
            </w:pPr>
            <w:r>
              <w:rPr>
                <w:rFonts w:ascii="Arial" w:hAnsi="Arial" w:cs="Arial"/>
                <w:b/>
                <w:lang w:val="en-US"/>
              </w:rPr>
              <w:t>Any other relevant information:</w:t>
            </w:r>
          </w:p>
        </w:tc>
      </w:tr>
      <w:tr w:rsidR="0001255C" w:rsidRPr="00F875A2" w:rsidTr="00012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498" w:type="dxa"/>
            <w:gridSpan w:val="9"/>
            <w:tcBorders>
              <w:top w:val="single" w:sz="4" w:space="0" w:color="auto"/>
              <w:left w:val="single" w:sz="4" w:space="0" w:color="auto"/>
              <w:bottom w:val="single" w:sz="4" w:space="0" w:color="auto"/>
              <w:right w:val="single" w:sz="4" w:space="0" w:color="auto"/>
            </w:tcBorders>
            <w:shd w:val="clear" w:color="auto" w:fill="auto"/>
          </w:tcPr>
          <w:p w:rsidR="0001255C" w:rsidRDefault="0001255C" w:rsidP="00420DC9">
            <w:pPr>
              <w:rPr>
                <w:rFonts w:ascii="Arial" w:hAnsi="Arial" w:cs="Arial"/>
                <w:b/>
                <w:lang w:val="en-US"/>
              </w:rPr>
            </w:pPr>
          </w:p>
          <w:p w:rsidR="0001255C" w:rsidRDefault="0001255C" w:rsidP="00420DC9">
            <w:pPr>
              <w:rPr>
                <w:rFonts w:ascii="Arial" w:hAnsi="Arial" w:cs="Arial"/>
                <w:b/>
                <w:lang w:val="en-US"/>
              </w:rPr>
            </w:pPr>
          </w:p>
          <w:p w:rsidR="0001255C" w:rsidRDefault="0001255C" w:rsidP="00420DC9">
            <w:pPr>
              <w:rPr>
                <w:rFonts w:ascii="Arial" w:hAnsi="Arial" w:cs="Arial"/>
                <w:b/>
                <w:lang w:val="en-US"/>
              </w:rPr>
            </w:pPr>
          </w:p>
        </w:tc>
      </w:tr>
    </w:tbl>
    <w:p w:rsidR="00420DC9" w:rsidRDefault="00420DC9">
      <w:pPr>
        <w:rPr>
          <w:rFonts w:ascii="Arial" w:hAnsi="Arial" w:cs="Arial"/>
        </w:rPr>
      </w:pPr>
    </w:p>
    <w:p w:rsidR="00604D7E" w:rsidRDefault="00604D7E">
      <w:pPr>
        <w:rPr>
          <w:rFonts w:ascii="Arial" w:hAnsi="Arial" w:cs="Arial"/>
        </w:rPr>
      </w:pPr>
    </w:p>
    <w:p w:rsidR="00604D7E" w:rsidRDefault="00604D7E">
      <w:pPr>
        <w:rPr>
          <w:rFonts w:ascii="Arial" w:hAnsi="Arial" w:cs="Arial"/>
        </w:rPr>
      </w:pPr>
    </w:p>
    <w:p w:rsidR="00420DC9" w:rsidRPr="00420DC9" w:rsidRDefault="00420DC9">
      <w:pPr>
        <w:rPr>
          <w:rFonts w:ascii="Arial" w:hAnsi="Arial" w:cs="Arial"/>
          <w:b/>
        </w:rPr>
      </w:pPr>
      <w:r w:rsidRPr="00420DC9">
        <w:rPr>
          <w:rFonts w:ascii="Arial" w:hAnsi="Arial" w:cs="Arial"/>
          <w:b/>
        </w:rPr>
        <w:t>What to do next:</w:t>
      </w:r>
    </w:p>
    <w:p w:rsidR="00210720" w:rsidRDefault="00210720">
      <w:pPr>
        <w:rPr>
          <w:rFonts w:ascii="Arial" w:hAnsi="Arial" w:cs="Arial"/>
        </w:rPr>
      </w:pPr>
    </w:p>
    <w:p w:rsidR="00420DC9" w:rsidRDefault="00420DC9" w:rsidP="00420DC9">
      <w:pPr>
        <w:rPr>
          <w:rFonts w:ascii="Arial" w:hAnsi="Arial" w:cs="Arial"/>
        </w:rPr>
      </w:pPr>
      <w:r w:rsidRPr="00420DC9">
        <w:rPr>
          <w:rFonts w:ascii="Arial" w:hAnsi="Arial" w:cs="Arial"/>
        </w:rPr>
        <w:t>Send the completed referral form to the CHSAB Business Support Team either by secure email or post protect personal and/or sensitive information</w:t>
      </w:r>
      <w:r w:rsidR="00604D7E">
        <w:rPr>
          <w:rFonts w:ascii="Arial" w:hAnsi="Arial" w:cs="Arial"/>
        </w:rPr>
        <w:t>:</w:t>
      </w:r>
    </w:p>
    <w:p w:rsidR="00604D7E" w:rsidRDefault="00604D7E" w:rsidP="00420DC9">
      <w:pPr>
        <w:rPr>
          <w:rFonts w:ascii="Arial" w:hAnsi="Arial" w:cs="Arial"/>
        </w:rPr>
      </w:pPr>
    </w:p>
    <w:p w:rsidR="00604D7E" w:rsidRDefault="00604D7E" w:rsidP="00420DC9">
      <w:pPr>
        <w:rPr>
          <w:rFonts w:ascii="Arial" w:hAnsi="Arial" w:cs="Arial"/>
        </w:rPr>
      </w:pPr>
      <w:r>
        <w:rPr>
          <w:rFonts w:ascii="Arial" w:hAnsi="Arial" w:cs="Arial"/>
        </w:rPr>
        <w:tab/>
      </w:r>
      <w:hyperlink r:id="rId9" w:history="1">
        <w:r w:rsidRPr="001F0505">
          <w:rPr>
            <w:rStyle w:val="Hyperlink"/>
            <w:rFonts w:ascii="Arial" w:hAnsi="Arial" w:cs="Arial"/>
          </w:rPr>
          <w:t>CHSAB@hackney.gov.uk</w:t>
        </w:r>
      </w:hyperlink>
    </w:p>
    <w:p w:rsidR="00604D7E" w:rsidRDefault="00604D7E" w:rsidP="00604D7E">
      <w:pPr>
        <w:ind w:firstLine="720"/>
        <w:rPr>
          <w:rFonts w:ascii="Arial" w:hAnsi="Arial" w:cs="Arial"/>
        </w:rPr>
      </w:pPr>
    </w:p>
    <w:p w:rsidR="00604D7E" w:rsidRDefault="00604D7E" w:rsidP="00604D7E">
      <w:pPr>
        <w:ind w:firstLine="720"/>
        <w:rPr>
          <w:rFonts w:ascii="Arial" w:hAnsi="Arial" w:cs="Arial"/>
        </w:rPr>
      </w:pPr>
      <w:r w:rsidRPr="00420DC9">
        <w:rPr>
          <w:rFonts w:ascii="Arial" w:hAnsi="Arial" w:cs="Arial"/>
        </w:rPr>
        <w:t>City &amp; Ha</w:t>
      </w:r>
      <w:r>
        <w:rPr>
          <w:rFonts w:ascii="Arial" w:hAnsi="Arial" w:cs="Arial"/>
        </w:rPr>
        <w:t>ckney Safeguarding Adults Board</w:t>
      </w:r>
    </w:p>
    <w:p w:rsidR="00604D7E" w:rsidRDefault="00604D7E" w:rsidP="00604D7E">
      <w:pPr>
        <w:ind w:firstLine="720"/>
        <w:rPr>
          <w:rFonts w:ascii="Arial" w:hAnsi="Arial" w:cs="Arial"/>
        </w:rPr>
      </w:pPr>
      <w:r w:rsidRPr="00420DC9">
        <w:rPr>
          <w:rFonts w:ascii="Arial" w:hAnsi="Arial" w:cs="Arial"/>
        </w:rPr>
        <w:t>Hackney Service Centre</w:t>
      </w:r>
    </w:p>
    <w:p w:rsidR="00604D7E" w:rsidRDefault="00604D7E" w:rsidP="00604D7E">
      <w:pPr>
        <w:ind w:firstLine="720"/>
        <w:rPr>
          <w:rFonts w:ascii="Arial" w:hAnsi="Arial" w:cs="Arial"/>
        </w:rPr>
      </w:pPr>
      <w:r>
        <w:rPr>
          <w:rFonts w:ascii="Arial" w:hAnsi="Arial" w:cs="Arial"/>
        </w:rPr>
        <w:t>1 Hillman Street</w:t>
      </w:r>
    </w:p>
    <w:p w:rsidR="00604D7E" w:rsidRPr="00420DC9" w:rsidRDefault="00604D7E" w:rsidP="00604D7E">
      <w:pPr>
        <w:ind w:firstLine="720"/>
        <w:rPr>
          <w:rFonts w:ascii="Arial" w:hAnsi="Arial" w:cs="Arial"/>
        </w:rPr>
      </w:pPr>
      <w:r w:rsidRPr="00420DC9">
        <w:rPr>
          <w:rFonts w:ascii="Arial" w:hAnsi="Arial" w:cs="Arial"/>
        </w:rPr>
        <w:t>Hackney</w:t>
      </w:r>
    </w:p>
    <w:p w:rsidR="00604D7E" w:rsidRDefault="00604D7E" w:rsidP="00604D7E">
      <w:pPr>
        <w:ind w:firstLine="720"/>
        <w:rPr>
          <w:rFonts w:ascii="Arial" w:hAnsi="Arial" w:cs="Arial"/>
        </w:rPr>
      </w:pPr>
      <w:r>
        <w:rPr>
          <w:rFonts w:ascii="Arial" w:hAnsi="Arial" w:cs="Arial"/>
        </w:rPr>
        <w:t>London</w:t>
      </w:r>
    </w:p>
    <w:p w:rsidR="00604D7E" w:rsidRPr="00420DC9" w:rsidRDefault="00604D7E" w:rsidP="00604D7E">
      <w:pPr>
        <w:ind w:firstLine="720"/>
        <w:rPr>
          <w:rFonts w:ascii="Arial" w:hAnsi="Arial" w:cs="Arial"/>
        </w:rPr>
      </w:pPr>
      <w:r w:rsidRPr="00420DC9">
        <w:rPr>
          <w:rFonts w:ascii="Arial" w:hAnsi="Arial" w:cs="Arial"/>
        </w:rPr>
        <w:t>E8 1DY</w:t>
      </w:r>
    </w:p>
    <w:p w:rsidR="00604D7E" w:rsidRDefault="00604D7E" w:rsidP="00420DC9">
      <w:pPr>
        <w:rPr>
          <w:rFonts w:ascii="Arial" w:hAnsi="Arial" w:cs="Arial"/>
        </w:rPr>
      </w:pPr>
    </w:p>
    <w:p w:rsidR="00604D7E" w:rsidRDefault="00604D7E" w:rsidP="00420DC9">
      <w:pPr>
        <w:rPr>
          <w:rFonts w:ascii="Arial" w:hAnsi="Arial" w:cs="Arial"/>
        </w:rPr>
      </w:pPr>
    </w:p>
    <w:p w:rsidR="00604D7E" w:rsidRPr="00420DC9" w:rsidRDefault="00604D7E" w:rsidP="00420DC9">
      <w:pPr>
        <w:rPr>
          <w:rFonts w:ascii="Arial" w:hAnsi="Arial" w:cs="Arial"/>
        </w:rPr>
      </w:pPr>
    </w:p>
    <w:p w:rsidR="00420DC9" w:rsidRDefault="00420DC9" w:rsidP="00420DC9">
      <w:pPr>
        <w:rPr>
          <w:rFonts w:ascii="Arial" w:hAnsi="Arial" w:cs="Arial"/>
        </w:rPr>
      </w:pPr>
      <w:r>
        <w:rPr>
          <w:rFonts w:ascii="Arial" w:hAnsi="Arial" w:cs="Arial"/>
        </w:rPr>
        <w:t xml:space="preserve">The BST uses the </w:t>
      </w:r>
      <w:hyperlink r:id="rId10" w:history="1">
        <w:r w:rsidRPr="00420DC9">
          <w:rPr>
            <w:rStyle w:val="Hyperlink"/>
            <w:rFonts w:ascii="Arial" w:hAnsi="Arial" w:cs="Arial"/>
          </w:rPr>
          <w:t>egress</w:t>
        </w:r>
      </w:hyperlink>
      <w:r>
        <w:rPr>
          <w:rFonts w:ascii="Arial" w:hAnsi="Arial" w:cs="Arial"/>
        </w:rPr>
        <w:t xml:space="preserve"> secure </w:t>
      </w:r>
      <w:r w:rsidR="00604D7E">
        <w:rPr>
          <w:rFonts w:ascii="Arial" w:hAnsi="Arial" w:cs="Arial"/>
        </w:rPr>
        <w:t xml:space="preserve">email system. </w:t>
      </w:r>
      <w:r>
        <w:rPr>
          <w:rFonts w:ascii="Arial" w:hAnsi="Arial" w:cs="Arial"/>
        </w:rPr>
        <w:t>Please call the BST on 020 8356 6498 if you have any queries regarding egress.</w:t>
      </w:r>
    </w:p>
    <w:p w:rsidR="00604D7E" w:rsidRDefault="00604D7E" w:rsidP="00420DC9">
      <w:pPr>
        <w:rPr>
          <w:rFonts w:ascii="Arial" w:hAnsi="Arial" w:cs="Arial"/>
        </w:rPr>
      </w:pPr>
    </w:p>
    <w:p w:rsidR="00210720" w:rsidRDefault="00210720">
      <w:pPr>
        <w:rPr>
          <w:rFonts w:ascii="Arial" w:hAnsi="Arial" w:cs="Arial"/>
        </w:rPr>
      </w:pPr>
    </w:p>
    <w:p w:rsidR="00210720" w:rsidRPr="00F875A2" w:rsidRDefault="00210720">
      <w:pPr>
        <w:rPr>
          <w:rFonts w:ascii="Arial" w:hAnsi="Arial" w:cs="Arial"/>
        </w:rPr>
      </w:pPr>
    </w:p>
    <w:sectPr w:rsidR="00210720" w:rsidRPr="00F875A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720" w:rsidRDefault="00210720" w:rsidP="00210720">
      <w:r>
        <w:separator/>
      </w:r>
    </w:p>
  </w:endnote>
  <w:endnote w:type="continuationSeparator" w:id="0">
    <w:p w:rsidR="00210720" w:rsidRDefault="00210720" w:rsidP="00210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134540"/>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05238520"/>
          <w:docPartObj>
            <w:docPartGallery w:val="Page Numbers (Top of Page)"/>
            <w:docPartUnique/>
          </w:docPartObj>
        </w:sdtPr>
        <w:sdtContent>
          <w:p w:rsidR="00210720" w:rsidRDefault="00210720" w:rsidP="00210720">
            <w:pPr>
              <w:pStyle w:val="Footer"/>
              <w:jc w:val="center"/>
              <w:rPr>
                <w:rFonts w:ascii="Arial" w:hAnsi="Arial" w:cs="Arial"/>
                <w:bCs/>
                <w:sz w:val="20"/>
                <w:szCs w:val="20"/>
              </w:rPr>
            </w:pPr>
            <w:r w:rsidRPr="00210720">
              <w:rPr>
                <w:rFonts w:ascii="Arial" w:hAnsi="Arial" w:cs="Arial"/>
                <w:sz w:val="20"/>
                <w:szCs w:val="20"/>
              </w:rPr>
              <w:t xml:space="preserve">Page </w:t>
            </w:r>
            <w:r w:rsidRPr="00210720">
              <w:rPr>
                <w:rFonts w:ascii="Arial" w:hAnsi="Arial" w:cs="Arial"/>
                <w:bCs/>
                <w:sz w:val="20"/>
                <w:szCs w:val="20"/>
              </w:rPr>
              <w:fldChar w:fldCharType="begin"/>
            </w:r>
            <w:r w:rsidRPr="00210720">
              <w:rPr>
                <w:rFonts w:ascii="Arial" w:hAnsi="Arial" w:cs="Arial"/>
                <w:bCs/>
                <w:sz w:val="20"/>
                <w:szCs w:val="20"/>
              </w:rPr>
              <w:instrText xml:space="preserve"> PAGE </w:instrText>
            </w:r>
            <w:r w:rsidRPr="00210720">
              <w:rPr>
                <w:rFonts w:ascii="Arial" w:hAnsi="Arial" w:cs="Arial"/>
                <w:bCs/>
                <w:sz w:val="20"/>
                <w:szCs w:val="20"/>
              </w:rPr>
              <w:fldChar w:fldCharType="separate"/>
            </w:r>
            <w:r w:rsidR="00604D7E">
              <w:rPr>
                <w:rFonts w:ascii="Arial" w:hAnsi="Arial" w:cs="Arial"/>
                <w:bCs/>
                <w:noProof/>
                <w:sz w:val="20"/>
                <w:szCs w:val="20"/>
              </w:rPr>
              <w:t>3</w:t>
            </w:r>
            <w:r w:rsidRPr="00210720">
              <w:rPr>
                <w:rFonts w:ascii="Arial" w:hAnsi="Arial" w:cs="Arial"/>
                <w:bCs/>
                <w:sz w:val="20"/>
                <w:szCs w:val="20"/>
              </w:rPr>
              <w:fldChar w:fldCharType="end"/>
            </w:r>
            <w:r w:rsidRPr="00210720">
              <w:rPr>
                <w:rFonts w:ascii="Arial" w:hAnsi="Arial" w:cs="Arial"/>
                <w:sz w:val="20"/>
                <w:szCs w:val="20"/>
              </w:rPr>
              <w:t xml:space="preserve"> of </w:t>
            </w:r>
            <w:r w:rsidRPr="00210720">
              <w:rPr>
                <w:rFonts w:ascii="Arial" w:hAnsi="Arial" w:cs="Arial"/>
                <w:bCs/>
                <w:sz w:val="20"/>
                <w:szCs w:val="20"/>
              </w:rPr>
              <w:fldChar w:fldCharType="begin"/>
            </w:r>
            <w:r w:rsidRPr="00210720">
              <w:rPr>
                <w:rFonts w:ascii="Arial" w:hAnsi="Arial" w:cs="Arial"/>
                <w:bCs/>
                <w:sz w:val="20"/>
                <w:szCs w:val="20"/>
              </w:rPr>
              <w:instrText xml:space="preserve"> NUMPAGES  </w:instrText>
            </w:r>
            <w:r w:rsidRPr="00210720">
              <w:rPr>
                <w:rFonts w:ascii="Arial" w:hAnsi="Arial" w:cs="Arial"/>
                <w:bCs/>
                <w:sz w:val="20"/>
                <w:szCs w:val="20"/>
              </w:rPr>
              <w:fldChar w:fldCharType="separate"/>
            </w:r>
            <w:r w:rsidR="00604D7E">
              <w:rPr>
                <w:rFonts w:ascii="Arial" w:hAnsi="Arial" w:cs="Arial"/>
                <w:bCs/>
                <w:noProof/>
                <w:sz w:val="20"/>
                <w:szCs w:val="20"/>
              </w:rPr>
              <w:t>3</w:t>
            </w:r>
            <w:r w:rsidRPr="00210720">
              <w:rPr>
                <w:rFonts w:ascii="Arial" w:hAnsi="Arial" w:cs="Arial"/>
                <w:bCs/>
                <w:sz w:val="20"/>
                <w:szCs w:val="20"/>
              </w:rPr>
              <w:fldChar w:fldCharType="end"/>
            </w:r>
          </w:p>
          <w:p w:rsidR="00210720" w:rsidRDefault="00210720" w:rsidP="00210720">
            <w:pPr>
              <w:pStyle w:val="Footer"/>
              <w:rPr>
                <w:rFonts w:ascii="Arial" w:hAnsi="Arial" w:cs="Arial"/>
                <w:bCs/>
                <w:sz w:val="20"/>
                <w:szCs w:val="20"/>
              </w:rPr>
            </w:pPr>
            <w:r>
              <w:rPr>
                <w:rFonts w:ascii="Arial" w:hAnsi="Arial" w:cs="Arial"/>
                <w:bCs/>
                <w:sz w:val="20"/>
                <w:szCs w:val="20"/>
              </w:rPr>
              <w:t>CHSAB SAR &amp; Case Review Referral Form</w:t>
            </w:r>
          </w:p>
          <w:p w:rsidR="00210720" w:rsidRPr="00210720" w:rsidRDefault="00210720" w:rsidP="00210720">
            <w:pPr>
              <w:pStyle w:val="Footer"/>
              <w:rPr>
                <w:rFonts w:ascii="Arial" w:hAnsi="Arial" w:cs="Arial"/>
                <w:bCs/>
                <w:sz w:val="20"/>
                <w:szCs w:val="20"/>
              </w:rPr>
            </w:pPr>
            <w:r>
              <w:rPr>
                <w:rFonts w:ascii="Arial" w:hAnsi="Arial" w:cs="Arial"/>
                <w:bCs/>
                <w:sz w:val="20"/>
                <w:szCs w:val="20"/>
              </w:rPr>
              <w:t>(April 2016)</w:t>
            </w:r>
          </w:p>
        </w:sdtContent>
      </w:sdt>
    </w:sdtContent>
  </w:sdt>
  <w:p w:rsidR="00210720" w:rsidRDefault="00210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720" w:rsidRDefault="00210720" w:rsidP="00210720">
      <w:r>
        <w:separator/>
      </w:r>
    </w:p>
  </w:footnote>
  <w:footnote w:type="continuationSeparator" w:id="0">
    <w:p w:rsidR="00210720" w:rsidRDefault="00210720" w:rsidP="00210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E5A40"/>
    <w:multiLevelType w:val="hybridMultilevel"/>
    <w:tmpl w:val="214833C8"/>
    <w:lvl w:ilvl="0" w:tplc="174289B2">
      <w:start w:val="1"/>
      <w:numFmt w:val="bullet"/>
      <w:lvlText w:val="-"/>
      <w:lvlJc w:val="left"/>
      <w:pPr>
        <w:ind w:left="816" w:hanging="360"/>
      </w:pPr>
      <w:rPr>
        <w:rFonts w:ascii="Arial" w:eastAsia="Times New Roman" w:hAnsi="Arial" w:cs="Aria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4D41C7"/>
    <w:multiLevelType w:val="hybridMultilevel"/>
    <w:tmpl w:val="F04C42E2"/>
    <w:lvl w:ilvl="0" w:tplc="174289B2">
      <w:start w:val="1"/>
      <w:numFmt w:val="bullet"/>
      <w:lvlText w:val="-"/>
      <w:lvlJc w:val="left"/>
      <w:pPr>
        <w:ind w:left="816" w:hanging="360"/>
      </w:pPr>
      <w:rPr>
        <w:rFonts w:ascii="Arial" w:eastAsia="Times New Roman" w:hAnsi="Arial" w:cs="Arial" w:hint="default"/>
        <w:b w:val="0"/>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2" w15:restartNumberingAfterBreak="0">
    <w:nsid w:val="744255E1"/>
    <w:multiLevelType w:val="hybridMultilevel"/>
    <w:tmpl w:val="DD4C3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A2"/>
    <w:rsid w:val="0001255C"/>
    <w:rsid w:val="00210720"/>
    <w:rsid w:val="00420DC9"/>
    <w:rsid w:val="00604D7E"/>
    <w:rsid w:val="00643389"/>
    <w:rsid w:val="00862C7E"/>
    <w:rsid w:val="00886966"/>
    <w:rsid w:val="00AA7A87"/>
    <w:rsid w:val="00F87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FECBF-0CA6-4178-BEFF-CCEF6FD0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5A2"/>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75A2"/>
    <w:rPr>
      <w:rFonts w:cs="Times New Roman"/>
      <w:color w:val="0000FF"/>
      <w:u w:val="single"/>
    </w:rPr>
  </w:style>
  <w:style w:type="paragraph" w:styleId="ListParagraph">
    <w:name w:val="List Paragraph"/>
    <w:basedOn w:val="Normal"/>
    <w:uiPriority w:val="34"/>
    <w:qFormat/>
    <w:rsid w:val="00F875A2"/>
    <w:pPr>
      <w:ind w:left="720"/>
      <w:contextualSpacing/>
    </w:pPr>
  </w:style>
  <w:style w:type="paragraph" w:styleId="Header">
    <w:name w:val="header"/>
    <w:basedOn w:val="Normal"/>
    <w:link w:val="HeaderChar"/>
    <w:uiPriority w:val="99"/>
    <w:unhideWhenUsed/>
    <w:rsid w:val="00210720"/>
    <w:pPr>
      <w:tabs>
        <w:tab w:val="center" w:pos="4513"/>
        <w:tab w:val="right" w:pos="9026"/>
      </w:tabs>
    </w:pPr>
  </w:style>
  <w:style w:type="character" w:customStyle="1" w:styleId="HeaderChar">
    <w:name w:val="Header Char"/>
    <w:basedOn w:val="DefaultParagraphFont"/>
    <w:link w:val="Header"/>
    <w:uiPriority w:val="99"/>
    <w:rsid w:val="0021072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10720"/>
    <w:pPr>
      <w:tabs>
        <w:tab w:val="center" w:pos="4513"/>
        <w:tab w:val="right" w:pos="9026"/>
      </w:tabs>
    </w:pPr>
  </w:style>
  <w:style w:type="character" w:customStyle="1" w:styleId="FooterChar">
    <w:name w:val="Footer Char"/>
    <w:basedOn w:val="DefaultParagraphFont"/>
    <w:link w:val="Footer"/>
    <w:uiPriority w:val="99"/>
    <w:rsid w:val="00210720"/>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107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0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gress.com/" TargetMode="External"/><Relationship Id="rId4" Type="http://schemas.openxmlformats.org/officeDocument/2006/relationships/settings" Target="settings.xml"/><Relationship Id="rId9" Type="http://schemas.openxmlformats.org/officeDocument/2006/relationships/hyperlink" Target="mailto:CHSAB@hackn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BC81B-CFCE-4B00-9E65-7969FB17A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Hackney</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Griffiths</dc:creator>
  <cp:keywords/>
  <dc:description/>
  <cp:lastModifiedBy>Paul Griffiths</cp:lastModifiedBy>
  <cp:revision>5</cp:revision>
  <dcterms:created xsi:type="dcterms:W3CDTF">2016-05-10T11:21:00Z</dcterms:created>
  <dcterms:modified xsi:type="dcterms:W3CDTF">2016-05-10T12:21:00Z</dcterms:modified>
</cp:coreProperties>
</file>