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917A" w14:textId="2D20872C" w:rsidR="00465C02" w:rsidRPr="00481589" w:rsidRDefault="00465C02" w:rsidP="002B14B3">
      <w:pPr>
        <w:jc w:val="center"/>
        <w:rPr>
          <w:rFonts w:cstheme="minorHAnsi"/>
          <w:b/>
          <w:bCs/>
          <w:sz w:val="28"/>
          <w:szCs w:val="28"/>
        </w:rPr>
      </w:pPr>
      <w:bookmarkStart w:id="0" w:name="_GoBack"/>
      <w:bookmarkEnd w:id="0"/>
      <w:r w:rsidRPr="00481589">
        <w:rPr>
          <w:rFonts w:cstheme="minorHAnsi"/>
          <w:b/>
          <w:bCs/>
          <w:noProof/>
          <w:sz w:val="28"/>
          <w:szCs w:val="28"/>
        </w:rPr>
        <w:drawing>
          <wp:anchor distT="0" distB="0" distL="114300" distR="114300" simplePos="0" relativeHeight="251657728" behindDoc="0" locked="0" layoutInCell="1" allowOverlap="1" wp14:anchorId="2032D812" wp14:editId="0E526597">
            <wp:simplePos x="0" y="0"/>
            <wp:positionH relativeFrom="margin">
              <wp:posOffset>2489835</wp:posOffset>
            </wp:positionH>
            <wp:positionV relativeFrom="paragraph">
              <wp:posOffset>3810</wp:posOffset>
            </wp:positionV>
            <wp:extent cx="3967480" cy="882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kmunds-Black-medium.jpg"/>
                    <pic:cNvPicPr/>
                  </pic:nvPicPr>
                  <pic:blipFill rotWithShape="1">
                    <a:blip r:embed="rId8">
                      <a:extLst>
                        <a:ext uri="{28A0092B-C50C-407E-A947-70E740481C1C}">
                          <a14:useLocalDpi xmlns:a14="http://schemas.microsoft.com/office/drawing/2010/main" val="0"/>
                        </a:ext>
                      </a:extLst>
                    </a:blip>
                    <a:srcRect t="27594" b="28069"/>
                    <a:stretch/>
                  </pic:blipFill>
                  <pic:spPr bwMode="auto">
                    <a:xfrm>
                      <a:off x="0" y="0"/>
                      <a:ext cx="3967480" cy="88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218" w:rsidRPr="00481589">
        <w:rPr>
          <w:rFonts w:cstheme="minorHAnsi"/>
          <w:b/>
          <w:bCs/>
          <w:sz w:val="28"/>
          <w:szCs w:val="28"/>
        </w:rPr>
        <w:t xml:space="preserve">The </w:t>
      </w:r>
      <w:r w:rsidRPr="00481589">
        <w:rPr>
          <w:rFonts w:cstheme="minorHAnsi"/>
          <w:b/>
          <w:bCs/>
          <w:sz w:val="28"/>
          <w:szCs w:val="28"/>
        </w:rPr>
        <w:t>W</w:t>
      </w:r>
      <w:r w:rsidR="00580218" w:rsidRPr="00481589">
        <w:rPr>
          <w:rFonts w:cstheme="minorHAnsi"/>
          <w:b/>
          <w:bCs/>
          <w:sz w:val="28"/>
          <w:szCs w:val="28"/>
        </w:rPr>
        <w:t xml:space="preserve">ay, the Truth and the Life: </w:t>
      </w:r>
      <w:r w:rsidR="00FD2FD8" w:rsidRPr="00481589">
        <w:rPr>
          <w:rFonts w:cstheme="minorHAnsi"/>
          <w:b/>
          <w:bCs/>
          <w:sz w:val="28"/>
          <w:szCs w:val="28"/>
        </w:rPr>
        <w:t>Following</w:t>
      </w:r>
      <w:r w:rsidR="00580218" w:rsidRPr="00481589">
        <w:rPr>
          <w:rFonts w:cstheme="minorHAnsi"/>
          <w:b/>
          <w:bCs/>
          <w:sz w:val="28"/>
          <w:szCs w:val="28"/>
        </w:rPr>
        <w:t xml:space="preserve"> Jesus Our Prophet, </w:t>
      </w:r>
      <w:r w:rsidR="00FD2FD8" w:rsidRPr="00481589">
        <w:rPr>
          <w:rFonts w:cstheme="minorHAnsi"/>
          <w:b/>
          <w:bCs/>
          <w:sz w:val="28"/>
          <w:szCs w:val="28"/>
        </w:rPr>
        <w:t>Priest</w:t>
      </w:r>
      <w:r w:rsidR="00580218" w:rsidRPr="00481589">
        <w:rPr>
          <w:rFonts w:cstheme="minorHAnsi"/>
          <w:b/>
          <w:bCs/>
          <w:sz w:val="28"/>
          <w:szCs w:val="28"/>
        </w:rPr>
        <w:t xml:space="preserve"> and King</w:t>
      </w:r>
    </w:p>
    <w:p w14:paraId="47369E60" w14:textId="4AC22909" w:rsidR="00760F49" w:rsidRPr="00481589" w:rsidRDefault="00127C44" w:rsidP="002B14B3">
      <w:pPr>
        <w:jc w:val="center"/>
        <w:rPr>
          <w:rFonts w:cstheme="minorHAnsi"/>
          <w:b/>
          <w:bCs/>
          <w:sz w:val="28"/>
          <w:szCs w:val="28"/>
        </w:rPr>
      </w:pPr>
      <w:r w:rsidRPr="00481589">
        <w:rPr>
          <w:rFonts w:cstheme="minorHAnsi"/>
          <w:b/>
          <w:bCs/>
          <w:sz w:val="28"/>
          <w:szCs w:val="28"/>
        </w:rPr>
        <w:t xml:space="preserve">Week </w:t>
      </w:r>
      <w:r w:rsidR="00F2594F" w:rsidRPr="00481589">
        <w:rPr>
          <w:rFonts w:cstheme="minorHAnsi"/>
          <w:b/>
          <w:bCs/>
          <w:sz w:val="28"/>
          <w:szCs w:val="28"/>
        </w:rPr>
        <w:t>1</w:t>
      </w:r>
      <w:r w:rsidR="00B708C7" w:rsidRPr="00481589">
        <w:rPr>
          <w:rFonts w:cstheme="minorHAnsi"/>
          <w:b/>
          <w:bCs/>
          <w:sz w:val="28"/>
          <w:szCs w:val="28"/>
        </w:rPr>
        <w:t>3</w:t>
      </w:r>
    </w:p>
    <w:p w14:paraId="352E5BC2" w14:textId="5601ABA0" w:rsidR="0099321E" w:rsidRPr="00481589" w:rsidRDefault="00F2594F" w:rsidP="002B14B3">
      <w:pPr>
        <w:shd w:val="clear" w:color="auto" w:fill="BFBFBF" w:themeFill="background1" w:themeFillShade="BF"/>
        <w:rPr>
          <w:rFonts w:cstheme="minorHAnsi"/>
          <w:b/>
          <w:bCs/>
        </w:rPr>
      </w:pPr>
      <w:r w:rsidRPr="00481589">
        <w:rPr>
          <w:rFonts w:cstheme="minorHAnsi"/>
          <w:b/>
          <w:bCs/>
        </w:rPr>
        <w:t>1</w:t>
      </w:r>
      <w:r w:rsidR="00B708C7" w:rsidRPr="00481589">
        <w:rPr>
          <w:rFonts w:cstheme="minorHAnsi"/>
          <w:b/>
          <w:bCs/>
        </w:rPr>
        <w:t>3</w:t>
      </w:r>
      <w:r w:rsidR="00C6694F" w:rsidRPr="00481589">
        <w:rPr>
          <w:rFonts w:cstheme="minorHAnsi"/>
          <w:b/>
          <w:bCs/>
        </w:rPr>
        <w:t>.1</w:t>
      </w:r>
      <w:r w:rsidR="006E55F8" w:rsidRPr="00481589">
        <w:rPr>
          <w:rFonts w:cstheme="minorHAnsi"/>
          <w:b/>
          <w:bCs/>
        </w:rPr>
        <w:t xml:space="preserve"> </w:t>
      </w:r>
      <w:r w:rsidR="00127C44" w:rsidRPr="00481589">
        <w:rPr>
          <w:rFonts w:cstheme="minorHAnsi"/>
          <w:b/>
          <w:bCs/>
        </w:rPr>
        <w:t>Introduction</w:t>
      </w:r>
    </w:p>
    <w:p w14:paraId="6BFFA648" w14:textId="171701FB" w:rsidR="0099321E" w:rsidRDefault="0099321E" w:rsidP="002B14B3">
      <w:pPr>
        <w:pStyle w:val="vein"/>
        <w:spacing w:before="0" w:beforeAutospacing="0" w:after="0" w:afterAutospacing="0" w:line="276" w:lineRule="auto"/>
        <w:rPr>
          <w:rFonts w:asciiTheme="minorHAnsi" w:hAnsiTheme="minorHAnsi" w:cstheme="minorHAnsi"/>
          <w:spacing w:val="4"/>
          <w:sz w:val="22"/>
          <w:szCs w:val="22"/>
        </w:rPr>
      </w:pPr>
    </w:p>
    <w:p w14:paraId="68B3BD8B" w14:textId="77777777" w:rsidR="00481589" w:rsidRPr="00481589" w:rsidRDefault="00481589" w:rsidP="002B14B3">
      <w:pPr>
        <w:pStyle w:val="vein"/>
        <w:spacing w:before="0" w:beforeAutospacing="0" w:after="0" w:afterAutospacing="0" w:line="276" w:lineRule="auto"/>
        <w:rPr>
          <w:rFonts w:asciiTheme="minorHAnsi" w:hAnsiTheme="minorHAnsi" w:cstheme="minorHAnsi"/>
          <w:spacing w:val="4"/>
          <w:sz w:val="22"/>
          <w:szCs w:val="22"/>
        </w:rPr>
      </w:pPr>
    </w:p>
    <w:p w14:paraId="0B4702DE" w14:textId="3E45A443" w:rsidR="00AD6DAE" w:rsidRPr="00481589" w:rsidRDefault="00AD6DAE" w:rsidP="002B14B3">
      <w:pPr>
        <w:pStyle w:val="vein"/>
        <w:spacing w:before="0" w:beforeAutospacing="0" w:after="0" w:afterAutospacing="0" w:line="276" w:lineRule="auto"/>
        <w:rPr>
          <w:rStyle w:val="Strong"/>
          <w:rFonts w:asciiTheme="minorHAnsi" w:hAnsiTheme="minorHAnsi" w:cstheme="minorHAnsi"/>
          <w:b w:val="0"/>
          <w:bCs w:val="0"/>
          <w:spacing w:val="4"/>
          <w:sz w:val="22"/>
          <w:szCs w:val="22"/>
        </w:rPr>
      </w:pPr>
    </w:p>
    <w:p w14:paraId="10BB7F3A" w14:textId="46A67D13" w:rsidR="00AD6DAE" w:rsidRPr="00481589" w:rsidRDefault="00F2594F" w:rsidP="002B14B3">
      <w:pPr>
        <w:pStyle w:val="vein"/>
        <w:shd w:val="clear" w:color="auto" w:fill="BFBFBF" w:themeFill="background1" w:themeFillShade="BF"/>
        <w:spacing w:before="0" w:beforeAutospacing="0" w:after="0" w:afterAutospacing="0" w:line="276" w:lineRule="auto"/>
        <w:rPr>
          <w:rStyle w:val="Strong"/>
          <w:rFonts w:asciiTheme="minorHAnsi" w:hAnsiTheme="minorHAnsi" w:cstheme="minorHAnsi"/>
          <w:spacing w:val="4"/>
          <w:sz w:val="22"/>
          <w:szCs w:val="22"/>
        </w:rPr>
      </w:pPr>
      <w:r w:rsidRPr="00481589">
        <w:rPr>
          <w:rStyle w:val="Strong"/>
          <w:rFonts w:asciiTheme="minorHAnsi" w:hAnsiTheme="minorHAnsi" w:cstheme="minorHAnsi"/>
          <w:spacing w:val="4"/>
          <w:sz w:val="22"/>
          <w:szCs w:val="22"/>
        </w:rPr>
        <w:t>1</w:t>
      </w:r>
      <w:r w:rsidR="00B708C7" w:rsidRPr="00481589">
        <w:rPr>
          <w:rStyle w:val="Strong"/>
          <w:rFonts w:asciiTheme="minorHAnsi" w:hAnsiTheme="minorHAnsi" w:cstheme="minorHAnsi"/>
          <w:spacing w:val="4"/>
          <w:sz w:val="22"/>
          <w:szCs w:val="22"/>
        </w:rPr>
        <w:t>3</w:t>
      </w:r>
      <w:r w:rsidR="00F01602" w:rsidRPr="00481589">
        <w:rPr>
          <w:rStyle w:val="Strong"/>
          <w:rFonts w:asciiTheme="minorHAnsi" w:hAnsiTheme="minorHAnsi" w:cstheme="minorHAnsi"/>
          <w:spacing w:val="4"/>
          <w:sz w:val="22"/>
          <w:szCs w:val="22"/>
        </w:rPr>
        <w:t xml:space="preserve">.2 </w:t>
      </w:r>
      <w:r w:rsidRPr="00481589">
        <w:rPr>
          <w:rStyle w:val="Strong"/>
          <w:rFonts w:asciiTheme="minorHAnsi" w:hAnsiTheme="minorHAnsi" w:cstheme="minorHAnsi"/>
          <w:spacing w:val="4"/>
          <w:sz w:val="22"/>
          <w:szCs w:val="22"/>
        </w:rPr>
        <w:t>Approaching the Commandments</w:t>
      </w:r>
    </w:p>
    <w:p w14:paraId="06FE8420" w14:textId="5C59256B" w:rsidR="001A7C1B" w:rsidRPr="00481589" w:rsidRDefault="001A7C1B" w:rsidP="002B14B3">
      <w:pPr>
        <w:rPr>
          <w:rFonts w:eastAsia="Times New Roman" w:cstheme="minorHAnsi"/>
          <w:b/>
          <w:bCs/>
          <w:spacing w:val="4"/>
          <w:lang w:eastAsia="en-GB" w:bidi="he-IL"/>
        </w:rPr>
      </w:pPr>
    </w:p>
    <w:p w14:paraId="2E2BA10B" w14:textId="6FF6B31C" w:rsidR="00E36EC7" w:rsidRPr="00481589" w:rsidRDefault="00E36EC7" w:rsidP="002B14B3">
      <w:pPr>
        <w:rPr>
          <w:rFonts w:eastAsia="Times New Roman" w:cstheme="minorHAnsi"/>
          <w:b/>
          <w:bCs/>
          <w:spacing w:val="4"/>
          <w:lang w:eastAsia="en-GB" w:bidi="he-IL"/>
        </w:rPr>
      </w:pPr>
      <w:r w:rsidRPr="00481589">
        <w:rPr>
          <w:rFonts w:eastAsia="Times New Roman" w:cstheme="minorHAnsi"/>
          <w:b/>
          <w:bCs/>
          <w:spacing w:val="4"/>
          <w:lang w:eastAsia="en-GB" w:bidi="he-IL"/>
        </w:rPr>
        <w:t>Principles for interpreting the commandments</w:t>
      </w:r>
    </w:p>
    <w:p w14:paraId="6642346D" w14:textId="5218C514" w:rsidR="00191710" w:rsidRPr="00481589" w:rsidRDefault="00191710" w:rsidP="002B14B3">
      <w:pPr>
        <w:pStyle w:val="ListParagraph"/>
        <w:numPr>
          <w:ilvl w:val="0"/>
          <w:numId w:val="1"/>
        </w:numPr>
        <w:rPr>
          <w:rFonts w:eastAsia="Times New Roman" w:cstheme="minorHAnsi"/>
          <w:spacing w:val="4"/>
          <w:lang w:eastAsia="en-GB" w:bidi="he-IL"/>
        </w:rPr>
      </w:pPr>
      <w:r w:rsidRPr="00481589">
        <w:rPr>
          <w:rFonts w:eastAsia="Times New Roman" w:cstheme="minorHAnsi"/>
          <w:spacing w:val="4"/>
          <w:lang w:eastAsia="en-GB" w:bidi="he-IL"/>
        </w:rPr>
        <w:t>We are to take account of the narrow and the broad meaning of the commandments.</w:t>
      </w:r>
    </w:p>
    <w:p w14:paraId="1B4D610A" w14:textId="2374D81D" w:rsidR="008E5A20" w:rsidRPr="00481589" w:rsidRDefault="008E5A20" w:rsidP="002B14B3">
      <w:pPr>
        <w:pStyle w:val="ListParagraph"/>
        <w:numPr>
          <w:ilvl w:val="0"/>
          <w:numId w:val="1"/>
        </w:numPr>
        <w:rPr>
          <w:rFonts w:eastAsia="Times New Roman" w:cstheme="minorHAnsi"/>
          <w:spacing w:val="4"/>
          <w:lang w:eastAsia="en-GB" w:bidi="he-IL"/>
        </w:rPr>
      </w:pPr>
      <w:r w:rsidRPr="00481589">
        <w:rPr>
          <w:rFonts w:eastAsia="Times New Roman" w:cstheme="minorHAnsi"/>
          <w:spacing w:val="4"/>
          <w:lang w:eastAsia="en-GB" w:bidi="he-IL"/>
        </w:rPr>
        <w:t>We need to relate them to the rest of the ethical teaching of the bible</w:t>
      </w:r>
    </w:p>
    <w:p w14:paraId="4CB32E19" w14:textId="169F77F3" w:rsidR="008E5A20" w:rsidRPr="00481589" w:rsidRDefault="008E5A20" w:rsidP="002B14B3">
      <w:pPr>
        <w:pStyle w:val="ListParagraph"/>
        <w:numPr>
          <w:ilvl w:val="0"/>
          <w:numId w:val="1"/>
        </w:numPr>
        <w:rPr>
          <w:rFonts w:eastAsia="Times New Roman" w:cstheme="minorHAnsi"/>
          <w:spacing w:val="4"/>
          <w:lang w:eastAsia="en-GB" w:bidi="he-IL"/>
        </w:rPr>
      </w:pPr>
      <w:r w:rsidRPr="00481589">
        <w:rPr>
          <w:rFonts w:eastAsia="Times New Roman" w:cstheme="minorHAnsi"/>
          <w:spacing w:val="4"/>
          <w:lang w:eastAsia="en-GB" w:bidi="he-IL"/>
        </w:rPr>
        <w:t>We are looking at how we respond to God as his people</w:t>
      </w:r>
    </w:p>
    <w:p w14:paraId="048AB131" w14:textId="78309C15" w:rsidR="00C6694F" w:rsidRPr="00481589" w:rsidRDefault="001B52DC" w:rsidP="002B14B3">
      <w:pPr>
        <w:pStyle w:val="ListParagraph"/>
        <w:numPr>
          <w:ilvl w:val="0"/>
          <w:numId w:val="1"/>
        </w:numPr>
        <w:rPr>
          <w:rFonts w:eastAsia="Times New Roman" w:cstheme="minorHAnsi"/>
          <w:spacing w:val="4"/>
          <w:lang w:eastAsia="en-GB" w:bidi="he-IL"/>
        </w:rPr>
      </w:pPr>
      <w:r w:rsidRPr="00481589">
        <w:rPr>
          <w:rFonts w:eastAsia="Times New Roman" w:cstheme="minorHAnsi"/>
          <w:spacing w:val="4"/>
          <w:lang w:eastAsia="en-GB" w:bidi="he-IL"/>
        </w:rPr>
        <w:t>We are to look at what is forbidden, and by implication what is encouraged</w:t>
      </w:r>
    </w:p>
    <w:p w14:paraId="712E7AF8" w14:textId="77777777" w:rsidR="00C6694F" w:rsidRPr="00481589" w:rsidRDefault="00C6694F" w:rsidP="002B14B3">
      <w:pPr>
        <w:pStyle w:val="vein"/>
        <w:spacing w:before="0" w:beforeAutospacing="0" w:after="0" w:afterAutospacing="0" w:line="276" w:lineRule="auto"/>
        <w:rPr>
          <w:rFonts w:asciiTheme="minorHAnsi" w:hAnsiTheme="minorHAnsi" w:cstheme="minorHAnsi"/>
          <w:b/>
          <w:bCs/>
          <w:spacing w:val="4"/>
          <w:sz w:val="22"/>
          <w:szCs w:val="22"/>
        </w:rPr>
      </w:pPr>
    </w:p>
    <w:p w14:paraId="3BDC9052" w14:textId="70BAD992" w:rsidR="00F32836" w:rsidRPr="00481589" w:rsidRDefault="00F2594F" w:rsidP="002B14B3">
      <w:pPr>
        <w:shd w:val="clear" w:color="auto" w:fill="BFBFBF" w:themeFill="background1" w:themeFillShade="BF"/>
        <w:rPr>
          <w:rFonts w:cstheme="minorHAnsi"/>
          <w:b/>
          <w:bCs/>
        </w:rPr>
      </w:pPr>
      <w:r w:rsidRPr="00481589">
        <w:rPr>
          <w:rFonts w:cstheme="minorHAnsi"/>
          <w:b/>
          <w:bCs/>
          <w:spacing w:val="4"/>
        </w:rPr>
        <w:t>1</w:t>
      </w:r>
      <w:r w:rsidR="00B708C7" w:rsidRPr="00481589">
        <w:rPr>
          <w:rFonts w:cstheme="minorHAnsi"/>
          <w:b/>
          <w:bCs/>
          <w:spacing w:val="4"/>
        </w:rPr>
        <w:t>3</w:t>
      </w:r>
      <w:r w:rsidRPr="00481589">
        <w:rPr>
          <w:rFonts w:cstheme="minorHAnsi"/>
          <w:b/>
          <w:bCs/>
          <w:spacing w:val="4"/>
        </w:rPr>
        <w:t>.3</w:t>
      </w:r>
      <w:r w:rsidR="00F01602" w:rsidRPr="00481589">
        <w:rPr>
          <w:rFonts w:cstheme="minorHAnsi"/>
          <w:b/>
          <w:bCs/>
          <w:spacing w:val="4"/>
        </w:rPr>
        <w:t xml:space="preserve"> </w:t>
      </w:r>
      <w:r w:rsidR="006774AF" w:rsidRPr="00481589">
        <w:rPr>
          <w:rFonts w:cstheme="minorHAnsi"/>
          <w:b/>
          <w:bCs/>
          <w:spacing w:val="4"/>
        </w:rPr>
        <w:t xml:space="preserve">The </w:t>
      </w:r>
      <w:r w:rsidR="00B708C7" w:rsidRPr="00481589">
        <w:rPr>
          <w:rFonts w:cstheme="minorHAnsi"/>
          <w:b/>
          <w:bCs/>
          <w:spacing w:val="4"/>
        </w:rPr>
        <w:t>Eighth Commandment</w:t>
      </w:r>
      <w:r w:rsidR="00BB17D8" w:rsidRPr="00481589">
        <w:rPr>
          <w:rFonts w:cstheme="minorHAnsi"/>
          <w:b/>
          <w:bCs/>
          <w:spacing w:val="4"/>
        </w:rPr>
        <w:t xml:space="preserve">: </w:t>
      </w:r>
      <w:r w:rsidR="00B708C7" w:rsidRPr="00481589">
        <w:rPr>
          <w:rFonts w:cstheme="minorHAnsi"/>
          <w:b/>
          <w:bCs/>
          <w:spacing w:val="4"/>
        </w:rPr>
        <w:t>theft and work</w:t>
      </w:r>
    </w:p>
    <w:p w14:paraId="4AF4297A" w14:textId="77777777" w:rsidR="000A3839" w:rsidRPr="00481589" w:rsidRDefault="000A3839" w:rsidP="002B14B3">
      <w:pPr>
        <w:pStyle w:val="veall"/>
        <w:spacing w:before="0" w:beforeAutospacing="0" w:after="0" w:afterAutospacing="0" w:line="276" w:lineRule="auto"/>
        <w:ind w:left="480" w:hanging="480"/>
        <w:rPr>
          <w:rFonts w:asciiTheme="minorHAnsi" w:hAnsiTheme="minorHAnsi" w:cstheme="minorHAnsi"/>
          <w:color w:val="4A4A4A"/>
          <w:spacing w:val="4"/>
          <w:sz w:val="22"/>
          <w:szCs w:val="22"/>
        </w:rPr>
      </w:pPr>
      <w:r w:rsidRPr="00481589">
        <w:rPr>
          <w:rFonts w:asciiTheme="minorHAnsi" w:hAnsiTheme="minorHAnsi" w:cstheme="minorHAnsi"/>
          <w:color w:val="4A4A4A"/>
          <w:spacing w:val="4"/>
          <w:sz w:val="22"/>
          <w:szCs w:val="22"/>
        </w:rPr>
        <w:t xml:space="preserve">You shall not steal. </w:t>
      </w:r>
      <w:r w:rsidRPr="00481589">
        <w:rPr>
          <w:rStyle w:val="Strong"/>
          <w:rFonts w:asciiTheme="minorHAnsi" w:hAnsiTheme="minorHAnsi" w:cstheme="minorHAnsi"/>
          <w:color w:val="4A4A4A"/>
          <w:spacing w:val="4"/>
          <w:sz w:val="22"/>
          <w:szCs w:val="22"/>
        </w:rPr>
        <w:t>Lord, have mercy upon us, and incline our hearts to keep this law.</w:t>
      </w:r>
    </w:p>
    <w:p w14:paraId="13E80CC8" w14:textId="77777777" w:rsidR="000A3839" w:rsidRPr="00481589" w:rsidRDefault="000A3839" w:rsidP="002B14B3">
      <w:pPr>
        <w:pStyle w:val="ve1"/>
        <w:spacing w:before="0" w:beforeAutospacing="0" w:after="0" w:afterAutospacing="0" w:line="276" w:lineRule="auto"/>
        <w:ind w:left="240" w:hanging="240"/>
        <w:rPr>
          <w:rFonts w:asciiTheme="minorHAnsi" w:hAnsiTheme="minorHAnsi" w:cstheme="minorHAnsi"/>
          <w:color w:val="4A4A4A"/>
          <w:spacing w:val="4"/>
          <w:sz w:val="22"/>
          <w:szCs w:val="22"/>
        </w:rPr>
      </w:pPr>
    </w:p>
    <w:p w14:paraId="39D20F5B" w14:textId="52019D43" w:rsidR="00A2299E" w:rsidRDefault="00A2299E" w:rsidP="002B14B3">
      <w:pPr>
        <w:pStyle w:val="vein"/>
        <w:spacing w:before="0" w:beforeAutospacing="0" w:after="0" w:afterAutospacing="0" w:line="276" w:lineRule="auto"/>
        <w:rPr>
          <w:rFonts w:asciiTheme="minorHAnsi" w:hAnsiTheme="minorHAnsi" w:cstheme="minorHAnsi"/>
          <w:b/>
          <w:bCs/>
          <w:spacing w:val="4"/>
          <w:sz w:val="22"/>
          <w:szCs w:val="22"/>
        </w:rPr>
      </w:pPr>
    </w:p>
    <w:p w14:paraId="22FAEA2F" w14:textId="77777777" w:rsidR="00481589" w:rsidRDefault="00481589" w:rsidP="002B14B3">
      <w:pPr>
        <w:pStyle w:val="vein"/>
        <w:spacing w:before="0" w:beforeAutospacing="0" w:after="0" w:afterAutospacing="0" w:line="276" w:lineRule="auto"/>
        <w:rPr>
          <w:rFonts w:asciiTheme="minorHAnsi" w:hAnsiTheme="minorHAnsi" w:cstheme="minorHAnsi"/>
          <w:b/>
          <w:bCs/>
          <w:spacing w:val="4"/>
          <w:sz w:val="22"/>
          <w:szCs w:val="22"/>
        </w:rPr>
      </w:pPr>
    </w:p>
    <w:p w14:paraId="765ECBB0" w14:textId="77777777" w:rsidR="00481589" w:rsidRPr="00481589" w:rsidRDefault="00481589" w:rsidP="002B14B3">
      <w:pPr>
        <w:pStyle w:val="vein"/>
        <w:spacing w:before="0" w:beforeAutospacing="0" w:after="0" w:afterAutospacing="0" w:line="276" w:lineRule="auto"/>
        <w:rPr>
          <w:rFonts w:asciiTheme="minorHAnsi" w:hAnsiTheme="minorHAnsi" w:cstheme="minorHAnsi"/>
          <w:b/>
          <w:bCs/>
          <w:spacing w:val="4"/>
          <w:sz w:val="22"/>
          <w:szCs w:val="22"/>
        </w:rPr>
      </w:pPr>
    </w:p>
    <w:p w14:paraId="4A27A1BF" w14:textId="6D74EDC2" w:rsidR="00A2299E" w:rsidRPr="00481589" w:rsidRDefault="00A2299E" w:rsidP="002B14B3">
      <w:pPr>
        <w:pStyle w:val="vein"/>
        <w:spacing w:before="0" w:beforeAutospacing="0" w:after="0" w:afterAutospacing="0" w:line="276" w:lineRule="auto"/>
        <w:rPr>
          <w:rFonts w:asciiTheme="minorHAnsi" w:hAnsiTheme="minorHAnsi" w:cstheme="minorHAnsi"/>
          <w:b/>
          <w:bCs/>
          <w:spacing w:val="4"/>
          <w:sz w:val="22"/>
          <w:szCs w:val="22"/>
        </w:rPr>
      </w:pPr>
      <w:r w:rsidRPr="00481589">
        <w:rPr>
          <w:rFonts w:asciiTheme="minorHAnsi" w:hAnsiTheme="minorHAnsi" w:cstheme="minorHAnsi"/>
          <w:b/>
          <w:bCs/>
          <w:spacing w:val="4"/>
          <w:sz w:val="22"/>
          <w:szCs w:val="22"/>
        </w:rPr>
        <w:t>Heidelberg Catechism</w:t>
      </w:r>
    </w:p>
    <w:p w14:paraId="3EC068AA" w14:textId="77777777" w:rsidR="000A3839" w:rsidRPr="00481589" w:rsidRDefault="000A3839" w:rsidP="002B14B3">
      <w:pPr>
        <w:pStyle w:val="ve1"/>
        <w:spacing w:before="0" w:beforeAutospacing="0" w:after="0" w:afterAutospacing="0" w:line="276" w:lineRule="auto"/>
        <w:rPr>
          <w:rFonts w:asciiTheme="minorHAnsi" w:hAnsiTheme="minorHAnsi" w:cstheme="minorHAnsi"/>
          <w:color w:val="3C3C3C"/>
          <w:sz w:val="22"/>
          <w:szCs w:val="22"/>
        </w:rPr>
      </w:pPr>
      <w:r w:rsidRPr="007322E0">
        <w:rPr>
          <w:rFonts w:asciiTheme="minorHAnsi" w:hAnsiTheme="minorHAnsi" w:cstheme="minorHAnsi"/>
          <w:b/>
          <w:bCs/>
          <w:color w:val="3C3C3C"/>
          <w:sz w:val="22"/>
          <w:szCs w:val="22"/>
          <w:bdr w:val="none" w:sz="0" w:space="0" w:color="auto" w:frame="1"/>
        </w:rPr>
        <w:t>110. What does God forbid in the eighth commandment? </w:t>
      </w:r>
      <w:r w:rsidRPr="007322E0">
        <w:rPr>
          <w:rFonts w:asciiTheme="minorHAnsi" w:hAnsiTheme="minorHAnsi" w:cstheme="minorHAnsi"/>
          <w:color w:val="3C3C3C"/>
          <w:sz w:val="22"/>
          <w:szCs w:val="22"/>
        </w:rPr>
        <w:br/>
        <w:t>Not only such theft and robbery as are punished by the magistrate; but God views as theft all wicked tricks and devices, whereby we seek to draw to ourselves our neighbo</w:t>
      </w:r>
      <w:r w:rsidRPr="00481589">
        <w:rPr>
          <w:rFonts w:asciiTheme="minorHAnsi" w:hAnsiTheme="minorHAnsi" w:cstheme="minorHAnsi"/>
          <w:color w:val="3C3C3C"/>
          <w:sz w:val="22"/>
          <w:szCs w:val="22"/>
        </w:rPr>
        <w:t>u</w:t>
      </w:r>
      <w:r w:rsidRPr="007322E0">
        <w:rPr>
          <w:rFonts w:asciiTheme="minorHAnsi" w:hAnsiTheme="minorHAnsi" w:cstheme="minorHAnsi"/>
          <w:color w:val="3C3C3C"/>
          <w:sz w:val="22"/>
          <w:szCs w:val="22"/>
        </w:rPr>
        <w:t>r’s goods, whether by force or with show of right, such as unjust weights, ells, measures, wares, coins, usury, or any means forbidden of God; so moreover all covetousness, and all useless waste of His gifts. </w:t>
      </w:r>
    </w:p>
    <w:p w14:paraId="0FD18A10" w14:textId="77777777" w:rsidR="000A3839" w:rsidRPr="00481589" w:rsidRDefault="000A3839" w:rsidP="002B14B3">
      <w:pPr>
        <w:pStyle w:val="ve1"/>
        <w:spacing w:before="0" w:beforeAutospacing="0" w:after="0" w:afterAutospacing="0" w:line="276" w:lineRule="auto"/>
        <w:rPr>
          <w:rFonts w:asciiTheme="minorHAnsi" w:hAnsiTheme="minorHAnsi" w:cstheme="minorHAnsi"/>
          <w:color w:val="3C3C3C"/>
          <w:sz w:val="22"/>
          <w:szCs w:val="22"/>
        </w:rPr>
      </w:pPr>
    </w:p>
    <w:p w14:paraId="29264D0C" w14:textId="2DB91DCB" w:rsidR="000A3839" w:rsidRDefault="000A3839" w:rsidP="00481589">
      <w:pPr>
        <w:pStyle w:val="ve1"/>
        <w:spacing w:before="0" w:beforeAutospacing="0" w:after="0" w:afterAutospacing="0" w:line="276" w:lineRule="auto"/>
        <w:rPr>
          <w:rFonts w:asciiTheme="minorHAnsi" w:hAnsiTheme="minorHAnsi" w:cstheme="minorHAnsi"/>
          <w:color w:val="3C3C3C"/>
          <w:sz w:val="22"/>
          <w:szCs w:val="22"/>
        </w:rPr>
      </w:pPr>
    </w:p>
    <w:p w14:paraId="31B8BC27" w14:textId="77777777" w:rsidR="00481589" w:rsidRDefault="00481589" w:rsidP="00481589">
      <w:pPr>
        <w:pStyle w:val="ve1"/>
        <w:spacing w:before="0" w:beforeAutospacing="0" w:after="0" w:afterAutospacing="0" w:line="276" w:lineRule="auto"/>
        <w:rPr>
          <w:rFonts w:asciiTheme="minorHAnsi" w:hAnsiTheme="minorHAnsi" w:cstheme="minorHAnsi"/>
          <w:color w:val="3C3C3C"/>
          <w:sz w:val="22"/>
          <w:szCs w:val="22"/>
        </w:rPr>
      </w:pPr>
    </w:p>
    <w:p w14:paraId="1E689A88" w14:textId="77777777" w:rsidR="00481589" w:rsidRPr="00481589" w:rsidRDefault="00481589" w:rsidP="00481589">
      <w:pPr>
        <w:pStyle w:val="ve1"/>
        <w:spacing w:before="0" w:beforeAutospacing="0" w:after="0" w:afterAutospacing="0" w:line="276" w:lineRule="auto"/>
        <w:rPr>
          <w:rFonts w:asciiTheme="minorHAnsi" w:hAnsiTheme="minorHAnsi" w:cstheme="minorHAnsi"/>
          <w:color w:val="4A4A4A"/>
          <w:spacing w:val="4"/>
          <w:sz w:val="22"/>
          <w:szCs w:val="22"/>
        </w:rPr>
      </w:pPr>
    </w:p>
    <w:p w14:paraId="18032F87" w14:textId="25EB7B0F" w:rsidR="00346E8F" w:rsidRPr="00481589" w:rsidRDefault="000A3839" w:rsidP="002B14B3">
      <w:pPr>
        <w:spacing w:after="0"/>
        <w:rPr>
          <w:rFonts w:eastAsia="Times New Roman" w:cstheme="minorHAnsi"/>
          <w:color w:val="3C3C3C"/>
          <w:lang w:eastAsia="en-GB" w:bidi="he-IL"/>
        </w:rPr>
      </w:pPr>
      <w:r w:rsidRPr="007322E0">
        <w:rPr>
          <w:rFonts w:eastAsia="Times New Roman" w:cstheme="minorHAnsi"/>
          <w:b/>
          <w:bCs/>
          <w:color w:val="3C3C3C"/>
          <w:bdr w:val="none" w:sz="0" w:space="0" w:color="auto" w:frame="1"/>
          <w:lang w:eastAsia="en-GB" w:bidi="he-IL"/>
        </w:rPr>
        <w:t>111. But what does God require of thee in this commandment? </w:t>
      </w:r>
      <w:r w:rsidRPr="007322E0">
        <w:rPr>
          <w:rFonts w:eastAsia="Times New Roman" w:cstheme="minorHAnsi"/>
          <w:color w:val="3C3C3C"/>
          <w:lang w:eastAsia="en-GB" w:bidi="he-IL"/>
        </w:rPr>
        <w:br/>
        <w:t>That I further my neighbo</w:t>
      </w:r>
      <w:r w:rsidR="00F81441" w:rsidRPr="00481589">
        <w:rPr>
          <w:rFonts w:eastAsia="Times New Roman" w:cstheme="minorHAnsi"/>
          <w:color w:val="3C3C3C"/>
          <w:lang w:eastAsia="en-GB" w:bidi="he-IL"/>
        </w:rPr>
        <w:t>u</w:t>
      </w:r>
      <w:r w:rsidRPr="007322E0">
        <w:rPr>
          <w:rFonts w:eastAsia="Times New Roman" w:cstheme="minorHAnsi"/>
          <w:color w:val="3C3C3C"/>
          <w:lang w:eastAsia="en-GB" w:bidi="he-IL"/>
        </w:rPr>
        <w:t>r’s good, where I can and may; deal with him as I would have others deal with me; and labo</w:t>
      </w:r>
      <w:r w:rsidR="00F81441" w:rsidRPr="00481589">
        <w:rPr>
          <w:rFonts w:eastAsia="Times New Roman" w:cstheme="minorHAnsi"/>
          <w:color w:val="3C3C3C"/>
          <w:lang w:eastAsia="en-GB" w:bidi="he-IL"/>
        </w:rPr>
        <w:t>u</w:t>
      </w:r>
      <w:r w:rsidRPr="007322E0">
        <w:rPr>
          <w:rFonts w:eastAsia="Times New Roman" w:cstheme="minorHAnsi"/>
          <w:color w:val="3C3C3C"/>
          <w:lang w:eastAsia="en-GB" w:bidi="he-IL"/>
        </w:rPr>
        <w:t>r faithfully, that I may be able to help the poor in their need. </w:t>
      </w:r>
    </w:p>
    <w:p w14:paraId="6540E0D9" w14:textId="5601334D" w:rsidR="00481589" w:rsidRDefault="00481589" w:rsidP="002B14B3">
      <w:pPr>
        <w:pStyle w:val="ListParagraph"/>
        <w:spacing w:after="0"/>
        <w:rPr>
          <w:rFonts w:cstheme="minorHAnsi"/>
          <w:color w:val="3C3C3C"/>
        </w:rPr>
      </w:pPr>
    </w:p>
    <w:p w14:paraId="0719E8F1" w14:textId="77777777" w:rsidR="00481589" w:rsidRPr="00481589" w:rsidRDefault="00481589" w:rsidP="002B14B3">
      <w:pPr>
        <w:pStyle w:val="ListParagraph"/>
        <w:spacing w:after="0"/>
        <w:rPr>
          <w:rFonts w:cstheme="minorHAnsi"/>
          <w:color w:val="3C3C3C"/>
        </w:rPr>
      </w:pPr>
    </w:p>
    <w:p w14:paraId="6EE0FA0A" w14:textId="4211B848" w:rsidR="009D6EA4" w:rsidRPr="00481589" w:rsidRDefault="009D6EA4" w:rsidP="002B14B3">
      <w:pPr>
        <w:spacing w:after="0"/>
        <w:rPr>
          <w:rFonts w:eastAsia="Times New Roman" w:cstheme="minorHAnsi"/>
          <w:b/>
          <w:bCs/>
          <w:lang w:eastAsia="en-GB" w:bidi="he-IL"/>
        </w:rPr>
      </w:pPr>
      <w:r w:rsidRPr="00481589">
        <w:rPr>
          <w:rFonts w:eastAsia="Times New Roman" w:cstheme="minorHAnsi"/>
          <w:b/>
          <w:bCs/>
          <w:lang w:eastAsia="en-GB" w:bidi="he-IL"/>
        </w:rPr>
        <w:t>Some areas of application:</w:t>
      </w:r>
    </w:p>
    <w:p w14:paraId="649D2603" w14:textId="77777777" w:rsidR="00E93CE5" w:rsidRPr="00481589" w:rsidRDefault="00E93CE5" w:rsidP="002B14B3">
      <w:pPr>
        <w:pStyle w:val="ListParagraph"/>
        <w:rPr>
          <w:rFonts w:ascii="Calibri" w:eastAsia="Times New Roman" w:hAnsi="Calibri" w:cs="Calibri"/>
          <w:lang w:eastAsia="en-GB" w:bidi="he-IL"/>
        </w:rPr>
      </w:pPr>
    </w:p>
    <w:p w14:paraId="365401D7" w14:textId="7AF3B9C6" w:rsidR="00E93CE5" w:rsidRDefault="00E93CE5" w:rsidP="002B14B3">
      <w:pPr>
        <w:spacing w:after="0"/>
        <w:rPr>
          <w:rFonts w:ascii="Calibri" w:eastAsia="Times New Roman" w:hAnsi="Calibri" w:cs="Calibri"/>
          <w:lang w:eastAsia="en-GB" w:bidi="he-IL"/>
        </w:rPr>
      </w:pPr>
    </w:p>
    <w:p w14:paraId="732ADF8E" w14:textId="4ECF49E3" w:rsidR="00481589" w:rsidRDefault="00481589" w:rsidP="002B14B3">
      <w:pPr>
        <w:spacing w:after="0"/>
        <w:rPr>
          <w:rFonts w:ascii="Calibri" w:eastAsia="Times New Roman" w:hAnsi="Calibri" w:cs="Calibri"/>
          <w:lang w:eastAsia="en-GB" w:bidi="he-IL"/>
        </w:rPr>
      </w:pPr>
    </w:p>
    <w:p w14:paraId="01527AB0" w14:textId="543950A8" w:rsidR="00481589" w:rsidRDefault="00481589" w:rsidP="002B14B3">
      <w:pPr>
        <w:spacing w:after="0"/>
        <w:rPr>
          <w:rFonts w:ascii="Calibri" w:eastAsia="Times New Roman" w:hAnsi="Calibri" w:cs="Calibri"/>
          <w:lang w:eastAsia="en-GB" w:bidi="he-IL"/>
        </w:rPr>
      </w:pPr>
    </w:p>
    <w:p w14:paraId="35D82901" w14:textId="40A9E6DA" w:rsidR="00481589" w:rsidRDefault="00481589" w:rsidP="002B14B3">
      <w:pPr>
        <w:spacing w:after="0"/>
        <w:rPr>
          <w:rFonts w:ascii="Calibri" w:eastAsia="Times New Roman" w:hAnsi="Calibri" w:cs="Calibri"/>
          <w:lang w:eastAsia="en-GB" w:bidi="he-IL"/>
        </w:rPr>
      </w:pPr>
    </w:p>
    <w:p w14:paraId="510A0AB7" w14:textId="77777777" w:rsidR="00481589" w:rsidRPr="00481589" w:rsidRDefault="00481589" w:rsidP="002B14B3">
      <w:pPr>
        <w:spacing w:after="0"/>
        <w:rPr>
          <w:rFonts w:ascii="Calibri" w:eastAsia="Times New Roman" w:hAnsi="Calibri" w:cs="Calibri"/>
          <w:lang w:eastAsia="en-GB" w:bidi="he-IL"/>
        </w:rPr>
      </w:pPr>
    </w:p>
    <w:p w14:paraId="065CDF9A" w14:textId="080A2279" w:rsidR="00481589" w:rsidRDefault="00481589" w:rsidP="002B14B3">
      <w:pPr>
        <w:spacing w:after="0"/>
        <w:rPr>
          <w:rFonts w:ascii="Calibri" w:eastAsia="Times New Roman" w:hAnsi="Calibri" w:cs="Calibri"/>
          <w:b/>
          <w:bCs/>
          <w:i/>
          <w:iCs/>
          <w:lang w:eastAsia="en-GB" w:bidi="he-IL"/>
        </w:rPr>
      </w:pPr>
    </w:p>
    <w:p w14:paraId="07D922EC" w14:textId="77777777" w:rsidR="00481589" w:rsidRDefault="00481589" w:rsidP="002B14B3">
      <w:pPr>
        <w:spacing w:after="0"/>
        <w:rPr>
          <w:rFonts w:ascii="Calibri" w:eastAsia="Times New Roman" w:hAnsi="Calibri" w:cs="Calibri"/>
          <w:b/>
          <w:bCs/>
          <w:i/>
          <w:iCs/>
          <w:lang w:eastAsia="en-GB" w:bidi="he-IL"/>
        </w:rPr>
      </w:pPr>
    </w:p>
    <w:p w14:paraId="38C1110F" w14:textId="77777777" w:rsidR="00481589" w:rsidRDefault="00481589" w:rsidP="002B14B3">
      <w:pPr>
        <w:spacing w:after="0"/>
        <w:rPr>
          <w:rFonts w:ascii="Calibri" w:eastAsia="Times New Roman" w:hAnsi="Calibri" w:cs="Calibri"/>
          <w:b/>
          <w:bCs/>
          <w:i/>
          <w:iCs/>
          <w:lang w:eastAsia="en-GB" w:bidi="he-IL"/>
        </w:rPr>
      </w:pPr>
    </w:p>
    <w:p w14:paraId="414544AC" w14:textId="33FAD4C3" w:rsidR="00E93CE5" w:rsidRPr="00481589" w:rsidRDefault="00E93CE5" w:rsidP="002B14B3">
      <w:pPr>
        <w:spacing w:after="0"/>
        <w:rPr>
          <w:rFonts w:ascii="Calibri" w:eastAsia="Times New Roman" w:hAnsi="Calibri" w:cs="Calibri"/>
          <w:b/>
          <w:bCs/>
          <w:i/>
          <w:iCs/>
          <w:lang w:eastAsia="en-GB" w:bidi="he-IL"/>
        </w:rPr>
      </w:pPr>
      <w:r w:rsidRPr="00481589">
        <w:rPr>
          <w:rFonts w:ascii="Calibri" w:eastAsia="Times New Roman" w:hAnsi="Calibri" w:cs="Calibri"/>
          <w:b/>
          <w:bCs/>
          <w:i/>
          <w:iCs/>
          <w:lang w:eastAsia="en-GB" w:bidi="he-IL"/>
        </w:rPr>
        <w:t xml:space="preserve">Wealth and Poverty </w:t>
      </w:r>
    </w:p>
    <w:p w14:paraId="19684890" w14:textId="77777777" w:rsidR="00E93CE5" w:rsidRPr="00D87A41" w:rsidRDefault="00E93CE5" w:rsidP="002B14B3">
      <w:pPr>
        <w:spacing w:after="0"/>
        <w:rPr>
          <w:rFonts w:ascii="Calibri" w:eastAsia="Times New Roman" w:hAnsi="Calibri" w:cs="Calibri"/>
          <w:lang w:eastAsia="en-GB" w:bidi="he-IL"/>
        </w:rPr>
      </w:pPr>
      <w:r w:rsidRPr="00D87A41">
        <w:rPr>
          <w:rFonts w:ascii="Calibri" w:eastAsia="Times New Roman" w:hAnsi="Calibri" w:cs="Calibri"/>
          <w:lang w:eastAsia="en-GB" w:bidi="he-IL"/>
        </w:rPr>
        <w:t> </w:t>
      </w:r>
    </w:p>
    <w:p w14:paraId="0622D87A" w14:textId="783A7BA4" w:rsidR="009D6EA4" w:rsidRDefault="009D6EA4" w:rsidP="002B14B3">
      <w:pPr>
        <w:spacing w:after="0"/>
        <w:rPr>
          <w:rFonts w:ascii="Calibri" w:eastAsia="Times New Roman" w:hAnsi="Calibri" w:cs="Calibri"/>
          <w:lang w:eastAsia="en-GB" w:bidi="he-IL"/>
        </w:rPr>
      </w:pPr>
    </w:p>
    <w:p w14:paraId="76A63212" w14:textId="77777777" w:rsidR="00481589" w:rsidRPr="00481589" w:rsidRDefault="00481589" w:rsidP="002B14B3">
      <w:pPr>
        <w:spacing w:after="0"/>
        <w:rPr>
          <w:rFonts w:ascii="Calibri" w:eastAsia="Times New Roman" w:hAnsi="Calibri" w:cs="Calibri"/>
          <w:lang w:eastAsia="en-GB" w:bidi="he-IL"/>
        </w:rPr>
      </w:pPr>
    </w:p>
    <w:p w14:paraId="13E25ADC" w14:textId="491554F7" w:rsidR="000211AC" w:rsidRPr="00481589" w:rsidRDefault="000211AC" w:rsidP="002B14B3">
      <w:pPr>
        <w:spacing w:after="0"/>
        <w:rPr>
          <w:rFonts w:eastAsia="Times New Roman" w:cstheme="minorHAnsi"/>
          <w:b/>
          <w:bCs/>
          <w:lang w:eastAsia="en-GB" w:bidi="he-IL"/>
        </w:rPr>
      </w:pPr>
    </w:p>
    <w:p w14:paraId="5269743A" w14:textId="329CAF83" w:rsidR="002B14B3" w:rsidRPr="00481589" w:rsidRDefault="002B14B3" w:rsidP="002B14B3">
      <w:pPr>
        <w:spacing w:after="0"/>
        <w:rPr>
          <w:rFonts w:eastAsia="Times New Roman" w:cstheme="minorHAnsi"/>
          <w:b/>
          <w:bCs/>
          <w:lang w:eastAsia="en-GB" w:bidi="he-IL"/>
        </w:rPr>
      </w:pPr>
    </w:p>
    <w:p w14:paraId="4005F148" w14:textId="3F0635F1" w:rsidR="002B14B3" w:rsidRPr="00481589" w:rsidRDefault="002B14B3" w:rsidP="002B14B3">
      <w:pPr>
        <w:spacing w:after="0"/>
        <w:rPr>
          <w:rFonts w:eastAsia="Times New Roman" w:cstheme="minorHAnsi"/>
          <w:b/>
          <w:bCs/>
          <w:lang w:eastAsia="en-GB" w:bidi="he-IL"/>
        </w:rPr>
      </w:pPr>
    </w:p>
    <w:p w14:paraId="6C502FC5" w14:textId="5B4594DF" w:rsidR="002B14B3" w:rsidRPr="00481589" w:rsidRDefault="002B14B3" w:rsidP="002B14B3">
      <w:pPr>
        <w:spacing w:after="0"/>
        <w:rPr>
          <w:rFonts w:eastAsia="Times New Roman" w:cstheme="minorHAnsi"/>
          <w:b/>
          <w:bCs/>
          <w:lang w:eastAsia="en-GB" w:bidi="he-IL"/>
        </w:rPr>
      </w:pPr>
    </w:p>
    <w:p w14:paraId="176D160A" w14:textId="77777777" w:rsidR="002B14B3" w:rsidRPr="00481589" w:rsidRDefault="002B14B3" w:rsidP="002B14B3">
      <w:pPr>
        <w:spacing w:after="0"/>
        <w:rPr>
          <w:rFonts w:eastAsia="Times New Roman" w:cstheme="minorHAnsi"/>
          <w:b/>
          <w:bCs/>
          <w:lang w:eastAsia="en-GB" w:bidi="he-IL"/>
        </w:rPr>
      </w:pPr>
    </w:p>
    <w:p w14:paraId="633E0592" w14:textId="35C1FAF9" w:rsidR="00065C52" w:rsidRPr="00481589" w:rsidRDefault="00016DBD" w:rsidP="002B14B3">
      <w:pPr>
        <w:shd w:val="clear" w:color="auto" w:fill="BFBFBF" w:themeFill="background1" w:themeFillShade="BF"/>
        <w:spacing w:after="0"/>
        <w:textAlignment w:val="baseline"/>
        <w:rPr>
          <w:rFonts w:eastAsia="Times New Roman" w:cstheme="minorHAnsi"/>
          <w:color w:val="3C3C3C"/>
          <w:bdr w:val="none" w:sz="0" w:space="0" w:color="auto" w:frame="1"/>
          <w:lang w:eastAsia="en-GB" w:bidi="he-IL"/>
        </w:rPr>
      </w:pPr>
      <w:r w:rsidRPr="00481589">
        <w:rPr>
          <w:rFonts w:eastAsia="Times New Roman" w:cstheme="minorHAnsi"/>
          <w:b/>
          <w:bCs/>
          <w:lang w:eastAsia="en-GB" w:bidi="he-IL"/>
        </w:rPr>
        <w:t>1</w:t>
      </w:r>
      <w:r w:rsidR="00B708C7" w:rsidRPr="00481589">
        <w:rPr>
          <w:rFonts w:eastAsia="Times New Roman" w:cstheme="minorHAnsi"/>
          <w:b/>
          <w:bCs/>
          <w:lang w:eastAsia="en-GB" w:bidi="he-IL"/>
        </w:rPr>
        <w:t>3</w:t>
      </w:r>
      <w:r w:rsidRPr="00481589">
        <w:rPr>
          <w:rFonts w:eastAsia="Times New Roman" w:cstheme="minorHAnsi"/>
          <w:b/>
          <w:bCs/>
          <w:lang w:eastAsia="en-GB" w:bidi="he-IL"/>
        </w:rPr>
        <w:t xml:space="preserve">.4 The </w:t>
      </w:r>
      <w:r w:rsidR="00B708C7" w:rsidRPr="00481589">
        <w:rPr>
          <w:rFonts w:eastAsia="Times New Roman" w:cstheme="minorHAnsi"/>
          <w:b/>
          <w:bCs/>
          <w:lang w:eastAsia="en-GB" w:bidi="he-IL"/>
        </w:rPr>
        <w:t>Ninth</w:t>
      </w:r>
      <w:r w:rsidRPr="00481589">
        <w:rPr>
          <w:rFonts w:eastAsia="Times New Roman" w:cstheme="minorHAnsi"/>
          <w:b/>
          <w:bCs/>
          <w:lang w:eastAsia="en-GB" w:bidi="he-IL"/>
        </w:rPr>
        <w:t xml:space="preserve"> Commandment: </w:t>
      </w:r>
      <w:r w:rsidR="00B708C7" w:rsidRPr="00481589">
        <w:rPr>
          <w:rFonts w:eastAsia="Times New Roman" w:cstheme="minorHAnsi"/>
          <w:b/>
          <w:bCs/>
          <w:lang w:eastAsia="en-GB" w:bidi="he-IL"/>
        </w:rPr>
        <w:t>True and false witness</w:t>
      </w:r>
    </w:p>
    <w:p w14:paraId="5530EAE9" w14:textId="77777777" w:rsidR="001B52DC" w:rsidRPr="00481589" w:rsidRDefault="001B52DC" w:rsidP="002B14B3">
      <w:pPr>
        <w:spacing w:after="0"/>
        <w:textAlignment w:val="baseline"/>
        <w:rPr>
          <w:rFonts w:eastAsia="Times New Roman" w:cstheme="minorHAnsi"/>
          <w:b/>
          <w:bCs/>
          <w:color w:val="3C3C3C"/>
          <w:bdr w:val="none" w:sz="0" w:space="0" w:color="auto" w:frame="1"/>
          <w:lang w:eastAsia="en-GB" w:bidi="he-IL"/>
        </w:rPr>
      </w:pPr>
    </w:p>
    <w:p w14:paraId="15FE8027" w14:textId="77777777" w:rsidR="000A3839" w:rsidRPr="00481589" w:rsidRDefault="000A3839" w:rsidP="002B14B3">
      <w:pPr>
        <w:pStyle w:val="ve1"/>
        <w:spacing w:before="0" w:beforeAutospacing="0" w:after="0" w:afterAutospacing="0" w:line="276" w:lineRule="auto"/>
        <w:ind w:left="240" w:hanging="240"/>
        <w:rPr>
          <w:rFonts w:asciiTheme="minorHAnsi" w:hAnsiTheme="minorHAnsi" w:cstheme="minorHAnsi"/>
          <w:color w:val="4A4A4A"/>
          <w:spacing w:val="4"/>
          <w:sz w:val="22"/>
          <w:szCs w:val="22"/>
        </w:rPr>
      </w:pPr>
      <w:r w:rsidRPr="00481589">
        <w:rPr>
          <w:rFonts w:asciiTheme="minorHAnsi" w:hAnsiTheme="minorHAnsi" w:cstheme="minorHAnsi"/>
          <w:color w:val="4A4A4A"/>
          <w:spacing w:val="4"/>
          <w:sz w:val="22"/>
          <w:szCs w:val="22"/>
        </w:rPr>
        <w:t>You shall not bear false witness [against your neighbour].</w:t>
      </w:r>
    </w:p>
    <w:p w14:paraId="5F8708F2" w14:textId="1512BF19" w:rsidR="000A3839" w:rsidRPr="00481589" w:rsidRDefault="000A3839" w:rsidP="002B14B3">
      <w:pPr>
        <w:pStyle w:val="veall"/>
        <w:spacing w:before="0" w:beforeAutospacing="0" w:after="0" w:afterAutospacing="0" w:line="276" w:lineRule="auto"/>
        <w:ind w:left="480" w:hanging="480"/>
        <w:rPr>
          <w:rStyle w:val="Strong"/>
          <w:rFonts w:asciiTheme="minorHAnsi" w:hAnsiTheme="minorHAnsi" w:cstheme="minorHAnsi"/>
          <w:color w:val="4A4A4A"/>
          <w:spacing w:val="4"/>
          <w:sz w:val="22"/>
          <w:szCs w:val="22"/>
        </w:rPr>
      </w:pPr>
      <w:r w:rsidRPr="00481589">
        <w:rPr>
          <w:rStyle w:val="Strong"/>
          <w:rFonts w:asciiTheme="minorHAnsi" w:hAnsiTheme="minorHAnsi" w:cstheme="minorHAnsi"/>
          <w:color w:val="4A4A4A"/>
          <w:spacing w:val="4"/>
          <w:sz w:val="22"/>
          <w:szCs w:val="22"/>
        </w:rPr>
        <w:t>Lord, have mercy upon us, and incline our hearts to keep this law.</w:t>
      </w:r>
    </w:p>
    <w:p w14:paraId="0B39D9FC" w14:textId="456C4FFE" w:rsidR="00907294" w:rsidRPr="00481589" w:rsidRDefault="00907294" w:rsidP="002B14B3">
      <w:pPr>
        <w:pStyle w:val="veall"/>
        <w:spacing w:before="0" w:beforeAutospacing="0" w:after="0" w:afterAutospacing="0" w:line="276" w:lineRule="auto"/>
        <w:ind w:left="480" w:hanging="480"/>
        <w:rPr>
          <w:rStyle w:val="Strong"/>
          <w:rFonts w:asciiTheme="minorHAnsi" w:hAnsiTheme="minorHAnsi" w:cstheme="minorHAnsi"/>
          <w:color w:val="4A4A4A"/>
          <w:spacing w:val="4"/>
          <w:sz w:val="22"/>
          <w:szCs w:val="22"/>
        </w:rPr>
      </w:pPr>
    </w:p>
    <w:p w14:paraId="67083ECB" w14:textId="301D7C98" w:rsidR="002B14B3" w:rsidRDefault="002B14B3" w:rsidP="002B14B3">
      <w:pPr>
        <w:pStyle w:val="veall"/>
        <w:spacing w:before="0" w:beforeAutospacing="0" w:after="0" w:afterAutospacing="0" w:line="276" w:lineRule="auto"/>
        <w:ind w:left="720"/>
        <w:rPr>
          <w:rFonts w:asciiTheme="minorHAnsi" w:hAnsiTheme="minorHAnsi" w:cstheme="minorHAnsi"/>
          <w:color w:val="4A4A4A"/>
          <w:spacing w:val="4"/>
          <w:sz w:val="22"/>
          <w:szCs w:val="22"/>
        </w:rPr>
      </w:pPr>
    </w:p>
    <w:p w14:paraId="7641AA48" w14:textId="77777777" w:rsidR="00481589" w:rsidRPr="00481589" w:rsidRDefault="00481589" w:rsidP="002B14B3">
      <w:pPr>
        <w:pStyle w:val="veall"/>
        <w:spacing w:before="0" w:beforeAutospacing="0" w:after="0" w:afterAutospacing="0" w:line="276" w:lineRule="auto"/>
        <w:ind w:left="720"/>
        <w:rPr>
          <w:rFonts w:asciiTheme="minorHAnsi" w:hAnsiTheme="minorHAnsi" w:cstheme="minorHAnsi"/>
          <w:color w:val="4A4A4A"/>
          <w:spacing w:val="4"/>
          <w:sz w:val="22"/>
          <w:szCs w:val="22"/>
        </w:rPr>
      </w:pPr>
    </w:p>
    <w:p w14:paraId="11331690" w14:textId="77777777" w:rsidR="006650C8" w:rsidRPr="00481589" w:rsidRDefault="006650C8" w:rsidP="002B14B3">
      <w:pPr>
        <w:pStyle w:val="vein"/>
        <w:spacing w:before="0" w:beforeAutospacing="0" w:after="0" w:afterAutospacing="0" w:line="276" w:lineRule="auto"/>
        <w:rPr>
          <w:rFonts w:asciiTheme="minorHAnsi" w:hAnsiTheme="minorHAnsi" w:cstheme="minorHAnsi"/>
          <w:b/>
          <w:bCs/>
          <w:spacing w:val="4"/>
          <w:sz w:val="22"/>
          <w:szCs w:val="22"/>
        </w:rPr>
      </w:pPr>
      <w:r w:rsidRPr="00481589">
        <w:rPr>
          <w:rFonts w:asciiTheme="minorHAnsi" w:hAnsiTheme="minorHAnsi" w:cstheme="minorHAnsi"/>
          <w:b/>
          <w:bCs/>
          <w:spacing w:val="4"/>
          <w:sz w:val="22"/>
          <w:szCs w:val="22"/>
        </w:rPr>
        <w:t>Heidelberg Catechism</w:t>
      </w:r>
    </w:p>
    <w:p w14:paraId="091495B0" w14:textId="70C7CE15" w:rsidR="006650C8" w:rsidRPr="00481589" w:rsidRDefault="006650C8" w:rsidP="002B14B3">
      <w:pPr>
        <w:pStyle w:val="vein"/>
        <w:spacing w:before="0" w:beforeAutospacing="0" w:after="0" w:afterAutospacing="0" w:line="276" w:lineRule="auto"/>
        <w:rPr>
          <w:rFonts w:asciiTheme="minorHAnsi" w:hAnsiTheme="minorHAnsi" w:cstheme="minorHAnsi"/>
          <w:color w:val="3C3C3C"/>
          <w:sz w:val="22"/>
          <w:szCs w:val="22"/>
        </w:rPr>
      </w:pPr>
      <w:r w:rsidRPr="007322E0">
        <w:rPr>
          <w:rFonts w:asciiTheme="minorHAnsi" w:hAnsiTheme="minorHAnsi" w:cstheme="minorHAnsi"/>
          <w:b/>
          <w:bCs/>
          <w:color w:val="3C3C3C"/>
          <w:sz w:val="22"/>
          <w:szCs w:val="22"/>
          <w:bdr w:val="none" w:sz="0" w:space="0" w:color="auto" w:frame="1"/>
        </w:rPr>
        <w:t>112. What is required in the ninth commandment? </w:t>
      </w:r>
      <w:r w:rsidRPr="007322E0">
        <w:rPr>
          <w:rFonts w:asciiTheme="minorHAnsi" w:hAnsiTheme="minorHAnsi" w:cstheme="minorHAnsi"/>
          <w:color w:val="3C3C3C"/>
          <w:sz w:val="22"/>
          <w:szCs w:val="22"/>
        </w:rPr>
        <w:br/>
        <w:t>That I bear false witness against no one; wrest no one’s words; be no backbiter, or slanderer; join in condemning no one unheard and rashly; but that I avoid, on pain of God’s heavy wrath, all lying and deceit, as being the proper works of the devil; in matters of judgment and justice and in all other affairs love, honestly speak and confess the truth; and, so far as I can, defend and promote my neighbo</w:t>
      </w:r>
      <w:r w:rsidRPr="00481589">
        <w:rPr>
          <w:rFonts w:asciiTheme="minorHAnsi" w:hAnsiTheme="minorHAnsi" w:cstheme="minorHAnsi"/>
          <w:color w:val="3C3C3C"/>
          <w:sz w:val="22"/>
          <w:szCs w:val="22"/>
        </w:rPr>
        <w:t>u</w:t>
      </w:r>
      <w:r w:rsidRPr="007322E0">
        <w:rPr>
          <w:rFonts w:asciiTheme="minorHAnsi" w:hAnsiTheme="minorHAnsi" w:cstheme="minorHAnsi"/>
          <w:color w:val="3C3C3C"/>
          <w:sz w:val="22"/>
          <w:szCs w:val="22"/>
        </w:rPr>
        <w:t>r’s good name. </w:t>
      </w:r>
    </w:p>
    <w:p w14:paraId="4495294F" w14:textId="77777777" w:rsidR="006650C8" w:rsidRPr="00481589" w:rsidRDefault="006650C8" w:rsidP="002B14B3">
      <w:pPr>
        <w:pStyle w:val="veall"/>
        <w:spacing w:before="0" w:beforeAutospacing="0" w:after="0" w:afterAutospacing="0" w:line="276" w:lineRule="auto"/>
        <w:rPr>
          <w:rFonts w:asciiTheme="minorHAnsi" w:hAnsiTheme="minorHAnsi" w:cstheme="minorHAnsi"/>
          <w:color w:val="4A4A4A"/>
          <w:spacing w:val="4"/>
          <w:sz w:val="22"/>
          <w:szCs w:val="22"/>
        </w:rPr>
      </w:pPr>
    </w:p>
    <w:p w14:paraId="57B74292" w14:textId="2BFFCE4E" w:rsidR="002B14B3" w:rsidRDefault="002B14B3" w:rsidP="002B14B3">
      <w:pPr>
        <w:spacing w:after="0"/>
        <w:textAlignment w:val="baseline"/>
        <w:rPr>
          <w:rFonts w:eastAsia="Times New Roman" w:cstheme="minorHAnsi"/>
          <w:b/>
          <w:bCs/>
          <w:color w:val="3C3C3C"/>
          <w:bdr w:val="none" w:sz="0" w:space="0" w:color="auto" w:frame="1"/>
          <w:lang w:eastAsia="en-GB" w:bidi="he-IL"/>
        </w:rPr>
      </w:pPr>
    </w:p>
    <w:p w14:paraId="0F9A58E9" w14:textId="2F519C91"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68F029CF" w14:textId="502E8EE8"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252D32C6" w14:textId="77777777" w:rsidR="00481589" w:rsidRP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0B82B9AF" w14:textId="311A22CD" w:rsidR="002B14B3" w:rsidRPr="00481589" w:rsidRDefault="002B14B3" w:rsidP="002B14B3">
      <w:pPr>
        <w:spacing w:after="0"/>
        <w:textAlignment w:val="baseline"/>
        <w:rPr>
          <w:rFonts w:eastAsia="Times New Roman" w:cstheme="minorHAnsi"/>
          <w:b/>
          <w:bCs/>
          <w:color w:val="3C3C3C"/>
          <w:bdr w:val="none" w:sz="0" w:space="0" w:color="auto" w:frame="1"/>
          <w:lang w:eastAsia="en-GB" w:bidi="he-IL"/>
        </w:rPr>
      </w:pPr>
    </w:p>
    <w:p w14:paraId="52B5DD1A" w14:textId="77777777" w:rsidR="002B14B3" w:rsidRPr="00481589" w:rsidRDefault="002B14B3" w:rsidP="002B14B3">
      <w:pPr>
        <w:spacing w:after="0"/>
        <w:textAlignment w:val="baseline"/>
        <w:rPr>
          <w:rFonts w:eastAsia="Times New Roman" w:cstheme="minorHAnsi"/>
          <w:b/>
          <w:bCs/>
          <w:color w:val="3C3C3C"/>
          <w:bdr w:val="none" w:sz="0" w:space="0" w:color="auto" w:frame="1"/>
          <w:lang w:eastAsia="en-GB" w:bidi="he-IL"/>
        </w:rPr>
      </w:pPr>
    </w:p>
    <w:p w14:paraId="62BD41F1" w14:textId="0EF6D48F" w:rsidR="002B14B3" w:rsidRDefault="002B14B3" w:rsidP="002B14B3">
      <w:pPr>
        <w:spacing w:after="0"/>
        <w:textAlignment w:val="baseline"/>
        <w:rPr>
          <w:rFonts w:eastAsia="Times New Roman" w:cstheme="minorHAnsi"/>
          <w:b/>
          <w:bCs/>
          <w:color w:val="3C3C3C"/>
          <w:bdr w:val="none" w:sz="0" w:space="0" w:color="auto" w:frame="1"/>
          <w:lang w:eastAsia="en-GB" w:bidi="he-IL"/>
        </w:rPr>
      </w:pPr>
    </w:p>
    <w:p w14:paraId="2E45305E" w14:textId="2F5D4564"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283BCC7F" w14:textId="1920DC56"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1CB18B90" w14:textId="6243CF41"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5E72D670" w14:textId="7699811E"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79FB5474" w14:textId="39E3F062"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7889BE62" w14:textId="5759AD30"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2655E062" w14:textId="478DD031"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2678B14F" w14:textId="7F36DE71" w:rsid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77007E79" w14:textId="77777777" w:rsidR="00481589" w:rsidRPr="00481589" w:rsidRDefault="00481589" w:rsidP="002B14B3">
      <w:pPr>
        <w:spacing w:after="0"/>
        <w:textAlignment w:val="baseline"/>
        <w:rPr>
          <w:rFonts w:eastAsia="Times New Roman" w:cstheme="minorHAnsi"/>
          <w:b/>
          <w:bCs/>
          <w:color w:val="3C3C3C"/>
          <w:bdr w:val="none" w:sz="0" w:space="0" w:color="auto" w:frame="1"/>
          <w:lang w:eastAsia="en-GB" w:bidi="he-IL"/>
        </w:rPr>
      </w:pPr>
    </w:p>
    <w:p w14:paraId="235B8062" w14:textId="16E7F2E5" w:rsidR="00B708C7" w:rsidRPr="00481589" w:rsidRDefault="00B708C7" w:rsidP="002B14B3">
      <w:pPr>
        <w:shd w:val="clear" w:color="auto" w:fill="BFBFBF" w:themeFill="background1" w:themeFillShade="BF"/>
        <w:spacing w:after="0"/>
        <w:textAlignment w:val="baseline"/>
        <w:rPr>
          <w:rFonts w:eastAsia="Times New Roman" w:cstheme="minorHAnsi"/>
          <w:color w:val="3C3C3C"/>
          <w:bdr w:val="none" w:sz="0" w:space="0" w:color="auto" w:frame="1"/>
          <w:lang w:eastAsia="en-GB" w:bidi="he-IL"/>
        </w:rPr>
      </w:pPr>
      <w:r w:rsidRPr="00481589">
        <w:rPr>
          <w:rFonts w:eastAsia="Times New Roman" w:cstheme="minorHAnsi"/>
          <w:b/>
          <w:bCs/>
          <w:lang w:eastAsia="en-GB" w:bidi="he-IL"/>
        </w:rPr>
        <w:lastRenderedPageBreak/>
        <w:t>13.5 The Tenth Commandment: attitudes of the heart</w:t>
      </w:r>
    </w:p>
    <w:p w14:paraId="1562C20B" w14:textId="77777777" w:rsidR="003775A0" w:rsidRPr="00481589" w:rsidRDefault="003775A0" w:rsidP="002B14B3">
      <w:pPr>
        <w:pStyle w:val="ve1"/>
        <w:spacing w:before="0" w:beforeAutospacing="0" w:after="0" w:afterAutospacing="0" w:line="276" w:lineRule="auto"/>
        <w:rPr>
          <w:rFonts w:asciiTheme="minorHAnsi" w:hAnsiTheme="minorHAnsi" w:cstheme="minorHAnsi"/>
          <w:color w:val="4A4A4A"/>
          <w:spacing w:val="4"/>
          <w:sz w:val="22"/>
          <w:szCs w:val="22"/>
        </w:rPr>
      </w:pPr>
    </w:p>
    <w:p w14:paraId="0D842BE6" w14:textId="5E0588ED" w:rsidR="000A3839" w:rsidRPr="00481589" w:rsidRDefault="000A3839" w:rsidP="002B14B3">
      <w:pPr>
        <w:pStyle w:val="ve1"/>
        <w:spacing w:before="0" w:beforeAutospacing="0" w:after="0" w:afterAutospacing="0" w:line="276" w:lineRule="auto"/>
        <w:rPr>
          <w:rFonts w:asciiTheme="minorHAnsi" w:hAnsiTheme="minorHAnsi" w:cstheme="minorHAnsi"/>
          <w:color w:val="4A4A4A"/>
          <w:spacing w:val="4"/>
          <w:sz w:val="22"/>
          <w:szCs w:val="22"/>
        </w:rPr>
      </w:pPr>
      <w:r w:rsidRPr="00481589">
        <w:rPr>
          <w:rFonts w:asciiTheme="minorHAnsi" w:hAnsiTheme="minorHAnsi" w:cstheme="minorHAnsi"/>
          <w:color w:val="4A4A4A"/>
          <w:spacing w:val="4"/>
          <w:sz w:val="22"/>
          <w:szCs w:val="22"/>
        </w:rPr>
        <w:t>You shall not covet [your neighbour’s house; you shall not covet your neighbour’s wife, or slaves, or ox, or donkey, or anything that belongs to your neighbour].</w:t>
      </w:r>
    </w:p>
    <w:p w14:paraId="2294DFC3" w14:textId="640CC86F" w:rsidR="000A3839" w:rsidRPr="00481589" w:rsidRDefault="000A3839" w:rsidP="002B14B3">
      <w:pPr>
        <w:pStyle w:val="veall"/>
        <w:spacing w:before="0" w:beforeAutospacing="0" w:after="0" w:afterAutospacing="0" w:line="276" w:lineRule="auto"/>
        <w:rPr>
          <w:rStyle w:val="Strong"/>
          <w:rFonts w:asciiTheme="minorHAnsi" w:hAnsiTheme="minorHAnsi" w:cstheme="minorHAnsi"/>
          <w:color w:val="4A4A4A"/>
          <w:spacing w:val="4"/>
          <w:sz w:val="22"/>
          <w:szCs w:val="22"/>
        </w:rPr>
      </w:pPr>
      <w:r w:rsidRPr="00481589">
        <w:rPr>
          <w:rStyle w:val="Strong"/>
          <w:rFonts w:asciiTheme="minorHAnsi" w:hAnsiTheme="minorHAnsi" w:cstheme="minorHAnsi"/>
          <w:color w:val="4A4A4A"/>
          <w:spacing w:val="4"/>
          <w:sz w:val="22"/>
          <w:szCs w:val="22"/>
        </w:rPr>
        <w:t>Lord, have mercy upon us, and write all these your laws in our hearts.</w:t>
      </w:r>
    </w:p>
    <w:p w14:paraId="59723F83" w14:textId="0EFB61BB" w:rsidR="00386527" w:rsidRPr="00481589" w:rsidRDefault="00386527" w:rsidP="002B14B3">
      <w:pPr>
        <w:pStyle w:val="veall"/>
        <w:spacing w:before="0" w:beforeAutospacing="0" w:after="0" w:afterAutospacing="0" w:line="276" w:lineRule="auto"/>
        <w:rPr>
          <w:rStyle w:val="Strong"/>
          <w:rFonts w:asciiTheme="minorHAnsi" w:hAnsiTheme="minorHAnsi" w:cstheme="minorHAnsi"/>
          <w:color w:val="4A4A4A"/>
          <w:spacing w:val="4"/>
          <w:sz w:val="22"/>
          <w:szCs w:val="22"/>
        </w:rPr>
      </w:pPr>
    </w:p>
    <w:p w14:paraId="79B915F4" w14:textId="6900D7AC" w:rsidR="00206FC3" w:rsidRDefault="00206FC3" w:rsidP="002B14B3">
      <w:pPr>
        <w:pStyle w:val="vein"/>
        <w:spacing w:before="0" w:beforeAutospacing="0" w:after="0" w:afterAutospacing="0" w:line="276" w:lineRule="auto"/>
        <w:rPr>
          <w:rFonts w:asciiTheme="minorHAnsi" w:hAnsiTheme="minorHAnsi" w:cstheme="minorHAnsi"/>
          <w:b/>
          <w:bCs/>
          <w:spacing w:val="4"/>
          <w:sz w:val="22"/>
          <w:szCs w:val="22"/>
        </w:rPr>
      </w:pPr>
    </w:p>
    <w:p w14:paraId="605EDB17" w14:textId="3207F9FE" w:rsidR="00481589" w:rsidRDefault="00481589" w:rsidP="002B14B3">
      <w:pPr>
        <w:pStyle w:val="vein"/>
        <w:spacing w:before="0" w:beforeAutospacing="0" w:after="0" w:afterAutospacing="0" w:line="276" w:lineRule="auto"/>
        <w:rPr>
          <w:rFonts w:asciiTheme="minorHAnsi" w:hAnsiTheme="minorHAnsi" w:cstheme="minorHAnsi"/>
          <w:b/>
          <w:bCs/>
          <w:spacing w:val="4"/>
          <w:sz w:val="22"/>
          <w:szCs w:val="22"/>
        </w:rPr>
      </w:pPr>
    </w:p>
    <w:p w14:paraId="770E49AE" w14:textId="77777777" w:rsidR="00481589" w:rsidRPr="00481589" w:rsidRDefault="00481589" w:rsidP="002B14B3">
      <w:pPr>
        <w:pStyle w:val="vein"/>
        <w:spacing w:before="0" w:beforeAutospacing="0" w:after="0" w:afterAutospacing="0" w:line="276" w:lineRule="auto"/>
        <w:rPr>
          <w:rFonts w:asciiTheme="minorHAnsi" w:hAnsiTheme="minorHAnsi" w:cstheme="minorHAnsi"/>
          <w:b/>
          <w:bCs/>
          <w:spacing w:val="4"/>
          <w:sz w:val="22"/>
          <w:szCs w:val="22"/>
        </w:rPr>
      </w:pPr>
    </w:p>
    <w:p w14:paraId="376FF556" w14:textId="7765068C" w:rsidR="00206FC3" w:rsidRPr="00481589" w:rsidRDefault="00206FC3" w:rsidP="002B14B3">
      <w:pPr>
        <w:pStyle w:val="vein"/>
        <w:spacing w:before="0" w:beforeAutospacing="0" w:after="0" w:afterAutospacing="0" w:line="276" w:lineRule="auto"/>
        <w:rPr>
          <w:rFonts w:asciiTheme="minorHAnsi" w:hAnsiTheme="minorHAnsi" w:cstheme="minorHAnsi"/>
          <w:b/>
          <w:bCs/>
          <w:spacing w:val="4"/>
          <w:sz w:val="22"/>
          <w:szCs w:val="22"/>
        </w:rPr>
      </w:pPr>
      <w:r w:rsidRPr="00481589">
        <w:rPr>
          <w:rFonts w:asciiTheme="minorHAnsi" w:hAnsiTheme="minorHAnsi" w:cstheme="minorHAnsi"/>
          <w:b/>
          <w:bCs/>
          <w:spacing w:val="4"/>
          <w:sz w:val="22"/>
          <w:szCs w:val="22"/>
        </w:rPr>
        <w:t>Heidelberg Catechism</w:t>
      </w:r>
    </w:p>
    <w:p w14:paraId="5FA929CB" w14:textId="77777777" w:rsidR="00CE35A7" w:rsidRPr="00481589" w:rsidRDefault="00CE35A7" w:rsidP="002B14B3">
      <w:pPr>
        <w:pStyle w:val="veall"/>
        <w:spacing w:before="0" w:beforeAutospacing="0" w:after="0" w:afterAutospacing="0" w:line="276" w:lineRule="auto"/>
        <w:rPr>
          <w:rFonts w:asciiTheme="minorHAnsi" w:hAnsiTheme="minorHAnsi" w:cstheme="minorHAnsi"/>
          <w:color w:val="3C3C3C"/>
          <w:sz w:val="22"/>
          <w:szCs w:val="22"/>
        </w:rPr>
      </w:pPr>
      <w:r w:rsidRPr="007322E0">
        <w:rPr>
          <w:rFonts w:asciiTheme="minorHAnsi" w:hAnsiTheme="minorHAnsi" w:cstheme="minorHAnsi"/>
          <w:b/>
          <w:bCs/>
          <w:color w:val="3C3C3C"/>
          <w:sz w:val="22"/>
          <w:szCs w:val="22"/>
          <w:bdr w:val="none" w:sz="0" w:space="0" w:color="auto" w:frame="1"/>
        </w:rPr>
        <w:t>113. What is required in the tenth commandment? </w:t>
      </w:r>
      <w:r w:rsidRPr="007322E0">
        <w:rPr>
          <w:rFonts w:asciiTheme="minorHAnsi" w:hAnsiTheme="minorHAnsi" w:cstheme="minorHAnsi"/>
          <w:b/>
          <w:bCs/>
          <w:color w:val="3C3C3C"/>
          <w:sz w:val="22"/>
          <w:szCs w:val="22"/>
          <w:bdr w:val="none" w:sz="0" w:space="0" w:color="auto" w:frame="1"/>
        </w:rPr>
        <w:br/>
      </w:r>
      <w:r w:rsidRPr="007322E0">
        <w:rPr>
          <w:rFonts w:asciiTheme="minorHAnsi" w:hAnsiTheme="minorHAnsi" w:cstheme="minorHAnsi"/>
          <w:color w:val="3C3C3C"/>
          <w:sz w:val="22"/>
          <w:szCs w:val="22"/>
        </w:rPr>
        <w:t>That not even the least inclination or thought against any of God’s commandments ever enter into our heart; but that, with our whole heart, we continually hate all sin, and take pleasure in all righteousness. </w:t>
      </w:r>
    </w:p>
    <w:p w14:paraId="7E297766" w14:textId="7A2D9231" w:rsidR="00CE35A7" w:rsidRDefault="00CE35A7" w:rsidP="002B14B3">
      <w:pPr>
        <w:pStyle w:val="veall"/>
        <w:spacing w:before="0" w:beforeAutospacing="0" w:after="0" w:afterAutospacing="0" w:line="276" w:lineRule="auto"/>
        <w:rPr>
          <w:rFonts w:asciiTheme="minorHAnsi" w:hAnsiTheme="minorHAnsi" w:cstheme="minorHAnsi"/>
          <w:color w:val="3C3C3C"/>
          <w:sz w:val="22"/>
          <w:szCs w:val="22"/>
        </w:rPr>
      </w:pPr>
    </w:p>
    <w:p w14:paraId="414E56EA" w14:textId="7569253F" w:rsidR="00481589" w:rsidRDefault="00481589" w:rsidP="002B14B3">
      <w:pPr>
        <w:pStyle w:val="veall"/>
        <w:spacing w:before="0" w:beforeAutospacing="0" w:after="0" w:afterAutospacing="0" w:line="276" w:lineRule="auto"/>
        <w:rPr>
          <w:rFonts w:asciiTheme="minorHAnsi" w:hAnsiTheme="minorHAnsi" w:cstheme="minorHAnsi"/>
          <w:color w:val="3C3C3C"/>
          <w:sz w:val="22"/>
          <w:szCs w:val="22"/>
        </w:rPr>
      </w:pPr>
    </w:p>
    <w:p w14:paraId="5DC6E4B6" w14:textId="3240F9A7" w:rsidR="00481589" w:rsidRDefault="00481589" w:rsidP="002B14B3">
      <w:pPr>
        <w:pStyle w:val="veall"/>
        <w:spacing w:before="0" w:beforeAutospacing="0" w:after="0" w:afterAutospacing="0" w:line="276" w:lineRule="auto"/>
        <w:rPr>
          <w:rFonts w:asciiTheme="minorHAnsi" w:hAnsiTheme="minorHAnsi" w:cstheme="minorHAnsi"/>
          <w:color w:val="3C3C3C"/>
          <w:sz w:val="22"/>
          <w:szCs w:val="22"/>
        </w:rPr>
      </w:pPr>
    </w:p>
    <w:p w14:paraId="01B645DA" w14:textId="77777777" w:rsidR="00481589" w:rsidRPr="00481589" w:rsidRDefault="00481589" w:rsidP="002B14B3">
      <w:pPr>
        <w:pStyle w:val="veall"/>
        <w:spacing w:before="0" w:beforeAutospacing="0" w:after="0" w:afterAutospacing="0" w:line="276" w:lineRule="auto"/>
        <w:rPr>
          <w:rFonts w:asciiTheme="minorHAnsi" w:hAnsiTheme="minorHAnsi" w:cstheme="minorHAnsi"/>
          <w:color w:val="3C3C3C"/>
          <w:sz w:val="22"/>
          <w:szCs w:val="22"/>
        </w:rPr>
      </w:pPr>
    </w:p>
    <w:p w14:paraId="4D13E9D9" w14:textId="77777777" w:rsidR="00206FC3" w:rsidRPr="00481589" w:rsidRDefault="00206FC3" w:rsidP="002B14B3">
      <w:pPr>
        <w:spacing w:after="0"/>
        <w:textAlignment w:val="baseline"/>
        <w:rPr>
          <w:rFonts w:eastAsia="Times New Roman" w:cstheme="minorHAnsi"/>
          <w:b/>
          <w:bCs/>
          <w:color w:val="3C3C3C"/>
          <w:bdr w:val="none" w:sz="0" w:space="0" w:color="auto" w:frame="1"/>
          <w:lang w:eastAsia="en-GB" w:bidi="he-IL"/>
        </w:rPr>
      </w:pPr>
      <w:r w:rsidRPr="00481589">
        <w:rPr>
          <w:rFonts w:eastAsia="Times New Roman" w:cstheme="minorHAnsi"/>
          <w:b/>
          <w:bCs/>
          <w:color w:val="3C3C3C"/>
          <w:bdr w:val="none" w:sz="0" w:space="0" w:color="auto" w:frame="1"/>
          <w:lang w:eastAsia="en-GB" w:bidi="he-IL"/>
        </w:rPr>
        <w:t>Some areas of application:</w:t>
      </w:r>
    </w:p>
    <w:p w14:paraId="0CA9649B" w14:textId="0BB140A1" w:rsidR="00386527" w:rsidRDefault="00386527" w:rsidP="002B14B3">
      <w:pPr>
        <w:pStyle w:val="veall"/>
        <w:spacing w:before="0" w:beforeAutospacing="0" w:after="0" w:afterAutospacing="0" w:line="276" w:lineRule="auto"/>
        <w:rPr>
          <w:rFonts w:ascii="Calibri" w:hAnsi="Calibri" w:cs="Calibri"/>
          <w:i/>
          <w:iCs/>
          <w:sz w:val="22"/>
          <w:szCs w:val="22"/>
        </w:rPr>
      </w:pPr>
      <w:r w:rsidRPr="00D87A41">
        <w:rPr>
          <w:rFonts w:ascii="Calibri" w:hAnsi="Calibri" w:cs="Calibri"/>
          <w:sz w:val="22"/>
          <w:szCs w:val="22"/>
        </w:rPr>
        <w:t xml:space="preserve">Hatred of the successful </w:t>
      </w:r>
      <w:r w:rsidR="00481589">
        <w:rPr>
          <w:rFonts w:ascii="Calibri" w:hAnsi="Calibri" w:cs="Calibri"/>
          <w:sz w:val="22"/>
          <w:szCs w:val="22"/>
        </w:rPr>
        <w:t>–</w:t>
      </w:r>
      <w:r w:rsidRPr="00D87A41">
        <w:rPr>
          <w:rFonts w:ascii="Calibri" w:hAnsi="Calibri" w:cs="Calibri"/>
          <w:sz w:val="22"/>
          <w:szCs w:val="22"/>
        </w:rPr>
        <w:t xml:space="preserve"> </w:t>
      </w:r>
      <w:proofErr w:type="spellStart"/>
      <w:r w:rsidRPr="00D87A41">
        <w:rPr>
          <w:rFonts w:ascii="Calibri" w:hAnsi="Calibri" w:cs="Calibri"/>
          <w:i/>
          <w:iCs/>
          <w:sz w:val="22"/>
          <w:szCs w:val="22"/>
        </w:rPr>
        <w:t>ressentiment</w:t>
      </w:r>
      <w:proofErr w:type="spellEnd"/>
    </w:p>
    <w:p w14:paraId="3904B41E" w14:textId="2A09280C" w:rsidR="00481589" w:rsidRDefault="00481589" w:rsidP="002B14B3">
      <w:pPr>
        <w:pStyle w:val="veall"/>
        <w:spacing w:before="0" w:beforeAutospacing="0" w:after="0" w:afterAutospacing="0" w:line="276" w:lineRule="auto"/>
        <w:rPr>
          <w:rFonts w:ascii="Calibri" w:hAnsi="Calibri" w:cs="Calibri"/>
          <w:i/>
          <w:iCs/>
          <w:sz w:val="22"/>
          <w:szCs w:val="22"/>
        </w:rPr>
      </w:pPr>
    </w:p>
    <w:p w14:paraId="3C5219BE" w14:textId="34B26F82" w:rsidR="00481589" w:rsidRDefault="00481589" w:rsidP="002B14B3">
      <w:pPr>
        <w:pStyle w:val="veall"/>
        <w:spacing w:before="0" w:beforeAutospacing="0" w:after="0" w:afterAutospacing="0" w:line="276" w:lineRule="auto"/>
        <w:rPr>
          <w:rFonts w:ascii="Calibri" w:hAnsi="Calibri" w:cs="Calibri"/>
          <w:i/>
          <w:iCs/>
          <w:sz w:val="22"/>
          <w:szCs w:val="22"/>
        </w:rPr>
      </w:pPr>
    </w:p>
    <w:p w14:paraId="3C6C8DC4" w14:textId="48A268ED" w:rsidR="00481589" w:rsidRDefault="00481589" w:rsidP="002B14B3">
      <w:pPr>
        <w:pStyle w:val="veall"/>
        <w:spacing w:before="0" w:beforeAutospacing="0" w:after="0" w:afterAutospacing="0" w:line="276" w:lineRule="auto"/>
        <w:rPr>
          <w:rFonts w:asciiTheme="minorHAnsi" w:hAnsiTheme="minorHAnsi" w:cstheme="minorHAnsi"/>
          <w:b/>
          <w:bCs/>
          <w:color w:val="4A4A4A"/>
          <w:spacing w:val="4"/>
          <w:sz w:val="22"/>
          <w:szCs w:val="22"/>
        </w:rPr>
      </w:pPr>
    </w:p>
    <w:p w14:paraId="19A036CD" w14:textId="77777777" w:rsidR="00481589" w:rsidRPr="00D87A41" w:rsidRDefault="00481589" w:rsidP="002B14B3">
      <w:pPr>
        <w:pStyle w:val="veall"/>
        <w:spacing w:before="0" w:beforeAutospacing="0" w:after="0" w:afterAutospacing="0" w:line="276" w:lineRule="auto"/>
        <w:rPr>
          <w:rFonts w:asciiTheme="minorHAnsi" w:hAnsiTheme="minorHAnsi" w:cstheme="minorHAnsi"/>
          <w:b/>
          <w:bCs/>
          <w:color w:val="4A4A4A"/>
          <w:spacing w:val="4"/>
          <w:sz w:val="22"/>
          <w:szCs w:val="22"/>
        </w:rPr>
      </w:pPr>
    </w:p>
    <w:p w14:paraId="7F94B922" w14:textId="509FFD4B" w:rsidR="0060479E" w:rsidRPr="00481589" w:rsidRDefault="0060479E" w:rsidP="002B14B3">
      <w:pPr>
        <w:spacing w:after="0"/>
        <w:rPr>
          <w:rFonts w:ascii="Calibri" w:eastAsia="Times New Roman" w:hAnsi="Calibri" w:cs="Calibri"/>
          <w:lang w:eastAsia="en-GB" w:bidi="he-IL"/>
        </w:rPr>
      </w:pPr>
    </w:p>
    <w:p w14:paraId="7F3CD833" w14:textId="5F571743" w:rsidR="00B708C7" w:rsidRPr="00481589" w:rsidRDefault="00B708C7" w:rsidP="002B14B3">
      <w:pPr>
        <w:shd w:val="clear" w:color="auto" w:fill="BFBFBF" w:themeFill="background1" w:themeFillShade="BF"/>
        <w:spacing w:after="0"/>
        <w:textAlignment w:val="baseline"/>
        <w:rPr>
          <w:rFonts w:eastAsia="Times New Roman" w:cstheme="minorHAnsi"/>
          <w:color w:val="3C3C3C"/>
          <w:bdr w:val="none" w:sz="0" w:space="0" w:color="auto" w:frame="1"/>
          <w:lang w:eastAsia="en-GB" w:bidi="he-IL"/>
        </w:rPr>
      </w:pPr>
      <w:r w:rsidRPr="00481589">
        <w:rPr>
          <w:rFonts w:eastAsia="Times New Roman" w:cstheme="minorHAnsi"/>
          <w:b/>
          <w:bCs/>
          <w:lang w:eastAsia="en-GB" w:bidi="he-IL"/>
        </w:rPr>
        <w:t>13.6 Forgiveness and prayer</w:t>
      </w:r>
    </w:p>
    <w:p w14:paraId="5C3F09FF" w14:textId="6AC99608" w:rsidR="00B708C7" w:rsidRPr="00481589" w:rsidRDefault="00B708C7" w:rsidP="002B14B3">
      <w:pPr>
        <w:rPr>
          <w:rFonts w:eastAsia="Times New Roman" w:cstheme="minorHAnsi"/>
          <w:lang w:eastAsia="en-GB" w:bidi="he-IL"/>
        </w:rPr>
      </w:pPr>
    </w:p>
    <w:p w14:paraId="42A26355" w14:textId="117E2D58" w:rsidR="00206FC3" w:rsidRPr="00481589" w:rsidRDefault="00386862" w:rsidP="00481589">
      <w:pPr>
        <w:rPr>
          <w:rFonts w:eastAsia="Times New Roman" w:cstheme="minorHAnsi"/>
          <w:b/>
          <w:bCs/>
          <w:lang w:eastAsia="en-GB" w:bidi="he-IL"/>
        </w:rPr>
      </w:pPr>
      <w:r w:rsidRPr="00481589">
        <w:rPr>
          <w:rFonts w:eastAsia="Times New Roman" w:cstheme="minorHAnsi"/>
          <w:b/>
          <w:bCs/>
          <w:lang w:eastAsia="en-GB" w:bidi="he-IL"/>
        </w:rPr>
        <w:t xml:space="preserve">Anglican catechism Q10-14 </w:t>
      </w:r>
    </w:p>
    <w:p w14:paraId="7DA59EBD" w14:textId="77777777" w:rsidR="00206FC3" w:rsidRPr="00481589" w:rsidRDefault="00206FC3" w:rsidP="002B14B3">
      <w:pPr>
        <w:spacing w:after="0"/>
        <w:rPr>
          <w:rFonts w:eastAsia="Times New Roman" w:cstheme="minorHAnsi"/>
          <w:color w:val="000000"/>
          <w:lang w:eastAsia="en-GB" w:bidi="he-IL"/>
        </w:rPr>
      </w:pPr>
    </w:p>
    <w:p w14:paraId="649F39B6" w14:textId="77777777" w:rsidR="00481589" w:rsidRDefault="00481589" w:rsidP="002B14B3">
      <w:pPr>
        <w:pStyle w:val="vein"/>
        <w:spacing w:before="0" w:beforeAutospacing="0" w:after="0" w:afterAutospacing="0" w:line="276" w:lineRule="auto"/>
        <w:rPr>
          <w:rFonts w:asciiTheme="minorHAnsi" w:hAnsiTheme="minorHAnsi" w:cstheme="minorHAnsi"/>
          <w:b/>
          <w:bCs/>
          <w:spacing w:val="4"/>
          <w:sz w:val="22"/>
          <w:szCs w:val="22"/>
        </w:rPr>
      </w:pPr>
    </w:p>
    <w:p w14:paraId="035D8255" w14:textId="77777777" w:rsidR="00481589" w:rsidRDefault="00481589" w:rsidP="002B14B3">
      <w:pPr>
        <w:pStyle w:val="vein"/>
        <w:spacing w:before="0" w:beforeAutospacing="0" w:after="0" w:afterAutospacing="0" w:line="276" w:lineRule="auto"/>
        <w:rPr>
          <w:rFonts w:asciiTheme="minorHAnsi" w:hAnsiTheme="minorHAnsi" w:cstheme="minorHAnsi"/>
          <w:b/>
          <w:bCs/>
          <w:spacing w:val="4"/>
          <w:sz w:val="22"/>
          <w:szCs w:val="22"/>
        </w:rPr>
      </w:pPr>
    </w:p>
    <w:p w14:paraId="0E704298" w14:textId="4B75DAF3" w:rsidR="00B97405" w:rsidRPr="00481589" w:rsidRDefault="00B97405" w:rsidP="002B14B3">
      <w:pPr>
        <w:pStyle w:val="vein"/>
        <w:spacing w:before="0" w:beforeAutospacing="0" w:after="0" w:afterAutospacing="0" w:line="276" w:lineRule="auto"/>
        <w:rPr>
          <w:rFonts w:asciiTheme="minorHAnsi" w:hAnsiTheme="minorHAnsi" w:cstheme="minorHAnsi"/>
          <w:b/>
          <w:bCs/>
          <w:spacing w:val="4"/>
          <w:sz w:val="22"/>
          <w:szCs w:val="22"/>
        </w:rPr>
      </w:pPr>
      <w:r w:rsidRPr="00481589">
        <w:rPr>
          <w:rFonts w:asciiTheme="minorHAnsi" w:hAnsiTheme="minorHAnsi" w:cstheme="minorHAnsi"/>
          <w:b/>
          <w:bCs/>
          <w:spacing w:val="4"/>
          <w:sz w:val="22"/>
          <w:szCs w:val="22"/>
        </w:rPr>
        <w:t>Heidelberg Catechism</w:t>
      </w:r>
    </w:p>
    <w:p w14:paraId="67A1DC9B" w14:textId="77777777" w:rsidR="00481589" w:rsidRDefault="00B97405" w:rsidP="002B14B3">
      <w:pPr>
        <w:rPr>
          <w:rFonts w:eastAsia="Times New Roman" w:cstheme="minorHAnsi"/>
          <w:b/>
          <w:bCs/>
          <w:color w:val="3C3C3C"/>
          <w:bdr w:val="none" w:sz="0" w:space="0" w:color="auto" w:frame="1"/>
          <w:lang w:eastAsia="en-GB" w:bidi="he-IL"/>
        </w:rPr>
      </w:pPr>
      <w:r w:rsidRPr="007322E0">
        <w:rPr>
          <w:rFonts w:eastAsia="Times New Roman" w:cstheme="minorHAnsi"/>
          <w:b/>
          <w:bCs/>
          <w:color w:val="3C3C3C"/>
          <w:bdr w:val="none" w:sz="0" w:space="0" w:color="auto" w:frame="1"/>
          <w:lang w:eastAsia="en-GB" w:bidi="he-IL"/>
        </w:rPr>
        <w:t>114. Can those who are converted to God keep these commandments perfectly? </w:t>
      </w:r>
      <w:r w:rsidRPr="007322E0">
        <w:rPr>
          <w:rFonts w:eastAsia="Times New Roman" w:cstheme="minorHAnsi"/>
          <w:color w:val="3C3C3C"/>
          <w:lang w:eastAsia="en-GB" w:bidi="he-IL"/>
        </w:rPr>
        <w:br/>
        <w:t>No: but even the holiest men, while in this life, have only a small beginning of this obedience; yet so, that with earnest purpose they begin to live, not only according to some, but according to all the commandments of God. </w:t>
      </w:r>
      <w:r w:rsidRPr="007322E0">
        <w:rPr>
          <w:rFonts w:eastAsia="Times New Roman" w:cstheme="minorHAnsi"/>
          <w:color w:val="3C3C3C"/>
          <w:lang w:eastAsia="en-GB" w:bidi="he-IL"/>
        </w:rPr>
        <w:br/>
      </w:r>
    </w:p>
    <w:p w14:paraId="31D55FA5" w14:textId="355DB97E" w:rsidR="002D4414" w:rsidRPr="00481589" w:rsidRDefault="00B97405" w:rsidP="002B14B3">
      <w:pPr>
        <w:rPr>
          <w:rFonts w:eastAsia="Times New Roman" w:cstheme="minorHAnsi"/>
          <w:lang w:eastAsia="en-GB" w:bidi="he-IL"/>
        </w:rPr>
      </w:pPr>
      <w:r w:rsidRPr="007322E0">
        <w:rPr>
          <w:rFonts w:eastAsia="Times New Roman" w:cstheme="minorHAnsi"/>
          <w:b/>
          <w:bCs/>
          <w:color w:val="3C3C3C"/>
          <w:bdr w:val="none" w:sz="0" w:space="0" w:color="auto" w:frame="1"/>
          <w:lang w:eastAsia="en-GB" w:bidi="he-IL"/>
        </w:rPr>
        <w:br/>
        <w:t>115. Why then doth God so strictly enjoin upon us the ten commandments, since in this life no one can keep them? </w:t>
      </w:r>
      <w:r w:rsidRPr="007322E0">
        <w:rPr>
          <w:rFonts w:eastAsia="Times New Roman" w:cstheme="minorHAnsi"/>
          <w:color w:val="3C3C3C"/>
          <w:lang w:eastAsia="en-GB" w:bidi="he-IL"/>
        </w:rPr>
        <w:br/>
        <w:t>First, that all our life long, we may learn more and more to know our sinful nature, and so the more earnestly seek forgiveness of sins and righteousness in Christ; secondly, that we may continually strive, and beg from God the grace of the Holy Ghost, so as to become more and more changed into the image of God, till we attain finally to full perfection after this life. </w:t>
      </w:r>
    </w:p>
    <w:p w14:paraId="6DC470BA" w14:textId="77777777" w:rsidR="000211AC" w:rsidRPr="00481589" w:rsidRDefault="000211AC" w:rsidP="002B14B3">
      <w:pPr>
        <w:pStyle w:val="vein"/>
        <w:spacing w:before="0" w:beforeAutospacing="0" w:after="0" w:afterAutospacing="0" w:line="276" w:lineRule="auto"/>
        <w:rPr>
          <w:rFonts w:asciiTheme="minorHAnsi" w:hAnsiTheme="minorHAnsi" w:cstheme="minorHAnsi"/>
          <w:spacing w:val="4"/>
          <w:sz w:val="22"/>
          <w:szCs w:val="22"/>
        </w:rPr>
      </w:pPr>
    </w:p>
    <w:sectPr w:rsidR="000211AC" w:rsidRPr="00481589" w:rsidSect="00B1416E">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C0CC" w14:textId="77777777" w:rsidR="00AB3EC7" w:rsidRDefault="00AB3EC7" w:rsidP="00F9622F">
      <w:pPr>
        <w:spacing w:after="0" w:line="240" w:lineRule="auto"/>
      </w:pPr>
      <w:r>
        <w:separator/>
      </w:r>
    </w:p>
  </w:endnote>
  <w:endnote w:type="continuationSeparator" w:id="0">
    <w:p w14:paraId="369D7775" w14:textId="77777777" w:rsidR="00AB3EC7" w:rsidRDefault="00AB3EC7" w:rsidP="00F9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2706"/>
      <w:docPartObj>
        <w:docPartGallery w:val="Page Numbers (Bottom of Page)"/>
        <w:docPartUnique/>
      </w:docPartObj>
    </w:sdtPr>
    <w:sdtEndPr>
      <w:rPr>
        <w:noProof/>
      </w:rPr>
    </w:sdtEndPr>
    <w:sdtContent>
      <w:p w14:paraId="6404D0E7" w14:textId="4E0A3C65" w:rsidR="00F9622F" w:rsidRDefault="00F962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12C54" w14:textId="77777777" w:rsidR="00F9622F" w:rsidRDefault="00F9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3FE86" w14:textId="77777777" w:rsidR="00AB3EC7" w:rsidRDefault="00AB3EC7" w:rsidP="00F9622F">
      <w:pPr>
        <w:spacing w:after="0" w:line="240" w:lineRule="auto"/>
      </w:pPr>
      <w:r>
        <w:separator/>
      </w:r>
    </w:p>
  </w:footnote>
  <w:footnote w:type="continuationSeparator" w:id="0">
    <w:p w14:paraId="7E76BBAB" w14:textId="77777777" w:rsidR="00AB3EC7" w:rsidRDefault="00AB3EC7" w:rsidP="00F9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F11"/>
    <w:multiLevelType w:val="hybridMultilevel"/>
    <w:tmpl w:val="326A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2A2C"/>
    <w:multiLevelType w:val="hybridMultilevel"/>
    <w:tmpl w:val="1AEE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6D12"/>
    <w:multiLevelType w:val="hybridMultilevel"/>
    <w:tmpl w:val="2AA6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2EAD"/>
    <w:multiLevelType w:val="hybridMultilevel"/>
    <w:tmpl w:val="CC8E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773DB"/>
    <w:multiLevelType w:val="hybridMultilevel"/>
    <w:tmpl w:val="D718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3F95"/>
    <w:multiLevelType w:val="hybridMultilevel"/>
    <w:tmpl w:val="0FD2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D023A"/>
    <w:multiLevelType w:val="hybridMultilevel"/>
    <w:tmpl w:val="18D4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2245F"/>
    <w:multiLevelType w:val="hybridMultilevel"/>
    <w:tmpl w:val="1984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5607C"/>
    <w:multiLevelType w:val="hybridMultilevel"/>
    <w:tmpl w:val="70E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410A3"/>
    <w:multiLevelType w:val="hybridMultilevel"/>
    <w:tmpl w:val="EDDC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902C0"/>
    <w:multiLevelType w:val="hybridMultilevel"/>
    <w:tmpl w:val="685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E2C29"/>
    <w:multiLevelType w:val="hybridMultilevel"/>
    <w:tmpl w:val="9B580B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727476B"/>
    <w:multiLevelType w:val="hybridMultilevel"/>
    <w:tmpl w:val="30A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C0795"/>
    <w:multiLevelType w:val="hybridMultilevel"/>
    <w:tmpl w:val="00F6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052DA"/>
    <w:multiLevelType w:val="hybridMultilevel"/>
    <w:tmpl w:val="6FCAF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9422F"/>
    <w:multiLevelType w:val="hybridMultilevel"/>
    <w:tmpl w:val="7F24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F501B"/>
    <w:multiLevelType w:val="hybridMultilevel"/>
    <w:tmpl w:val="F5C4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23C09"/>
    <w:multiLevelType w:val="hybridMultilevel"/>
    <w:tmpl w:val="B66E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096C6D"/>
    <w:multiLevelType w:val="hybridMultilevel"/>
    <w:tmpl w:val="A6C0B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10291"/>
    <w:multiLevelType w:val="hybridMultilevel"/>
    <w:tmpl w:val="4C10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3"/>
  </w:num>
  <w:num w:numId="5">
    <w:abstractNumId w:val="19"/>
  </w:num>
  <w:num w:numId="6">
    <w:abstractNumId w:val="8"/>
  </w:num>
  <w:num w:numId="7">
    <w:abstractNumId w:val="6"/>
  </w:num>
  <w:num w:numId="8">
    <w:abstractNumId w:val="4"/>
  </w:num>
  <w:num w:numId="9">
    <w:abstractNumId w:val="17"/>
  </w:num>
  <w:num w:numId="10">
    <w:abstractNumId w:val="11"/>
  </w:num>
  <w:num w:numId="11">
    <w:abstractNumId w:val="10"/>
  </w:num>
  <w:num w:numId="12">
    <w:abstractNumId w:val="15"/>
  </w:num>
  <w:num w:numId="13">
    <w:abstractNumId w:val="12"/>
  </w:num>
  <w:num w:numId="14">
    <w:abstractNumId w:val="7"/>
  </w:num>
  <w:num w:numId="15">
    <w:abstractNumId w:val="0"/>
  </w:num>
  <w:num w:numId="16">
    <w:abstractNumId w:val="18"/>
  </w:num>
  <w:num w:numId="17">
    <w:abstractNumId w:val="9"/>
  </w:num>
  <w:num w:numId="18">
    <w:abstractNumId w:val="5"/>
  </w:num>
  <w:num w:numId="19">
    <w:abstractNumId w:val="16"/>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18"/>
    <w:rsid w:val="0000169A"/>
    <w:rsid w:val="000037C5"/>
    <w:rsid w:val="00006D23"/>
    <w:rsid w:val="000103A3"/>
    <w:rsid w:val="00015749"/>
    <w:rsid w:val="00016DBD"/>
    <w:rsid w:val="000211AC"/>
    <w:rsid w:val="00025178"/>
    <w:rsid w:val="000253C5"/>
    <w:rsid w:val="00026F1E"/>
    <w:rsid w:val="00030D49"/>
    <w:rsid w:val="000312E8"/>
    <w:rsid w:val="000365C2"/>
    <w:rsid w:val="00047AFD"/>
    <w:rsid w:val="000518A9"/>
    <w:rsid w:val="000522A9"/>
    <w:rsid w:val="000536F5"/>
    <w:rsid w:val="00055B5D"/>
    <w:rsid w:val="0005687D"/>
    <w:rsid w:val="000600E8"/>
    <w:rsid w:val="000616DB"/>
    <w:rsid w:val="00061E85"/>
    <w:rsid w:val="00065C52"/>
    <w:rsid w:val="00066B5E"/>
    <w:rsid w:val="00072967"/>
    <w:rsid w:val="00075231"/>
    <w:rsid w:val="000755C3"/>
    <w:rsid w:val="00085438"/>
    <w:rsid w:val="00090358"/>
    <w:rsid w:val="000908CB"/>
    <w:rsid w:val="000965D7"/>
    <w:rsid w:val="00097F67"/>
    <w:rsid w:val="000A3839"/>
    <w:rsid w:val="000A41F8"/>
    <w:rsid w:val="000A7BBC"/>
    <w:rsid w:val="000C4309"/>
    <w:rsid w:val="000C6B3D"/>
    <w:rsid w:val="000D11F6"/>
    <w:rsid w:val="000E28C2"/>
    <w:rsid w:val="000F2422"/>
    <w:rsid w:val="000F26B1"/>
    <w:rsid w:val="000F43A1"/>
    <w:rsid w:val="000F48CD"/>
    <w:rsid w:val="000F69AB"/>
    <w:rsid w:val="0010168A"/>
    <w:rsid w:val="0010305F"/>
    <w:rsid w:val="0011117E"/>
    <w:rsid w:val="001128D9"/>
    <w:rsid w:val="00115085"/>
    <w:rsid w:val="001178A8"/>
    <w:rsid w:val="00120BBF"/>
    <w:rsid w:val="0012212E"/>
    <w:rsid w:val="001243F9"/>
    <w:rsid w:val="00127C44"/>
    <w:rsid w:val="0013004D"/>
    <w:rsid w:val="00131720"/>
    <w:rsid w:val="001329F8"/>
    <w:rsid w:val="0013632C"/>
    <w:rsid w:val="00136B95"/>
    <w:rsid w:val="00137A36"/>
    <w:rsid w:val="001419B5"/>
    <w:rsid w:val="00161377"/>
    <w:rsid w:val="00162D3B"/>
    <w:rsid w:val="00162F2B"/>
    <w:rsid w:val="00164000"/>
    <w:rsid w:val="00165935"/>
    <w:rsid w:val="00166849"/>
    <w:rsid w:val="00167B87"/>
    <w:rsid w:val="001818D4"/>
    <w:rsid w:val="001844FE"/>
    <w:rsid w:val="001851DC"/>
    <w:rsid w:val="00191710"/>
    <w:rsid w:val="00192F5F"/>
    <w:rsid w:val="0019411C"/>
    <w:rsid w:val="001942B8"/>
    <w:rsid w:val="00195B52"/>
    <w:rsid w:val="0019794A"/>
    <w:rsid w:val="001A573D"/>
    <w:rsid w:val="001A7117"/>
    <w:rsid w:val="001A7C1B"/>
    <w:rsid w:val="001B1378"/>
    <w:rsid w:val="001B52DC"/>
    <w:rsid w:val="001C76A4"/>
    <w:rsid w:val="001D059C"/>
    <w:rsid w:val="001D1465"/>
    <w:rsid w:val="001D28D2"/>
    <w:rsid w:val="001D2AD9"/>
    <w:rsid w:val="001D3FC6"/>
    <w:rsid w:val="001D5360"/>
    <w:rsid w:val="001E5370"/>
    <w:rsid w:val="001E7E6A"/>
    <w:rsid w:val="001F1B81"/>
    <w:rsid w:val="001F5ADE"/>
    <w:rsid w:val="001F6678"/>
    <w:rsid w:val="002023B5"/>
    <w:rsid w:val="002028EB"/>
    <w:rsid w:val="00206FC3"/>
    <w:rsid w:val="002208AB"/>
    <w:rsid w:val="00224A57"/>
    <w:rsid w:val="002254D9"/>
    <w:rsid w:val="00230E40"/>
    <w:rsid w:val="002335DD"/>
    <w:rsid w:val="00242274"/>
    <w:rsid w:val="00243548"/>
    <w:rsid w:val="00243981"/>
    <w:rsid w:val="00245089"/>
    <w:rsid w:val="0024585E"/>
    <w:rsid w:val="00252217"/>
    <w:rsid w:val="00254C46"/>
    <w:rsid w:val="00254EC9"/>
    <w:rsid w:val="002553DA"/>
    <w:rsid w:val="002573C9"/>
    <w:rsid w:val="00257ED2"/>
    <w:rsid w:val="0026257F"/>
    <w:rsid w:val="002625F7"/>
    <w:rsid w:val="00263278"/>
    <w:rsid w:val="00263FEF"/>
    <w:rsid w:val="00266039"/>
    <w:rsid w:val="002672BE"/>
    <w:rsid w:val="00277E93"/>
    <w:rsid w:val="00286B4D"/>
    <w:rsid w:val="00296822"/>
    <w:rsid w:val="002A11BC"/>
    <w:rsid w:val="002A7452"/>
    <w:rsid w:val="002A7BC1"/>
    <w:rsid w:val="002B14B3"/>
    <w:rsid w:val="002B16E9"/>
    <w:rsid w:val="002C3AA2"/>
    <w:rsid w:val="002D0732"/>
    <w:rsid w:val="002D4414"/>
    <w:rsid w:val="002E1239"/>
    <w:rsid w:val="002E1BFE"/>
    <w:rsid w:val="002E5F48"/>
    <w:rsid w:val="002F314C"/>
    <w:rsid w:val="002F4E74"/>
    <w:rsid w:val="002F5B31"/>
    <w:rsid w:val="003017B2"/>
    <w:rsid w:val="00304C81"/>
    <w:rsid w:val="003121FC"/>
    <w:rsid w:val="00316C9F"/>
    <w:rsid w:val="0032330F"/>
    <w:rsid w:val="0032573F"/>
    <w:rsid w:val="003258FE"/>
    <w:rsid w:val="003315FF"/>
    <w:rsid w:val="00332C33"/>
    <w:rsid w:val="00336F1C"/>
    <w:rsid w:val="00343EE9"/>
    <w:rsid w:val="00346E8F"/>
    <w:rsid w:val="00355FA3"/>
    <w:rsid w:val="0036189F"/>
    <w:rsid w:val="00363953"/>
    <w:rsid w:val="003653A6"/>
    <w:rsid w:val="00366094"/>
    <w:rsid w:val="003727CE"/>
    <w:rsid w:val="0037378E"/>
    <w:rsid w:val="003775A0"/>
    <w:rsid w:val="003819AD"/>
    <w:rsid w:val="00381EBC"/>
    <w:rsid w:val="00386527"/>
    <w:rsid w:val="00386862"/>
    <w:rsid w:val="00387F71"/>
    <w:rsid w:val="00390358"/>
    <w:rsid w:val="003908BA"/>
    <w:rsid w:val="0039101B"/>
    <w:rsid w:val="0039471C"/>
    <w:rsid w:val="003A0C69"/>
    <w:rsid w:val="003A31CB"/>
    <w:rsid w:val="003B5DFC"/>
    <w:rsid w:val="003C69AA"/>
    <w:rsid w:val="003D03DC"/>
    <w:rsid w:val="003E0175"/>
    <w:rsid w:val="003E02A5"/>
    <w:rsid w:val="003E11CA"/>
    <w:rsid w:val="003E14F6"/>
    <w:rsid w:val="003E51F0"/>
    <w:rsid w:val="003E781C"/>
    <w:rsid w:val="003F4DA7"/>
    <w:rsid w:val="003F55FF"/>
    <w:rsid w:val="003F61CD"/>
    <w:rsid w:val="00400342"/>
    <w:rsid w:val="00401ED7"/>
    <w:rsid w:val="0040607C"/>
    <w:rsid w:val="00406B81"/>
    <w:rsid w:val="004118BD"/>
    <w:rsid w:val="004119CA"/>
    <w:rsid w:val="00412678"/>
    <w:rsid w:val="00413741"/>
    <w:rsid w:val="00417780"/>
    <w:rsid w:val="00421AEA"/>
    <w:rsid w:val="00422B77"/>
    <w:rsid w:val="004230ED"/>
    <w:rsid w:val="004242D7"/>
    <w:rsid w:val="00430B5E"/>
    <w:rsid w:val="0043127D"/>
    <w:rsid w:val="00432BA2"/>
    <w:rsid w:val="00433EB4"/>
    <w:rsid w:val="004422A4"/>
    <w:rsid w:val="00445804"/>
    <w:rsid w:val="00446586"/>
    <w:rsid w:val="00447965"/>
    <w:rsid w:val="00451C1D"/>
    <w:rsid w:val="00454001"/>
    <w:rsid w:val="004554B9"/>
    <w:rsid w:val="00460FF8"/>
    <w:rsid w:val="004614AC"/>
    <w:rsid w:val="004617D4"/>
    <w:rsid w:val="00465C02"/>
    <w:rsid w:val="00471525"/>
    <w:rsid w:val="00471A88"/>
    <w:rsid w:val="00472BA7"/>
    <w:rsid w:val="00481589"/>
    <w:rsid w:val="00482E80"/>
    <w:rsid w:val="00483593"/>
    <w:rsid w:val="00484532"/>
    <w:rsid w:val="00484802"/>
    <w:rsid w:val="004853FB"/>
    <w:rsid w:val="004901DA"/>
    <w:rsid w:val="0049202B"/>
    <w:rsid w:val="00493370"/>
    <w:rsid w:val="00493485"/>
    <w:rsid w:val="00494E11"/>
    <w:rsid w:val="004A11BB"/>
    <w:rsid w:val="004A3EA7"/>
    <w:rsid w:val="004B7189"/>
    <w:rsid w:val="004B7A2D"/>
    <w:rsid w:val="004C2FE7"/>
    <w:rsid w:val="004C5822"/>
    <w:rsid w:val="004C667A"/>
    <w:rsid w:val="004D5DE1"/>
    <w:rsid w:val="004D7510"/>
    <w:rsid w:val="004E2266"/>
    <w:rsid w:val="004E32D9"/>
    <w:rsid w:val="004E7221"/>
    <w:rsid w:val="005012D7"/>
    <w:rsid w:val="00502070"/>
    <w:rsid w:val="005051C8"/>
    <w:rsid w:val="00505C4C"/>
    <w:rsid w:val="0051052B"/>
    <w:rsid w:val="005276F4"/>
    <w:rsid w:val="0053258F"/>
    <w:rsid w:val="00532828"/>
    <w:rsid w:val="00536269"/>
    <w:rsid w:val="0054136A"/>
    <w:rsid w:val="005618B4"/>
    <w:rsid w:val="00566708"/>
    <w:rsid w:val="005672B5"/>
    <w:rsid w:val="00577315"/>
    <w:rsid w:val="00577A7A"/>
    <w:rsid w:val="00580218"/>
    <w:rsid w:val="0058239D"/>
    <w:rsid w:val="00592F43"/>
    <w:rsid w:val="005A399F"/>
    <w:rsid w:val="005A44FE"/>
    <w:rsid w:val="005B2722"/>
    <w:rsid w:val="005C181D"/>
    <w:rsid w:val="005C5A57"/>
    <w:rsid w:val="005D3F85"/>
    <w:rsid w:val="005E0990"/>
    <w:rsid w:val="005E1765"/>
    <w:rsid w:val="005E4E45"/>
    <w:rsid w:val="005E544A"/>
    <w:rsid w:val="005F3DCB"/>
    <w:rsid w:val="005F490F"/>
    <w:rsid w:val="005F613D"/>
    <w:rsid w:val="005F7BC3"/>
    <w:rsid w:val="00600B0F"/>
    <w:rsid w:val="00602ABA"/>
    <w:rsid w:val="0060479E"/>
    <w:rsid w:val="00604F58"/>
    <w:rsid w:val="00612558"/>
    <w:rsid w:val="006179AE"/>
    <w:rsid w:val="00624505"/>
    <w:rsid w:val="00625FB6"/>
    <w:rsid w:val="0063263D"/>
    <w:rsid w:val="00635DEF"/>
    <w:rsid w:val="00653E49"/>
    <w:rsid w:val="00656936"/>
    <w:rsid w:val="00660B9C"/>
    <w:rsid w:val="00660F1A"/>
    <w:rsid w:val="006650C8"/>
    <w:rsid w:val="006666DE"/>
    <w:rsid w:val="00667F0D"/>
    <w:rsid w:val="00670350"/>
    <w:rsid w:val="00675B4F"/>
    <w:rsid w:val="006774AF"/>
    <w:rsid w:val="00687D02"/>
    <w:rsid w:val="006912CC"/>
    <w:rsid w:val="00693891"/>
    <w:rsid w:val="0069421E"/>
    <w:rsid w:val="00694404"/>
    <w:rsid w:val="00697C18"/>
    <w:rsid w:val="006A122E"/>
    <w:rsid w:val="006A1373"/>
    <w:rsid w:val="006A5385"/>
    <w:rsid w:val="006A7491"/>
    <w:rsid w:val="006A76F1"/>
    <w:rsid w:val="006B11E9"/>
    <w:rsid w:val="006B2227"/>
    <w:rsid w:val="006B3626"/>
    <w:rsid w:val="006B426F"/>
    <w:rsid w:val="006B66D5"/>
    <w:rsid w:val="006B78DD"/>
    <w:rsid w:val="006C5738"/>
    <w:rsid w:val="006D3599"/>
    <w:rsid w:val="006E2F4D"/>
    <w:rsid w:val="006E55F8"/>
    <w:rsid w:val="006F70E0"/>
    <w:rsid w:val="0070039A"/>
    <w:rsid w:val="00703ADF"/>
    <w:rsid w:val="007041D6"/>
    <w:rsid w:val="00706222"/>
    <w:rsid w:val="00706FA9"/>
    <w:rsid w:val="0071000B"/>
    <w:rsid w:val="007134BF"/>
    <w:rsid w:val="00721B38"/>
    <w:rsid w:val="0072203F"/>
    <w:rsid w:val="00724BCD"/>
    <w:rsid w:val="007322E0"/>
    <w:rsid w:val="00736750"/>
    <w:rsid w:val="00741A3C"/>
    <w:rsid w:val="007430D6"/>
    <w:rsid w:val="00745479"/>
    <w:rsid w:val="007507E4"/>
    <w:rsid w:val="00750D95"/>
    <w:rsid w:val="0075456A"/>
    <w:rsid w:val="007556B7"/>
    <w:rsid w:val="00760F49"/>
    <w:rsid w:val="00761626"/>
    <w:rsid w:val="00773ACC"/>
    <w:rsid w:val="00775150"/>
    <w:rsid w:val="00775F07"/>
    <w:rsid w:val="007764F0"/>
    <w:rsid w:val="00777B74"/>
    <w:rsid w:val="0078332A"/>
    <w:rsid w:val="00797B24"/>
    <w:rsid w:val="00797C76"/>
    <w:rsid w:val="007A2623"/>
    <w:rsid w:val="007A5643"/>
    <w:rsid w:val="007A63EC"/>
    <w:rsid w:val="007A6C5F"/>
    <w:rsid w:val="007A6F0F"/>
    <w:rsid w:val="007B02A8"/>
    <w:rsid w:val="007B45AF"/>
    <w:rsid w:val="007C3BE7"/>
    <w:rsid w:val="007D6DC8"/>
    <w:rsid w:val="007E4A29"/>
    <w:rsid w:val="007E5990"/>
    <w:rsid w:val="007E6E81"/>
    <w:rsid w:val="007F076B"/>
    <w:rsid w:val="007F1AE1"/>
    <w:rsid w:val="007F1EEF"/>
    <w:rsid w:val="007F26F6"/>
    <w:rsid w:val="007F60B8"/>
    <w:rsid w:val="007F66A1"/>
    <w:rsid w:val="008012A1"/>
    <w:rsid w:val="00810543"/>
    <w:rsid w:val="00812C12"/>
    <w:rsid w:val="008219F4"/>
    <w:rsid w:val="008246A3"/>
    <w:rsid w:val="00831908"/>
    <w:rsid w:val="00832110"/>
    <w:rsid w:val="008332B2"/>
    <w:rsid w:val="00836BC8"/>
    <w:rsid w:val="00840863"/>
    <w:rsid w:val="00843E35"/>
    <w:rsid w:val="00844903"/>
    <w:rsid w:val="00844FAC"/>
    <w:rsid w:val="0084560A"/>
    <w:rsid w:val="00845AEA"/>
    <w:rsid w:val="00855057"/>
    <w:rsid w:val="00861DA6"/>
    <w:rsid w:val="008639B8"/>
    <w:rsid w:val="0086448E"/>
    <w:rsid w:val="008647E4"/>
    <w:rsid w:val="00865BBD"/>
    <w:rsid w:val="00866F97"/>
    <w:rsid w:val="00867B55"/>
    <w:rsid w:val="0087000A"/>
    <w:rsid w:val="00877280"/>
    <w:rsid w:val="00883E0A"/>
    <w:rsid w:val="00887731"/>
    <w:rsid w:val="008935D2"/>
    <w:rsid w:val="00895B04"/>
    <w:rsid w:val="0089710A"/>
    <w:rsid w:val="008A19EA"/>
    <w:rsid w:val="008A463F"/>
    <w:rsid w:val="008A67E9"/>
    <w:rsid w:val="008A6D3B"/>
    <w:rsid w:val="008B001C"/>
    <w:rsid w:val="008B2B28"/>
    <w:rsid w:val="008B3D3C"/>
    <w:rsid w:val="008B79E1"/>
    <w:rsid w:val="008C2065"/>
    <w:rsid w:val="008C51EE"/>
    <w:rsid w:val="008D0BAF"/>
    <w:rsid w:val="008D1644"/>
    <w:rsid w:val="008D6AA8"/>
    <w:rsid w:val="008D7E2D"/>
    <w:rsid w:val="008E250F"/>
    <w:rsid w:val="008E2952"/>
    <w:rsid w:val="008E4D9D"/>
    <w:rsid w:val="008E5A20"/>
    <w:rsid w:val="008F3BD3"/>
    <w:rsid w:val="00900F0F"/>
    <w:rsid w:val="009012B1"/>
    <w:rsid w:val="00903302"/>
    <w:rsid w:val="009048E1"/>
    <w:rsid w:val="00905A43"/>
    <w:rsid w:val="00906D43"/>
    <w:rsid w:val="00907294"/>
    <w:rsid w:val="0091111C"/>
    <w:rsid w:val="0091328C"/>
    <w:rsid w:val="00921E87"/>
    <w:rsid w:val="00922C92"/>
    <w:rsid w:val="009249A7"/>
    <w:rsid w:val="00926FFF"/>
    <w:rsid w:val="00932E0C"/>
    <w:rsid w:val="00935406"/>
    <w:rsid w:val="009364E8"/>
    <w:rsid w:val="009371C9"/>
    <w:rsid w:val="009404AC"/>
    <w:rsid w:val="00941FA7"/>
    <w:rsid w:val="0095237D"/>
    <w:rsid w:val="00956E22"/>
    <w:rsid w:val="00966244"/>
    <w:rsid w:val="00966724"/>
    <w:rsid w:val="0096706A"/>
    <w:rsid w:val="00974E79"/>
    <w:rsid w:val="00982B34"/>
    <w:rsid w:val="00986418"/>
    <w:rsid w:val="0099321E"/>
    <w:rsid w:val="00993A97"/>
    <w:rsid w:val="0099529A"/>
    <w:rsid w:val="00996E32"/>
    <w:rsid w:val="009A16FB"/>
    <w:rsid w:val="009A284E"/>
    <w:rsid w:val="009B0AED"/>
    <w:rsid w:val="009B61AD"/>
    <w:rsid w:val="009D0C09"/>
    <w:rsid w:val="009D59FE"/>
    <w:rsid w:val="009D6EA4"/>
    <w:rsid w:val="009E675F"/>
    <w:rsid w:val="009F251A"/>
    <w:rsid w:val="009F6C0E"/>
    <w:rsid w:val="00A0313F"/>
    <w:rsid w:val="00A07C9F"/>
    <w:rsid w:val="00A1151F"/>
    <w:rsid w:val="00A12DC8"/>
    <w:rsid w:val="00A12E90"/>
    <w:rsid w:val="00A218A2"/>
    <w:rsid w:val="00A2299E"/>
    <w:rsid w:val="00A25C8E"/>
    <w:rsid w:val="00A31777"/>
    <w:rsid w:val="00A325AC"/>
    <w:rsid w:val="00A4136B"/>
    <w:rsid w:val="00A42516"/>
    <w:rsid w:val="00A42567"/>
    <w:rsid w:val="00A565C9"/>
    <w:rsid w:val="00A61420"/>
    <w:rsid w:val="00A61DE8"/>
    <w:rsid w:val="00A6305D"/>
    <w:rsid w:val="00A64B40"/>
    <w:rsid w:val="00A661D6"/>
    <w:rsid w:val="00A70A49"/>
    <w:rsid w:val="00A80ED9"/>
    <w:rsid w:val="00A82C96"/>
    <w:rsid w:val="00A83419"/>
    <w:rsid w:val="00A855A9"/>
    <w:rsid w:val="00A87AC7"/>
    <w:rsid w:val="00A90217"/>
    <w:rsid w:val="00A97570"/>
    <w:rsid w:val="00AB066E"/>
    <w:rsid w:val="00AB279C"/>
    <w:rsid w:val="00AB3E5F"/>
    <w:rsid w:val="00AB3EC7"/>
    <w:rsid w:val="00AB41D5"/>
    <w:rsid w:val="00AB5B9D"/>
    <w:rsid w:val="00AB6D4B"/>
    <w:rsid w:val="00AB723A"/>
    <w:rsid w:val="00AC2C60"/>
    <w:rsid w:val="00AD1A05"/>
    <w:rsid w:val="00AD4493"/>
    <w:rsid w:val="00AD6DAE"/>
    <w:rsid w:val="00AD70E8"/>
    <w:rsid w:val="00AE058F"/>
    <w:rsid w:val="00AE24B1"/>
    <w:rsid w:val="00AE63B2"/>
    <w:rsid w:val="00AE69CF"/>
    <w:rsid w:val="00AF1EC2"/>
    <w:rsid w:val="00AF2FCC"/>
    <w:rsid w:val="00B01777"/>
    <w:rsid w:val="00B11A67"/>
    <w:rsid w:val="00B1416E"/>
    <w:rsid w:val="00B16723"/>
    <w:rsid w:val="00B209E8"/>
    <w:rsid w:val="00B31748"/>
    <w:rsid w:val="00B34732"/>
    <w:rsid w:val="00B34E23"/>
    <w:rsid w:val="00B42E76"/>
    <w:rsid w:val="00B43F2A"/>
    <w:rsid w:val="00B46405"/>
    <w:rsid w:val="00B5626D"/>
    <w:rsid w:val="00B57577"/>
    <w:rsid w:val="00B57EB6"/>
    <w:rsid w:val="00B606ED"/>
    <w:rsid w:val="00B60863"/>
    <w:rsid w:val="00B613BC"/>
    <w:rsid w:val="00B62DF4"/>
    <w:rsid w:val="00B708C7"/>
    <w:rsid w:val="00B7730E"/>
    <w:rsid w:val="00B8675A"/>
    <w:rsid w:val="00B9058F"/>
    <w:rsid w:val="00B93E21"/>
    <w:rsid w:val="00B9674C"/>
    <w:rsid w:val="00B97405"/>
    <w:rsid w:val="00BB17D8"/>
    <w:rsid w:val="00BB2754"/>
    <w:rsid w:val="00BB4313"/>
    <w:rsid w:val="00BC27BB"/>
    <w:rsid w:val="00BC4B0D"/>
    <w:rsid w:val="00BD242A"/>
    <w:rsid w:val="00BE0B58"/>
    <w:rsid w:val="00BE2D2A"/>
    <w:rsid w:val="00BE35DD"/>
    <w:rsid w:val="00BE4777"/>
    <w:rsid w:val="00BF07CF"/>
    <w:rsid w:val="00BF0AB1"/>
    <w:rsid w:val="00BF1433"/>
    <w:rsid w:val="00BF2B27"/>
    <w:rsid w:val="00BF3D80"/>
    <w:rsid w:val="00BF4474"/>
    <w:rsid w:val="00BF49DA"/>
    <w:rsid w:val="00C000BB"/>
    <w:rsid w:val="00C00FBB"/>
    <w:rsid w:val="00C037C6"/>
    <w:rsid w:val="00C0395C"/>
    <w:rsid w:val="00C04A59"/>
    <w:rsid w:val="00C05628"/>
    <w:rsid w:val="00C10385"/>
    <w:rsid w:val="00C14E68"/>
    <w:rsid w:val="00C17435"/>
    <w:rsid w:val="00C20444"/>
    <w:rsid w:val="00C21734"/>
    <w:rsid w:val="00C44C3E"/>
    <w:rsid w:val="00C63983"/>
    <w:rsid w:val="00C63AC5"/>
    <w:rsid w:val="00C6694F"/>
    <w:rsid w:val="00C708FD"/>
    <w:rsid w:val="00C70904"/>
    <w:rsid w:val="00C74F54"/>
    <w:rsid w:val="00C76721"/>
    <w:rsid w:val="00C77804"/>
    <w:rsid w:val="00C803DB"/>
    <w:rsid w:val="00C82928"/>
    <w:rsid w:val="00C84C34"/>
    <w:rsid w:val="00C87229"/>
    <w:rsid w:val="00C93093"/>
    <w:rsid w:val="00CA0E46"/>
    <w:rsid w:val="00CA3597"/>
    <w:rsid w:val="00CA584E"/>
    <w:rsid w:val="00CB086A"/>
    <w:rsid w:val="00CB0E4F"/>
    <w:rsid w:val="00CB2CDE"/>
    <w:rsid w:val="00CB4D24"/>
    <w:rsid w:val="00CB5170"/>
    <w:rsid w:val="00CC020B"/>
    <w:rsid w:val="00CC5060"/>
    <w:rsid w:val="00CD337F"/>
    <w:rsid w:val="00CD3D2A"/>
    <w:rsid w:val="00CE1667"/>
    <w:rsid w:val="00CE35A7"/>
    <w:rsid w:val="00CF2996"/>
    <w:rsid w:val="00CF2ABF"/>
    <w:rsid w:val="00CF3630"/>
    <w:rsid w:val="00D003FE"/>
    <w:rsid w:val="00D07300"/>
    <w:rsid w:val="00D10B3E"/>
    <w:rsid w:val="00D10D4D"/>
    <w:rsid w:val="00D27416"/>
    <w:rsid w:val="00D30570"/>
    <w:rsid w:val="00D32836"/>
    <w:rsid w:val="00D34CE2"/>
    <w:rsid w:val="00D40EAE"/>
    <w:rsid w:val="00D411D1"/>
    <w:rsid w:val="00D42C07"/>
    <w:rsid w:val="00D42F56"/>
    <w:rsid w:val="00D439E5"/>
    <w:rsid w:val="00D469A2"/>
    <w:rsid w:val="00D47937"/>
    <w:rsid w:val="00D533B6"/>
    <w:rsid w:val="00D53536"/>
    <w:rsid w:val="00D57148"/>
    <w:rsid w:val="00D605B9"/>
    <w:rsid w:val="00D62AB2"/>
    <w:rsid w:val="00D64C79"/>
    <w:rsid w:val="00D7383F"/>
    <w:rsid w:val="00D76328"/>
    <w:rsid w:val="00D8309D"/>
    <w:rsid w:val="00D87A41"/>
    <w:rsid w:val="00DA0D2C"/>
    <w:rsid w:val="00DA197A"/>
    <w:rsid w:val="00DA2D53"/>
    <w:rsid w:val="00DA309A"/>
    <w:rsid w:val="00DA6AA0"/>
    <w:rsid w:val="00DA6CBA"/>
    <w:rsid w:val="00DA7E5C"/>
    <w:rsid w:val="00DB4BC0"/>
    <w:rsid w:val="00DB4C16"/>
    <w:rsid w:val="00DC3C78"/>
    <w:rsid w:val="00DC4B5F"/>
    <w:rsid w:val="00DC6A39"/>
    <w:rsid w:val="00DD164D"/>
    <w:rsid w:val="00DD175E"/>
    <w:rsid w:val="00DD2225"/>
    <w:rsid w:val="00DD43D6"/>
    <w:rsid w:val="00DE0B4C"/>
    <w:rsid w:val="00DE354F"/>
    <w:rsid w:val="00DE4B16"/>
    <w:rsid w:val="00DE63F4"/>
    <w:rsid w:val="00DF397E"/>
    <w:rsid w:val="00DF5E29"/>
    <w:rsid w:val="00E073A5"/>
    <w:rsid w:val="00E13F20"/>
    <w:rsid w:val="00E27290"/>
    <w:rsid w:val="00E36670"/>
    <w:rsid w:val="00E36EC7"/>
    <w:rsid w:val="00E41990"/>
    <w:rsid w:val="00E41BBB"/>
    <w:rsid w:val="00E52452"/>
    <w:rsid w:val="00E52C95"/>
    <w:rsid w:val="00E52F03"/>
    <w:rsid w:val="00E53CBA"/>
    <w:rsid w:val="00E60B5F"/>
    <w:rsid w:val="00E616EB"/>
    <w:rsid w:val="00E66B5A"/>
    <w:rsid w:val="00E71807"/>
    <w:rsid w:val="00E733DB"/>
    <w:rsid w:val="00E73EFE"/>
    <w:rsid w:val="00E74D13"/>
    <w:rsid w:val="00E77709"/>
    <w:rsid w:val="00E81D57"/>
    <w:rsid w:val="00E86A2B"/>
    <w:rsid w:val="00E93CE5"/>
    <w:rsid w:val="00E94F2D"/>
    <w:rsid w:val="00E94FCF"/>
    <w:rsid w:val="00EB0513"/>
    <w:rsid w:val="00EB0533"/>
    <w:rsid w:val="00EB37E9"/>
    <w:rsid w:val="00EB3A34"/>
    <w:rsid w:val="00EB4669"/>
    <w:rsid w:val="00EC2217"/>
    <w:rsid w:val="00EC4503"/>
    <w:rsid w:val="00ED31D2"/>
    <w:rsid w:val="00ED5085"/>
    <w:rsid w:val="00ED5E18"/>
    <w:rsid w:val="00ED6D3D"/>
    <w:rsid w:val="00EE05CC"/>
    <w:rsid w:val="00EF2537"/>
    <w:rsid w:val="00EF7256"/>
    <w:rsid w:val="00F01602"/>
    <w:rsid w:val="00F0334F"/>
    <w:rsid w:val="00F067E2"/>
    <w:rsid w:val="00F2092E"/>
    <w:rsid w:val="00F21A95"/>
    <w:rsid w:val="00F22FBB"/>
    <w:rsid w:val="00F2594F"/>
    <w:rsid w:val="00F31201"/>
    <w:rsid w:val="00F32836"/>
    <w:rsid w:val="00F371EB"/>
    <w:rsid w:val="00F37AAD"/>
    <w:rsid w:val="00F44520"/>
    <w:rsid w:val="00F45371"/>
    <w:rsid w:val="00F51E84"/>
    <w:rsid w:val="00F55214"/>
    <w:rsid w:val="00F56069"/>
    <w:rsid w:val="00F563C0"/>
    <w:rsid w:val="00F647A1"/>
    <w:rsid w:val="00F67593"/>
    <w:rsid w:val="00F72972"/>
    <w:rsid w:val="00F768B8"/>
    <w:rsid w:val="00F77FC5"/>
    <w:rsid w:val="00F81441"/>
    <w:rsid w:val="00F9373C"/>
    <w:rsid w:val="00F9622F"/>
    <w:rsid w:val="00FA3457"/>
    <w:rsid w:val="00FA5CAE"/>
    <w:rsid w:val="00FB3120"/>
    <w:rsid w:val="00FC221A"/>
    <w:rsid w:val="00FC3F99"/>
    <w:rsid w:val="00FC78AC"/>
    <w:rsid w:val="00FD0BCF"/>
    <w:rsid w:val="00FD1672"/>
    <w:rsid w:val="00FD2FD8"/>
    <w:rsid w:val="00FD31DA"/>
    <w:rsid w:val="00FD34A2"/>
    <w:rsid w:val="00FD679D"/>
    <w:rsid w:val="00FD6E81"/>
    <w:rsid w:val="00FE7A92"/>
    <w:rsid w:val="00FF49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05B4"/>
  <w15:chartTrackingRefBased/>
  <w15:docId w15:val="{27E0B7EE-F7AE-46EA-AC2A-72A6951D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56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C76A4"/>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8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76A4"/>
    <w:rPr>
      <w:rFonts w:ascii="Times New Roman" w:eastAsia="Times New Roman" w:hAnsi="Times New Roman" w:cs="Times New Roman"/>
      <w:b/>
      <w:bCs/>
      <w:sz w:val="24"/>
      <w:szCs w:val="24"/>
      <w:lang w:eastAsia="en-GB" w:bidi="he-IL"/>
    </w:rPr>
  </w:style>
  <w:style w:type="paragraph" w:customStyle="1" w:styleId="veall">
    <w:name w:val="veall"/>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Strong">
    <w:name w:val="Strong"/>
    <w:basedOn w:val="DefaultParagraphFont"/>
    <w:uiPriority w:val="22"/>
    <w:qFormat/>
    <w:rsid w:val="00FF4900"/>
    <w:rPr>
      <w:b/>
      <w:bCs/>
    </w:rPr>
  </w:style>
  <w:style w:type="paragraph" w:customStyle="1" w:styleId="vein">
    <w:name w:val="vein"/>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e1">
    <w:name w:val="ve1"/>
    <w:basedOn w:val="Normal"/>
    <w:rsid w:val="00B1416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Emphasis">
    <w:name w:val="Emphasis"/>
    <w:basedOn w:val="DefaultParagraphFont"/>
    <w:uiPriority w:val="20"/>
    <w:qFormat/>
    <w:rsid w:val="00B1416E"/>
    <w:rPr>
      <w:i/>
      <w:iCs/>
    </w:rPr>
  </w:style>
  <w:style w:type="paragraph" w:customStyle="1" w:styleId="veb">
    <w:name w:val="veb"/>
    <w:basedOn w:val="Normal"/>
    <w:rsid w:val="00A325AC"/>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itemheading">
    <w:name w:val="vlitemheading"/>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normal">
    <w:name w:val="vlnormal"/>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vlcaps">
    <w:name w:val="vlcaps"/>
    <w:basedOn w:val="DefaultParagraphFont"/>
    <w:rsid w:val="006D3599"/>
  </w:style>
  <w:style w:type="character" w:customStyle="1" w:styleId="vloutdent">
    <w:name w:val="vloutdent"/>
    <w:basedOn w:val="DefaultParagraphFont"/>
    <w:rsid w:val="006D3599"/>
  </w:style>
  <w:style w:type="paragraph" w:styleId="ListParagraph">
    <w:name w:val="List Paragraph"/>
    <w:basedOn w:val="Normal"/>
    <w:uiPriority w:val="34"/>
    <w:qFormat/>
    <w:rsid w:val="00FD679D"/>
    <w:pPr>
      <w:ind w:left="720"/>
      <w:contextualSpacing/>
    </w:pPr>
  </w:style>
  <w:style w:type="paragraph" w:styleId="Header">
    <w:name w:val="header"/>
    <w:basedOn w:val="Normal"/>
    <w:link w:val="HeaderChar"/>
    <w:uiPriority w:val="99"/>
    <w:unhideWhenUsed/>
    <w:rsid w:val="00F96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22F"/>
  </w:style>
  <w:style w:type="paragraph" w:styleId="Footer">
    <w:name w:val="footer"/>
    <w:basedOn w:val="Normal"/>
    <w:link w:val="FooterChar"/>
    <w:uiPriority w:val="99"/>
    <w:unhideWhenUsed/>
    <w:rsid w:val="00F9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22F"/>
  </w:style>
  <w:style w:type="character" w:customStyle="1" w:styleId="Heading3Char">
    <w:name w:val="Heading 3 Char"/>
    <w:basedOn w:val="DefaultParagraphFont"/>
    <w:link w:val="Heading3"/>
    <w:uiPriority w:val="9"/>
    <w:rsid w:val="00956E22"/>
    <w:rPr>
      <w:rFonts w:asciiTheme="majorHAnsi" w:eastAsiaTheme="majorEastAsia" w:hAnsiTheme="majorHAnsi" w:cstheme="majorBidi"/>
      <w:color w:val="243F60" w:themeColor="accent1" w:themeShade="7F"/>
      <w:sz w:val="24"/>
      <w:szCs w:val="24"/>
    </w:rPr>
  </w:style>
  <w:style w:type="paragraph" w:customStyle="1" w:styleId="vlnarrowspace">
    <w:name w:val="vlnarrowspace"/>
    <w:basedOn w:val="Normal"/>
    <w:rsid w:val="00956E2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NormalWeb">
    <w:name w:val="Normal (Web)"/>
    <w:basedOn w:val="Normal"/>
    <w:uiPriority w:val="99"/>
    <w:unhideWhenUsed/>
    <w:rsid w:val="00B5626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79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C76"/>
    <w:rPr>
      <w:sz w:val="20"/>
      <w:szCs w:val="20"/>
    </w:rPr>
  </w:style>
  <w:style w:type="character" w:styleId="FootnoteReference">
    <w:name w:val="footnote reference"/>
    <w:basedOn w:val="DefaultParagraphFont"/>
    <w:uiPriority w:val="99"/>
    <w:semiHidden/>
    <w:unhideWhenUsed/>
    <w:rsid w:val="00797C76"/>
    <w:rPr>
      <w:vertAlign w:val="superscript"/>
    </w:rPr>
  </w:style>
  <w:style w:type="character" w:customStyle="1" w:styleId="caps">
    <w:name w:val="caps"/>
    <w:basedOn w:val="DefaultParagraphFont"/>
    <w:rsid w:val="00D34CE2"/>
  </w:style>
  <w:style w:type="character" w:styleId="Hyperlink">
    <w:name w:val="Hyperlink"/>
    <w:basedOn w:val="DefaultParagraphFont"/>
    <w:uiPriority w:val="99"/>
    <w:semiHidden/>
    <w:unhideWhenUsed/>
    <w:rsid w:val="000A41F8"/>
    <w:rPr>
      <w:color w:val="0000FF"/>
      <w:u w:val="single"/>
    </w:rPr>
  </w:style>
  <w:style w:type="paragraph" w:styleId="BalloonText">
    <w:name w:val="Balloon Text"/>
    <w:basedOn w:val="Normal"/>
    <w:link w:val="BalloonTextChar"/>
    <w:uiPriority w:val="99"/>
    <w:semiHidden/>
    <w:unhideWhenUsed/>
    <w:rsid w:val="00A64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652">
      <w:bodyDiv w:val="1"/>
      <w:marLeft w:val="0"/>
      <w:marRight w:val="0"/>
      <w:marTop w:val="0"/>
      <w:marBottom w:val="0"/>
      <w:divBdr>
        <w:top w:val="none" w:sz="0" w:space="0" w:color="auto"/>
        <w:left w:val="none" w:sz="0" w:space="0" w:color="auto"/>
        <w:bottom w:val="none" w:sz="0" w:space="0" w:color="auto"/>
        <w:right w:val="none" w:sz="0" w:space="0" w:color="auto"/>
      </w:divBdr>
    </w:div>
    <w:div w:id="82922822">
      <w:bodyDiv w:val="1"/>
      <w:marLeft w:val="0"/>
      <w:marRight w:val="0"/>
      <w:marTop w:val="0"/>
      <w:marBottom w:val="0"/>
      <w:divBdr>
        <w:top w:val="none" w:sz="0" w:space="0" w:color="auto"/>
        <w:left w:val="none" w:sz="0" w:space="0" w:color="auto"/>
        <w:bottom w:val="none" w:sz="0" w:space="0" w:color="auto"/>
        <w:right w:val="none" w:sz="0" w:space="0" w:color="auto"/>
      </w:divBdr>
    </w:div>
    <w:div w:id="128473964">
      <w:bodyDiv w:val="1"/>
      <w:marLeft w:val="0"/>
      <w:marRight w:val="0"/>
      <w:marTop w:val="0"/>
      <w:marBottom w:val="0"/>
      <w:divBdr>
        <w:top w:val="none" w:sz="0" w:space="0" w:color="auto"/>
        <w:left w:val="none" w:sz="0" w:space="0" w:color="auto"/>
        <w:bottom w:val="none" w:sz="0" w:space="0" w:color="auto"/>
        <w:right w:val="none" w:sz="0" w:space="0" w:color="auto"/>
      </w:divBdr>
    </w:div>
    <w:div w:id="193811763">
      <w:bodyDiv w:val="1"/>
      <w:marLeft w:val="0"/>
      <w:marRight w:val="0"/>
      <w:marTop w:val="0"/>
      <w:marBottom w:val="0"/>
      <w:divBdr>
        <w:top w:val="none" w:sz="0" w:space="0" w:color="auto"/>
        <w:left w:val="none" w:sz="0" w:space="0" w:color="auto"/>
        <w:bottom w:val="none" w:sz="0" w:space="0" w:color="auto"/>
        <w:right w:val="none" w:sz="0" w:space="0" w:color="auto"/>
      </w:divBdr>
    </w:div>
    <w:div w:id="215051719">
      <w:bodyDiv w:val="1"/>
      <w:marLeft w:val="0"/>
      <w:marRight w:val="0"/>
      <w:marTop w:val="0"/>
      <w:marBottom w:val="0"/>
      <w:divBdr>
        <w:top w:val="none" w:sz="0" w:space="0" w:color="auto"/>
        <w:left w:val="none" w:sz="0" w:space="0" w:color="auto"/>
        <w:bottom w:val="none" w:sz="0" w:space="0" w:color="auto"/>
        <w:right w:val="none" w:sz="0" w:space="0" w:color="auto"/>
      </w:divBdr>
    </w:div>
    <w:div w:id="295723089">
      <w:bodyDiv w:val="1"/>
      <w:marLeft w:val="0"/>
      <w:marRight w:val="0"/>
      <w:marTop w:val="0"/>
      <w:marBottom w:val="0"/>
      <w:divBdr>
        <w:top w:val="none" w:sz="0" w:space="0" w:color="auto"/>
        <w:left w:val="none" w:sz="0" w:space="0" w:color="auto"/>
        <w:bottom w:val="none" w:sz="0" w:space="0" w:color="auto"/>
        <w:right w:val="none" w:sz="0" w:space="0" w:color="auto"/>
      </w:divBdr>
    </w:div>
    <w:div w:id="372342694">
      <w:bodyDiv w:val="1"/>
      <w:marLeft w:val="0"/>
      <w:marRight w:val="0"/>
      <w:marTop w:val="0"/>
      <w:marBottom w:val="0"/>
      <w:divBdr>
        <w:top w:val="none" w:sz="0" w:space="0" w:color="auto"/>
        <w:left w:val="none" w:sz="0" w:space="0" w:color="auto"/>
        <w:bottom w:val="none" w:sz="0" w:space="0" w:color="auto"/>
        <w:right w:val="none" w:sz="0" w:space="0" w:color="auto"/>
      </w:divBdr>
    </w:div>
    <w:div w:id="486826261">
      <w:bodyDiv w:val="1"/>
      <w:marLeft w:val="0"/>
      <w:marRight w:val="0"/>
      <w:marTop w:val="0"/>
      <w:marBottom w:val="0"/>
      <w:divBdr>
        <w:top w:val="none" w:sz="0" w:space="0" w:color="auto"/>
        <w:left w:val="none" w:sz="0" w:space="0" w:color="auto"/>
        <w:bottom w:val="none" w:sz="0" w:space="0" w:color="auto"/>
        <w:right w:val="none" w:sz="0" w:space="0" w:color="auto"/>
      </w:divBdr>
    </w:div>
    <w:div w:id="568225992">
      <w:bodyDiv w:val="1"/>
      <w:marLeft w:val="0"/>
      <w:marRight w:val="0"/>
      <w:marTop w:val="0"/>
      <w:marBottom w:val="0"/>
      <w:divBdr>
        <w:top w:val="none" w:sz="0" w:space="0" w:color="auto"/>
        <w:left w:val="none" w:sz="0" w:space="0" w:color="auto"/>
        <w:bottom w:val="none" w:sz="0" w:space="0" w:color="auto"/>
        <w:right w:val="none" w:sz="0" w:space="0" w:color="auto"/>
      </w:divBdr>
    </w:div>
    <w:div w:id="630405701">
      <w:bodyDiv w:val="1"/>
      <w:marLeft w:val="0"/>
      <w:marRight w:val="0"/>
      <w:marTop w:val="0"/>
      <w:marBottom w:val="0"/>
      <w:divBdr>
        <w:top w:val="none" w:sz="0" w:space="0" w:color="auto"/>
        <w:left w:val="none" w:sz="0" w:space="0" w:color="auto"/>
        <w:bottom w:val="none" w:sz="0" w:space="0" w:color="auto"/>
        <w:right w:val="none" w:sz="0" w:space="0" w:color="auto"/>
      </w:divBdr>
    </w:div>
    <w:div w:id="735278300">
      <w:bodyDiv w:val="1"/>
      <w:marLeft w:val="0"/>
      <w:marRight w:val="0"/>
      <w:marTop w:val="0"/>
      <w:marBottom w:val="0"/>
      <w:divBdr>
        <w:top w:val="none" w:sz="0" w:space="0" w:color="auto"/>
        <w:left w:val="none" w:sz="0" w:space="0" w:color="auto"/>
        <w:bottom w:val="none" w:sz="0" w:space="0" w:color="auto"/>
        <w:right w:val="none" w:sz="0" w:space="0" w:color="auto"/>
      </w:divBdr>
    </w:div>
    <w:div w:id="844592744">
      <w:bodyDiv w:val="1"/>
      <w:marLeft w:val="0"/>
      <w:marRight w:val="0"/>
      <w:marTop w:val="0"/>
      <w:marBottom w:val="0"/>
      <w:divBdr>
        <w:top w:val="none" w:sz="0" w:space="0" w:color="auto"/>
        <w:left w:val="none" w:sz="0" w:space="0" w:color="auto"/>
        <w:bottom w:val="none" w:sz="0" w:space="0" w:color="auto"/>
        <w:right w:val="none" w:sz="0" w:space="0" w:color="auto"/>
      </w:divBdr>
    </w:div>
    <w:div w:id="1146971744">
      <w:bodyDiv w:val="1"/>
      <w:marLeft w:val="0"/>
      <w:marRight w:val="0"/>
      <w:marTop w:val="0"/>
      <w:marBottom w:val="0"/>
      <w:divBdr>
        <w:top w:val="none" w:sz="0" w:space="0" w:color="auto"/>
        <w:left w:val="none" w:sz="0" w:space="0" w:color="auto"/>
        <w:bottom w:val="none" w:sz="0" w:space="0" w:color="auto"/>
        <w:right w:val="none" w:sz="0" w:space="0" w:color="auto"/>
      </w:divBdr>
    </w:div>
    <w:div w:id="1421565824">
      <w:bodyDiv w:val="1"/>
      <w:marLeft w:val="0"/>
      <w:marRight w:val="0"/>
      <w:marTop w:val="0"/>
      <w:marBottom w:val="0"/>
      <w:divBdr>
        <w:top w:val="none" w:sz="0" w:space="0" w:color="auto"/>
        <w:left w:val="none" w:sz="0" w:space="0" w:color="auto"/>
        <w:bottom w:val="none" w:sz="0" w:space="0" w:color="auto"/>
        <w:right w:val="none" w:sz="0" w:space="0" w:color="auto"/>
      </w:divBdr>
    </w:div>
    <w:div w:id="1527719212">
      <w:bodyDiv w:val="1"/>
      <w:marLeft w:val="0"/>
      <w:marRight w:val="0"/>
      <w:marTop w:val="0"/>
      <w:marBottom w:val="0"/>
      <w:divBdr>
        <w:top w:val="none" w:sz="0" w:space="0" w:color="auto"/>
        <w:left w:val="none" w:sz="0" w:space="0" w:color="auto"/>
        <w:bottom w:val="none" w:sz="0" w:space="0" w:color="auto"/>
        <w:right w:val="none" w:sz="0" w:space="0" w:color="auto"/>
      </w:divBdr>
    </w:div>
    <w:div w:id="1628470515">
      <w:bodyDiv w:val="1"/>
      <w:marLeft w:val="0"/>
      <w:marRight w:val="0"/>
      <w:marTop w:val="0"/>
      <w:marBottom w:val="0"/>
      <w:divBdr>
        <w:top w:val="none" w:sz="0" w:space="0" w:color="auto"/>
        <w:left w:val="none" w:sz="0" w:space="0" w:color="auto"/>
        <w:bottom w:val="none" w:sz="0" w:space="0" w:color="auto"/>
        <w:right w:val="none" w:sz="0" w:space="0" w:color="auto"/>
      </w:divBdr>
    </w:div>
    <w:div w:id="1633634234">
      <w:bodyDiv w:val="1"/>
      <w:marLeft w:val="0"/>
      <w:marRight w:val="0"/>
      <w:marTop w:val="0"/>
      <w:marBottom w:val="0"/>
      <w:divBdr>
        <w:top w:val="none" w:sz="0" w:space="0" w:color="auto"/>
        <w:left w:val="none" w:sz="0" w:space="0" w:color="auto"/>
        <w:bottom w:val="none" w:sz="0" w:space="0" w:color="auto"/>
        <w:right w:val="none" w:sz="0" w:space="0" w:color="auto"/>
      </w:divBdr>
    </w:div>
    <w:div w:id="1659193259">
      <w:bodyDiv w:val="1"/>
      <w:marLeft w:val="0"/>
      <w:marRight w:val="0"/>
      <w:marTop w:val="0"/>
      <w:marBottom w:val="0"/>
      <w:divBdr>
        <w:top w:val="none" w:sz="0" w:space="0" w:color="auto"/>
        <w:left w:val="none" w:sz="0" w:space="0" w:color="auto"/>
        <w:bottom w:val="none" w:sz="0" w:space="0" w:color="auto"/>
        <w:right w:val="none" w:sz="0" w:space="0" w:color="auto"/>
      </w:divBdr>
    </w:div>
    <w:div w:id="1684014554">
      <w:bodyDiv w:val="1"/>
      <w:marLeft w:val="0"/>
      <w:marRight w:val="0"/>
      <w:marTop w:val="0"/>
      <w:marBottom w:val="0"/>
      <w:divBdr>
        <w:top w:val="none" w:sz="0" w:space="0" w:color="auto"/>
        <w:left w:val="none" w:sz="0" w:space="0" w:color="auto"/>
        <w:bottom w:val="none" w:sz="0" w:space="0" w:color="auto"/>
        <w:right w:val="none" w:sz="0" w:space="0" w:color="auto"/>
      </w:divBdr>
    </w:div>
    <w:div w:id="1697149452">
      <w:bodyDiv w:val="1"/>
      <w:marLeft w:val="0"/>
      <w:marRight w:val="0"/>
      <w:marTop w:val="0"/>
      <w:marBottom w:val="0"/>
      <w:divBdr>
        <w:top w:val="none" w:sz="0" w:space="0" w:color="auto"/>
        <w:left w:val="none" w:sz="0" w:space="0" w:color="auto"/>
        <w:bottom w:val="none" w:sz="0" w:space="0" w:color="auto"/>
        <w:right w:val="none" w:sz="0" w:space="0" w:color="auto"/>
      </w:divBdr>
    </w:div>
    <w:div w:id="1872919302">
      <w:bodyDiv w:val="1"/>
      <w:marLeft w:val="0"/>
      <w:marRight w:val="0"/>
      <w:marTop w:val="0"/>
      <w:marBottom w:val="0"/>
      <w:divBdr>
        <w:top w:val="none" w:sz="0" w:space="0" w:color="auto"/>
        <w:left w:val="none" w:sz="0" w:space="0" w:color="auto"/>
        <w:bottom w:val="none" w:sz="0" w:space="0" w:color="auto"/>
        <w:right w:val="none" w:sz="0" w:space="0" w:color="auto"/>
      </w:divBdr>
    </w:div>
    <w:div w:id="2026133085">
      <w:bodyDiv w:val="1"/>
      <w:marLeft w:val="0"/>
      <w:marRight w:val="0"/>
      <w:marTop w:val="0"/>
      <w:marBottom w:val="0"/>
      <w:divBdr>
        <w:top w:val="none" w:sz="0" w:space="0" w:color="auto"/>
        <w:left w:val="none" w:sz="0" w:space="0" w:color="auto"/>
        <w:bottom w:val="none" w:sz="0" w:space="0" w:color="auto"/>
        <w:right w:val="none" w:sz="0" w:space="0" w:color="auto"/>
      </w:divBdr>
    </w:div>
    <w:div w:id="2052874316">
      <w:bodyDiv w:val="1"/>
      <w:marLeft w:val="0"/>
      <w:marRight w:val="0"/>
      <w:marTop w:val="0"/>
      <w:marBottom w:val="0"/>
      <w:divBdr>
        <w:top w:val="none" w:sz="0" w:space="0" w:color="auto"/>
        <w:left w:val="none" w:sz="0" w:space="0" w:color="auto"/>
        <w:bottom w:val="none" w:sz="0" w:space="0" w:color="auto"/>
        <w:right w:val="none" w:sz="0" w:space="0" w:color="auto"/>
      </w:divBdr>
    </w:div>
    <w:div w:id="2073959568">
      <w:bodyDiv w:val="1"/>
      <w:marLeft w:val="0"/>
      <w:marRight w:val="0"/>
      <w:marTop w:val="0"/>
      <w:marBottom w:val="0"/>
      <w:divBdr>
        <w:top w:val="none" w:sz="0" w:space="0" w:color="auto"/>
        <w:left w:val="none" w:sz="0" w:space="0" w:color="auto"/>
        <w:bottom w:val="none" w:sz="0" w:space="0" w:color="auto"/>
        <w:right w:val="none" w:sz="0" w:space="0" w:color="auto"/>
      </w:divBdr>
    </w:div>
    <w:div w:id="21416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26D6-4387-4130-82BB-1C66C335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User</cp:lastModifiedBy>
  <cp:revision>2</cp:revision>
  <cp:lastPrinted>2019-02-27T10:50:00Z</cp:lastPrinted>
  <dcterms:created xsi:type="dcterms:W3CDTF">2019-02-27T11:30:00Z</dcterms:created>
  <dcterms:modified xsi:type="dcterms:W3CDTF">2019-02-27T11:30:00Z</dcterms:modified>
</cp:coreProperties>
</file>