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3AE40" w14:textId="77777777" w:rsidR="00782FA2" w:rsidRPr="005A56C6" w:rsidRDefault="00782FA2">
      <w:pPr>
        <w:rPr>
          <w:rFonts w:asciiTheme="minorHAnsi" w:hAnsiTheme="minorHAnsi" w:cstheme="minorHAnsi"/>
          <w:b/>
          <w:sz w:val="22"/>
          <w:szCs w:val="22"/>
        </w:rPr>
      </w:pPr>
      <w:bookmarkStart w:id="0" w:name="_GoBack"/>
      <w:bookmarkEnd w:id="0"/>
    </w:p>
    <w:p w14:paraId="75CD414D" w14:textId="6C61873D" w:rsidR="00B13E9B" w:rsidRPr="00D27104" w:rsidRDefault="00B13E9B" w:rsidP="00B13E9B">
      <w:pPr>
        <w:spacing w:line="276" w:lineRule="auto"/>
        <w:jc w:val="center"/>
        <w:rPr>
          <w:rFonts w:ascii="Calibri" w:hAnsi="Calibri" w:cs="Calibri"/>
          <w:b/>
          <w:sz w:val="28"/>
          <w:szCs w:val="28"/>
        </w:rPr>
      </w:pPr>
      <w:r>
        <w:rPr>
          <w:rFonts w:ascii="Calibri" w:hAnsi="Calibri" w:cs="Calibri"/>
          <w:b/>
          <w:sz w:val="28"/>
          <w:szCs w:val="28"/>
        </w:rPr>
        <w:t>Week 2</w:t>
      </w:r>
      <w:r w:rsidRPr="00D27104">
        <w:rPr>
          <w:rFonts w:ascii="Calibri" w:hAnsi="Calibri" w:cs="Calibri"/>
          <w:b/>
          <w:sz w:val="28"/>
          <w:szCs w:val="28"/>
        </w:rPr>
        <w:t xml:space="preserve">: The </w:t>
      </w:r>
      <w:r>
        <w:rPr>
          <w:rFonts w:ascii="Calibri" w:hAnsi="Calibri" w:cs="Calibri"/>
          <w:b/>
          <w:sz w:val="28"/>
          <w:szCs w:val="28"/>
        </w:rPr>
        <w:t>Early Church to the end of the 4</w:t>
      </w:r>
      <w:r w:rsidRPr="0014657C">
        <w:rPr>
          <w:rFonts w:ascii="Calibri" w:hAnsi="Calibri" w:cs="Calibri"/>
          <w:b/>
          <w:sz w:val="28"/>
          <w:szCs w:val="28"/>
          <w:vertAlign w:val="superscript"/>
        </w:rPr>
        <w:t>th</w:t>
      </w:r>
      <w:r>
        <w:rPr>
          <w:rFonts w:ascii="Calibri" w:hAnsi="Calibri" w:cs="Calibri"/>
          <w:b/>
          <w:sz w:val="28"/>
          <w:szCs w:val="28"/>
        </w:rPr>
        <w:t xml:space="preserve"> Century</w:t>
      </w:r>
    </w:p>
    <w:p w14:paraId="5E4F2E11" w14:textId="77777777" w:rsidR="00B13E9B" w:rsidRPr="00D27104" w:rsidRDefault="00B13E9B" w:rsidP="00B13E9B">
      <w:pPr>
        <w:spacing w:line="276" w:lineRule="auto"/>
        <w:rPr>
          <w:rFonts w:ascii="Calibri" w:hAnsi="Calibri" w:cs="Calibri"/>
          <w:b/>
          <w:u w:val="single"/>
        </w:rPr>
      </w:pPr>
    </w:p>
    <w:p w14:paraId="1EA72F33" w14:textId="77777777" w:rsidR="00B13E9B" w:rsidRPr="00D27104" w:rsidRDefault="00B13E9B" w:rsidP="00B13E9B">
      <w:pPr>
        <w:shd w:val="clear" w:color="auto" w:fill="BFBFBF" w:themeFill="background1" w:themeFillShade="BF"/>
        <w:spacing w:line="276" w:lineRule="auto"/>
        <w:rPr>
          <w:rFonts w:ascii="Calibri" w:hAnsi="Calibri" w:cs="Calibri"/>
          <w:b/>
        </w:rPr>
      </w:pPr>
      <w:r>
        <w:rPr>
          <w:rFonts w:ascii="Calibri" w:hAnsi="Calibri" w:cs="Calibri"/>
          <w:b/>
        </w:rPr>
        <w:t>2</w:t>
      </w:r>
      <w:r w:rsidRPr="00D27104">
        <w:rPr>
          <w:rFonts w:ascii="Calibri" w:hAnsi="Calibri" w:cs="Calibri"/>
          <w:b/>
        </w:rPr>
        <w:t xml:space="preserve">.1 Introduction </w:t>
      </w:r>
    </w:p>
    <w:p w14:paraId="0ECA7605" w14:textId="77777777" w:rsidR="00B13E9B" w:rsidRPr="00D27104" w:rsidRDefault="00B13E9B" w:rsidP="00B13E9B">
      <w:pPr>
        <w:spacing w:line="276" w:lineRule="auto"/>
        <w:rPr>
          <w:rFonts w:ascii="Calibri" w:hAnsi="Calibri" w:cs="Calibri"/>
          <w:b/>
        </w:rPr>
      </w:pPr>
    </w:p>
    <w:p w14:paraId="081E6407" w14:textId="77777777" w:rsidR="00B13E9B" w:rsidRDefault="00B13E9B" w:rsidP="00B13E9B">
      <w:pPr>
        <w:spacing w:line="276" w:lineRule="auto"/>
        <w:rPr>
          <w:rFonts w:ascii="Calibri" w:hAnsi="Calibri" w:cs="Calibri"/>
        </w:rPr>
      </w:pPr>
    </w:p>
    <w:p w14:paraId="10F01B97" w14:textId="77777777" w:rsidR="00B13E9B" w:rsidRDefault="00B13E9B" w:rsidP="00B13E9B">
      <w:pPr>
        <w:spacing w:line="276" w:lineRule="auto"/>
        <w:rPr>
          <w:rFonts w:ascii="Calibri" w:hAnsi="Calibri" w:cs="Calibri"/>
        </w:rPr>
      </w:pPr>
    </w:p>
    <w:p w14:paraId="665F286D" w14:textId="77777777" w:rsidR="00B13E9B" w:rsidRDefault="00B13E9B" w:rsidP="00B13E9B">
      <w:pPr>
        <w:spacing w:line="276" w:lineRule="auto"/>
        <w:rPr>
          <w:rFonts w:ascii="Calibri" w:hAnsi="Calibri" w:cs="Calibri"/>
        </w:rPr>
      </w:pPr>
    </w:p>
    <w:p w14:paraId="6B9EBCC1" w14:textId="77777777" w:rsidR="00B13E9B" w:rsidRDefault="00B13E9B" w:rsidP="00B13E9B">
      <w:pPr>
        <w:spacing w:line="276" w:lineRule="auto"/>
        <w:rPr>
          <w:rFonts w:ascii="Calibri" w:hAnsi="Calibri" w:cs="Calibri"/>
        </w:rPr>
      </w:pPr>
    </w:p>
    <w:p w14:paraId="43BC2C2D" w14:textId="77777777" w:rsidR="00B13E9B" w:rsidRPr="00D27104" w:rsidRDefault="00B13E9B" w:rsidP="00B13E9B">
      <w:pPr>
        <w:spacing w:line="276" w:lineRule="auto"/>
        <w:rPr>
          <w:rFonts w:ascii="Calibri" w:hAnsi="Calibri" w:cs="Calibri"/>
        </w:rPr>
      </w:pPr>
    </w:p>
    <w:p w14:paraId="24F7A220" w14:textId="77777777" w:rsidR="00B13E9B" w:rsidRPr="006765F2" w:rsidRDefault="00B13E9B" w:rsidP="00B13E9B">
      <w:pPr>
        <w:shd w:val="clear" w:color="auto" w:fill="BFBFBF" w:themeFill="background1" w:themeFillShade="BF"/>
        <w:spacing w:line="276" w:lineRule="auto"/>
        <w:rPr>
          <w:rFonts w:ascii="Calibri" w:hAnsi="Calibri" w:cs="Calibri"/>
          <w:b/>
        </w:rPr>
      </w:pPr>
      <w:r>
        <w:rPr>
          <w:rFonts w:ascii="Calibri" w:hAnsi="Calibri" w:cs="Calibri"/>
          <w:b/>
        </w:rPr>
        <w:t>2.2</w:t>
      </w:r>
      <w:r w:rsidRPr="006765F2">
        <w:rPr>
          <w:rFonts w:ascii="Calibri" w:hAnsi="Calibri" w:cs="Calibri"/>
          <w:b/>
        </w:rPr>
        <w:t xml:space="preserve">. The Church </w:t>
      </w:r>
      <w:r>
        <w:rPr>
          <w:rFonts w:ascii="Calibri" w:hAnsi="Calibri" w:cs="Calibri"/>
          <w:b/>
        </w:rPr>
        <w:t>and the Roman Empire 192-392</w:t>
      </w:r>
    </w:p>
    <w:p w14:paraId="4B136F0E" w14:textId="77777777" w:rsidR="00B13E9B" w:rsidRPr="0014657C" w:rsidRDefault="00B13E9B" w:rsidP="00B13E9B">
      <w:pPr>
        <w:rPr>
          <w:rFonts w:ascii="Calibri" w:hAnsi="Calibri" w:cs="Calibri"/>
          <w:b/>
          <w:sz w:val="22"/>
          <w:szCs w:val="22"/>
          <w:u w:val="single"/>
        </w:rPr>
      </w:pPr>
    </w:p>
    <w:p w14:paraId="4398463A" w14:textId="77777777" w:rsidR="00B13E9B" w:rsidRPr="0014657C" w:rsidRDefault="00B13E9B" w:rsidP="00B13E9B">
      <w:pPr>
        <w:rPr>
          <w:rFonts w:ascii="Calibri" w:hAnsi="Calibri" w:cs="Calibri"/>
          <w:b/>
        </w:rPr>
      </w:pPr>
      <w:r w:rsidRPr="0014657C">
        <w:rPr>
          <w:rFonts w:ascii="Calibri" w:hAnsi="Calibri" w:cs="Calibri"/>
          <w:b/>
        </w:rPr>
        <w:t>Toleration 192-249</w:t>
      </w:r>
    </w:p>
    <w:p w14:paraId="43CAE641" w14:textId="77777777" w:rsidR="00B13E9B" w:rsidRPr="0014657C" w:rsidRDefault="00B13E9B" w:rsidP="00B13E9B">
      <w:pPr>
        <w:rPr>
          <w:rFonts w:ascii="Calibri" w:hAnsi="Calibri" w:cs="Calibri"/>
        </w:rPr>
      </w:pPr>
    </w:p>
    <w:p w14:paraId="59F01484" w14:textId="77777777" w:rsidR="00B13E9B" w:rsidRPr="0014657C" w:rsidRDefault="00B13E9B" w:rsidP="00B13E9B">
      <w:pPr>
        <w:rPr>
          <w:rFonts w:ascii="Calibri" w:hAnsi="Calibri" w:cs="Calibri"/>
          <w:b/>
        </w:rPr>
      </w:pPr>
    </w:p>
    <w:p w14:paraId="6A50020A" w14:textId="77777777" w:rsidR="00B13E9B" w:rsidRPr="0014657C" w:rsidRDefault="00B13E9B" w:rsidP="00B13E9B">
      <w:pPr>
        <w:rPr>
          <w:rFonts w:ascii="Calibri" w:hAnsi="Calibri" w:cs="Calibri"/>
          <w:b/>
        </w:rPr>
      </w:pPr>
    </w:p>
    <w:p w14:paraId="1A6B1DAA" w14:textId="77777777" w:rsidR="00B13E9B" w:rsidRPr="0014657C" w:rsidRDefault="00B13E9B" w:rsidP="00B13E9B">
      <w:pPr>
        <w:rPr>
          <w:rFonts w:ascii="Calibri" w:hAnsi="Calibri" w:cs="Calibri"/>
          <w:b/>
        </w:rPr>
      </w:pPr>
    </w:p>
    <w:p w14:paraId="1A5DC90B" w14:textId="77777777" w:rsidR="00B13E9B" w:rsidRPr="0014657C" w:rsidRDefault="00B13E9B" w:rsidP="00B13E9B">
      <w:pPr>
        <w:rPr>
          <w:rFonts w:ascii="Calibri" w:hAnsi="Calibri" w:cs="Calibri"/>
          <w:b/>
        </w:rPr>
      </w:pPr>
      <w:r w:rsidRPr="0014657C">
        <w:rPr>
          <w:rFonts w:ascii="Calibri" w:hAnsi="Calibri" w:cs="Calibri"/>
          <w:b/>
        </w:rPr>
        <w:t>Decius (249-251)</w:t>
      </w:r>
    </w:p>
    <w:p w14:paraId="1AF66D03" w14:textId="77777777" w:rsidR="00B13E9B" w:rsidRPr="0014657C" w:rsidRDefault="00B13E9B" w:rsidP="00B13E9B">
      <w:pPr>
        <w:rPr>
          <w:rFonts w:ascii="Calibri" w:hAnsi="Calibri" w:cs="Calibri"/>
        </w:rPr>
      </w:pPr>
    </w:p>
    <w:p w14:paraId="7AC0C089" w14:textId="77777777" w:rsidR="00B13E9B" w:rsidRPr="0014657C" w:rsidRDefault="00B13E9B" w:rsidP="00B13E9B">
      <w:pPr>
        <w:rPr>
          <w:rFonts w:ascii="Calibri" w:hAnsi="Calibri" w:cs="Calibri"/>
          <w:b/>
        </w:rPr>
      </w:pPr>
    </w:p>
    <w:p w14:paraId="4FA74DAA" w14:textId="77777777" w:rsidR="00B13E9B" w:rsidRPr="0014657C" w:rsidRDefault="00B13E9B" w:rsidP="00B13E9B">
      <w:pPr>
        <w:rPr>
          <w:rFonts w:ascii="Calibri" w:hAnsi="Calibri" w:cs="Calibri"/>
          <w:b/>
        </w:rPr>
      </w:pPr>
    </w:p>
    <w:p w14:paraId="605B6360" w14:textId="77777777" w:rsidR="00B13E9B" w:rsidRPr="0014657C" w:rsidRDefault="00B13E9B" w:rsidP="00B13E9B">
      <w:pPr>
        <w:rPr>
          <w:rFonts w:ascii="Calibri" w:hAnsi="Calibri" w:cs="Calibri"/>
          <w:b/>
        </w:rPr>
      </w:pPr>
    </w:p>
    <w:p w14:paraId="2D0033F1" w14:textId="77777777" w:rsidR="00B13E9B" w:rsidRPr="0014657C" w:rsidRDefault="00B13E9B" w:rsidP="00B13E9B">
      <w:pPr>
        <w:rPr>
          <w:rFonts w:ascii="Calibri" w:hAnsi="Calibri" w:cs="Calibri"/>
          <w:b/>
        </w:rPr>
      </w:pPr>
      <w:r w:rsidRPr="0014657C">
        <w:rPr>
          <w:rFonts w:ascii="Calibri" w:hAnsi="Calibri" w:cs="Calibri"/>
          <w:b/>
        </w:rPr>
        <w:t>Valerian (253-260)</w:t>
      </w:r>
    </w:p>
    <w:p w14:paraId="7BD564C3" w14:textId="77777777" w:rsidR="00B13E9B" w:rsidRPr="0014657C" w:rsidRDefault="00B13E9B" w:rsidP="00B13E9B">
      <w:pPr>
        <w:rPr>
          <w:rFonts w:ascii="Calibri" w:hAnsi="Calibri" w:cs="Calibri"/>
        </w:rPr>
      </w:pPr>
    </w:p>
    <w:p w14:paraId="4487803B" w14:textId="77777777" w:rsidR="00B13E9B" w:rsidRPr="0014657C" w:rsidRDefault="00B13E9B" w:rsidP="00B13E9B">
      <w:pPr>
        <w:rPr>
          <w:rFonts w:ascii="Calibri" w:hAnsi="Calibri" w:cs="Calibri"/>
          <w:b/>
        </w:rPr>
      </w:pPr>
    </w:p>
    <w:p w14:paraId="1D4F26C9" w14:textId="77777777" w:rsidR="00B13E9B" w:rsidRPr="0014657C" w:rsidRDefault="00B13E9B" w:rsidP="00B13E9B">
      <w:pPr>
        <w:rPr>
          <w:rFonts w:ascii="Calibri" w:hAnsi="Calibri" w:cs="Calibri"/>
          <w:b/>
        </w:rPr>
      </w:pPr>
    </w:p>
    <w:p w14:paraId="008FAE36" w14:textId="77777777" w:rsidR="00B13E9B" w:rsidRPr="0014657C" w:rsidRDefault="00B13E9B" w:rsidP="00B13E9B">
      <w:pPr>
        <w:rPr>
          <w:rFonts w:ascii="Calibri" w:hAnsi="Calibri" w:cs="Calibri"/>
          <w:b/>
        </w:rPr>
      </w:pPr>
    </w:p>
    <w:p w14:paraId="231B0225" w14:textId="77777777" w:rsidR="00B13E9B" w:rsidRPr="0014657C" w:rsidRDefault="00B13E9B" w:rsidP="00B13E9B">
      <w:pPr>
        <w:rPr>
          <w:rFonts w:ascii="Calibri" w:hAnsi="Calibri" w:cs="Calibri"/>
          <w:b/>
        </w:rPr>
      </w:pPr>
      <w:r w:rsidRPr="0014657C">
        <w:rPr>
          <w:rFonts w:ascii="Calibri" w:hAnsi="Calibri" w:cs="Calibri"/>
          <w:b/>
        </w:rPr>
        <w:t>Diocletian (284-305)</w:t>
      </w:r>
    </w:p>
    <w:p w14:paraId="5E2E0594" w14:textId="77777777" w:rsidR="00B13E9B" w:rsidRPr="0014657C" w:rsidRDefault="00B13E9B" w:rsidP="00B13E9B">
      <w:pPr>
        <w:rPr>
          <w:rFonts w:ascii="Calibri" w:hAnsi="Calibri" w:cs="Calibri"/>
        </w:rPr>
      </w:pPr>
    </w:p>
    <w:p w14:paraId="2698F6B1" w14:textId="77777777" w:rsidR="00B13E9B" w:rsidRPr="0014657C" w:rsidRDefault="00B13E9B" w:rsidP="00B13E9B">
      <w:pPr>
        <w:rPr>
          <w:rFonts w:ascii="Calibri" w:hAnsi="Calibri" w:cs="Calibri"/>
        </w:rPr>
      </w:pPr>
    </w:p>
    <w:p w14:paraId="553CA018" w14:textId="77777777" w:rsidR="00B13E9B" w:rsidRPr="0014657C" w:rsidRDefault="00B13E9B" w:rsidP="00B13E9B">
      <w:pPr>
        <w:rPr>
          <w:rFonts w:ascii="Calibri" w:hAnsi="Calibri" w:cs="Calibri"/>
        </w:rPr>
      </w:pPr>
    </w:p>
    <w:p w14:paraId="11D6909D" w14:textId="77777777" w:rsidR="00B13E9B" w:rsidRPr="0014657C" w:rsidRDefault="00B13E9B" w:rsidP="00B13E9B">
      <w:pPr>
        <w:rPr>
          <w:rFonts w:ascii="Calibri" w:hAnsi="Calibri" w:cs="Calibri"/>
        </w:rPr>
      </w:pPr>
    </w:p>
    <w:p w14:paraId="6F768CFB" w14:textId="77777777" w:rsidR="00B13E9B" w:rsidRPr="0014657C" w:rsidRDefault="00B13E9B" w:rsidP="00B13E9B">
      <w:pPr>
        <w:rPr>
          <w:rFonts w:ascii="Calibri" w:hAnsi="Calibri" w:cs="Calibri"/>
          <w:b/>
        </w:rPr>
      </w:pPr>
      <w:r w:rsidRPr="0014657C">
        <w:rPr>
          <w:rFonts w:ascii="Calibri" w:hAnsi="Calibri" w:cs="Calibri"/>
          <w:b/>
        </w:rPr>
        <w:t>Constantine 312-337</w:t>
      </w:r>
    </w:p>
    <w:p w14:paraId="320B70FF" w14:textId="77777777" w:rsidR="00B13E9B" w:rsidRPr="0014657C" w:rsidRDefault="00B13E9B" w:rsidP="00B13E9B">
      <w:pPr>
        <w:rPr>
          <w:rFonts w:ascii="Calibri" w:hAnsi="Calibri" w:cs="Calibri"/>
          <w:b/>
          <w:sz w:val="22"/>
          <w:szCs w:val="22"/>
        </w:rPr>
      </w:pPr>
    </w:p>
    <w:p w14:paraId="7BFAAB31" w14:textId="77777777" w:rsidR="00B13E9B" w:rsidRPr="0014657C" w:rsidRDefault="00B13E9B" w:rsidP="00B13E9B">
      <w:pPr>
        <w:rPr>
          <w:rFonts w:ascii="Calibri" w:hAnsi="Calibri" w:cs="Calibri"/>
          <w:sz w:val="22"/>
          <w:szCs w:val="22"/>
        </w:rPr>
      </w:pPr>
    </w:p>
    <w:p w14:paraId="5A867EB8" w14:textId="77777777" w:rsidR="00B13E9B" w:rsidRPr="0014657C" w:rsidRDefault="00B13E9B" w:rsidP="00B13E9B">
      <w:pPr>
        <w:rPr>
          <w:rFonts w:ascii="Calibri" w:hAnsi="Calibri" w:cs="Calibri"/>
          <w:i/>
          <w:sz w:val="22"/>
          <w:szCs w:val="22"/>
        </w:rPr>
      </w:pPr>
      <w:r w:rsidRPr="0014657C">
        <w:rPr>
          <w:rFonts w:ascii="Calibri" w:hAnsi="Calibri" w:cs="Calibri"/>
          <w:i/>
          <w:sz w:val="22"/>
          <w:szCs w:val="22"/>
        </w:rPr>
        <w:t xml:space="preserve">From Eusebius </w:t>
      </w:r>
      <w:proofErr w:type="spellStart"/>
      <w:r w:rsidRPr="0014657C">
        <w:rPr>
          <w:rFonts w:ascii="Calibri" w:hAnsi="Calibri" w:cs="Calibri"/>
          <w:i/>
          <w:sz w:val="22"/>
          <w:szCs w:val="22"/>
        </w:rPr>
        <w:t>Pamphilius</w:t>
      </w:r>
      <w:proofErr w:type="spellEnd"/>
      <w:r w:rsidRPr="0014657C">
        <w:rPr>
          <w:rFonts w:ascii="Calibri" w:hAnsi="Calibri" w:cs="Calibri"/>
          <w:i/>
          <w:sz w:val="22"/>
          <w:szCs w:val="22"/>
        </w:rPr>
        <w:t>: Church History, Life of Constantine, Oration</w:t>
      </w:r>
      <w:r w:rsidRPr="0014657C">
        <w:rPr>
          <w:rFonts w:ascii="Calibri" w:hAnsi="Calibri" w:cs="Calibri"/>
          <w:i/>
          <w:color w:val="FFFFFF"/>
          <w:sz w:val="22"/>
          <w:szCs w:val="22"/>
        </w:rPr>
        <w:t xml:space="preserve"> </w:t>
      </w:r>
      <w:r w:rsidRPr="0014657C">
        <w:rPr>
          <w:rFonts w:ascii="Calibri" w:hAnsi="Calibri" w:cs="Calibri"/>
          <w:i/>
          <w:sz w:val="22"/>
          <w:szCs w:val="22"/>
        </w:rPr>
        <w:t>in Praise of Constantine</w:t>
      </w:r>
    </w:p>
    <w:p w14:paraId="74B845DD" w14:textId="77777777" w:rsidR="00B13E9B" w:rsidRPr="0014657C" w:rsidRDefault="00B13E9B" w:rsidP="00B13E9B">
      <w:pPr>
        <w:rPr>
          <w:rFonts w:ascii="Calibri" w:hAnsi="Calibri" w:cs="Calibri"/>
          <w:sz w:val="22"/>
          <w:szCs w:val="22"/>
        </w:rPr>
      </w:pPr>
    </w:p>
    <w:p w14:paraId="5C5D1423" w14:textId="77777777" w:rsidR="00B13E9B" w:rsidRPr="0014657C" w:rsidRDefault="00B13E9B" w:rsidP="00B13E9B">
      <w:pPr>
        <w:pStyle w:val="c471"/>
        <w:spacing w:line="360" w:lineRule="auto"/>
        <w:ind w:left="0" w:firstLine="0"/>
        <w:rPr>
          <w:rFonts w:ascii="Calibri" w:hAnsi="Calibri" w:cs="Calibri"/>
          <w:color w:val="000000"/>
          <w:sz w:val="22"/>
          <w:szCs w:val="22"/>
        </w:rPr>
      </w:pPr>
      <w:r w:rsidRPr="0014657C">
        <w:rPr>
          <w:rStyle w:val="c113"/>
          <w:rFonts w:ascii="Calibri" w:hAnsi="Calibri" w:cs="Calibri"/>
          <w:b/>
          <w:bCs/>
          <w:color w:val="000000"/>
          <w:sz w:val="22"/>
          <w:szCs w:val="22"/>
        </w:rPr>
        <w:t>Chapter 27</w:t>
      </w:r>
      <w:r w:rsidRPr="0014657C">
        <w:rPr>
          <w:rFonts w:ascii="Calibri" w:hAnsi="Calibri" w:cs="Calibri"/>
          <w:b/>
          <w:bCs/>
          <w:color w:val="000000"/>
          <w:sz w:val="22"/>
          <w:szCs w:val="22"/>
        </w:rPr>
        <w:t>:</w:t>
      </w:r>
      <w:r w:rsidRPr="0014657C">
        <w:rPr>
          <w:rFonts w:ascii="Calibri" w:hAnsi="Calibri" w:cs="Calibri"/>
          <w:color w:val="000000"/>
          <w:sz w:val="22"/>
          <w:szCs w:val="22"/>
        </w:rPr>
        <w:t xml:space="preserve"> </w:t>
      </w:r>
      <w:r w:rsidRPr="0014657C">
        <w:rPr>
          <w:rStyle w:val="c113"/>
          <w:rFonts w:ascii="Calibri" w:hAnsi="Calibri" w:cs="Calibri"/>
          <w:color w:val="000000"/>
          <w:sz w:val="22"/>
          <w:szCs w:val="22"/>
        </w:rPr>
        <w:t>Being</w:t>
      </w:r>
      <w:r w:rsidRPr="0014657C">
        <w:rPr>
          <w:rFonts w:ascii="Calibri" w:hAnsi="Calibri" w:cs="Calibri"/>
          <w:color w:val="000000"/>
          <w:sz w:val="22"/>
          <w:szCs w:val="22"/>
        </w:rPr>
        <w:t xml:space="preserve"> convinced, however, that he needed some more powerful aid than his military forces could afford him, on account of the wicked and magical enchantments which were so diligently practiced by the tyrant, he sought Divine assistance, deeming the possession of arms and a numerous soldiery of secondary importance, but believing the co-operating power of Deity invincible and not to be shaken. He considered, therefore, on what God he might rely for protection and assistance. While engaged in this enquiry, the thought occurred to him, that, of the many emperors who had preceded him, those who had rested their hopes in a multitude of gods, and served them with sacrifices and offerings, had in the first </w:t>
      </w:r>
      <w:r w:rsidRPr="0014657C">
        <w:rPr>
          <w:rFonts w:ascii="Calibri" w:hAnsi="Calibri" w:cs="Calibri"/>
          <w:color w:val="000000"/>
          <w:sz w:val="22"/>
          <w:szCs w:val="22"/>
        </w:rPr>
        <w:lastRenderedPageBreak/>
        <w:t>place been deceived by flattering predictions, and oracles which promised them all prosperity, and at last had met with an unhappy end, while not one of their gods had stood by to warn them of the impending wrath of heaven; while one alone who had pursued an entirely opposite course, who had condemned their error, and honoured the one Supreme God during his whole life, had found him to be the Saviour and Protector of his empire, and the Giver of every good thing. Reflecting on this, and well weighing the fact that they who had trusted in many gods had also fallen by manifold forms of death, without leaving behind them either family or offspring, stock, name, or memorial among men: while the God of his father had given to him, on the other hand, manifestations of his power and very many tokens: and considering farther that those who had already taken arms against the tyrant, and had marched to the battle-field under the protection of a multitude of gods, had met with a dishonourable end (for one of them</w:t>
      </w:r>
      <w:r w:rsidRPr="0014657C">
        <w:rPr>
          <w:rFonts w:ascii="Calibri" w:hAnsi="Calibri" w:cs="Calibri"/>
          <w:color w:val="000000"/>
          <w:sz w:val="22"/>
          <w:szCs w:val="22"/>
          <w:vertAlign w:val="superscript"/>
        </w:rPr>
        <w:t xml:space="preserve"> </w:t>
      </w:r>
      <w:r w:rsidRPr="0014657C">
        <w:rPr>
          <w:rFonts w:ascii="Calibri" w:hAnsi="Calibri" w:cs="Calibri"/>
          <w:color w:val="000000"/>
          <w:sz w:val="22"/>
          <w:szCs w:val="22"/>
        </w:rPr>
        <w:t>had shamefully retreated from the contest without a blow, and the other,</w:t>
      </w:r>
      <w:r w:rsidRPr="0014657C">
        <w:rPr>
          <w:rFonts w:ascii="Calibri" w:hAnsi="Calibri" w:cs="Calibri"/>
          <w:color w:val="000000"/>
          <w:sz w:val="22"/>
          <w:szCs w:val="22"/>
          <w:vertAlign w:val="superscript"/>
        </w:rPr>
        <w:t xml:space="preserve"> </w:t>
      </w:r>
      <w:r w:rsidRPr="0014657C">
        <w:rPr>
          <w:rFonts w:ascii="Calibri" w:hAnsi="Calibri" w:cs="Calibri"/>
          <w:color w:val="000000"/>
          <w:sz w:val="22"/>
          <w:szCs w:val="22"/>
        </w:rPr>
        <w:t xml:space="preserve"> being slain in the midst of his own troops, became, as it were, the mere sport of death</w:t>
      </w:r>
      <w:r w:rsidRPr="0014657C">
        <w:rPr>
          <w:rFonts w:ascii="Calibri" w:hAnsi="Calibri" w:cs="Calibri"/>
          <w:color w:val="000000"/>
          <w:sz w:val="22"/>
          <w:szCs w:val="22"/>
          <w:vertAlign w:val="superscript"/>
        </w:rPr>
        <w:t xml:space="preserve"> </w:t>
      </w:r>
      <w:r w:rsidRPr="0014657C">
        <w:rPr>
          <w:rFonts w:ascii="Calibri" w:hAnsi="Calibri" w:cs="Calibri"/>
          <w:color w:val="000000"/>
          <w:sz w:val="22"/>
          <w:szCs w:val="22"/>
        </w:rPr>
        <w:t>reviewing, I say, all these considerations, he judged it to be folly indeed to join in the idle worship of those who were no gods, and, after such convincing evidence, to err from the truth; and therefore felt it incumbent on him to honour his father’s God alone.</w:t>
      </w:r>
    </w:p>
    <w:p w14:paraId="79DA6F6F" w14:textId="77777777" w:rsidR="00B13E9B" w:rsidRPr="0014657C" w:rsidRDefault="00B13E9B" w:rsidP="00B13E9B">
      <w:pPr>
        <w:pStyle w:val="c471"/>
        <w:spacing w:after="240" w:line="360" w:lineRule="auto"/>
        <w:ind w:left="0" w:firstLine="0"/>
        <w:rPr>
          <w:rFonts w:ascii="Calibri" w:hAnsi="Calibri" w:cs="Calibri"/>
          <w:color w:val="000000"/>
          <w:sz w:val="22"/>
          <w:szCs w:val="22"/>
        </w:rPr>
      </w:pPr>
      <w:r w:rsidRPr="0014657C">
        <w:rPr>
          <w:rStyle w:val="c113"/>
          <w:rFonts w:ascii="Calibri" w:hAnsi="Calibri" w:cs="Calibri"/>
          <w:b/>
          <w:bCs/>
          <w:color w:val="000000"/>
          <w:sz w:val="22"/>
          <w:szCs w:val="22"/>
        </w:rPr>
        <w:t xml:space="preserve">Chapter 28 </w:t>
      </w:r>
      <w:r w:rsidRPr="0014657C">
        <w:rPr>
          <w:rStyle w:val="c113"/>
          <w:rFonts w:ascii="Calibri" w:hAnsi="Calibri" w:cs="Calibri"/>
          <w:color w:val="000000"/>
          <w:sz w:val="22"/>
          <w:szCs w:val="22"/>
        </w:rPr>
        <w:t>Accordingly</w:t>
      </w:r>
      <w:r w:rsidRPr="0014657C">
        <w:rPr>
          <w:rFonts w:ascii="Calibri" w:hAnsi="Calibri" w:cs="Calibri"/>
          <w:color w:val="000000"/>
          <w:sz w:val="22"/>
          <w:szCs w:val="22"/>
        </w:rPr>
        <w:t xml:space="preserve"> he called on him with earnest prayer and supplications that he would reveal to him who he was, and stretch forth his right hand to help him in his present difficulties. And while he was thus praying with fervent entreaty, a most marvellous sign appeared to him from heaven, the account of which it might have been hard to believe had it been related by any other person. But since the victorious emperor himself long afterwards declared it to the writer of this history, when he was honoured with his acquaintance and society, and confirmed his statement by an oath, who could hesitate to accredit the relation, especially since the testimony of after-time has established its truth? He said that about noon, when the day was already beginning to decline, he saw with his own eyes the trophy of a cross of light in the heavens, above the sun, and bearing the inscription, </w:t>
      </w:r>
      <w:r w:rsidRPr="0014657C">
        <w:rPr>
          <w:rStyle w:val="c131"/>
          <w:rFonts w:ascii="Calibri" w:hAnsi="Calibri" w:cs="Calibri"/>
          <w:color w:val="000000"/>
          <w:sz w:val="22"/>
          <w:szCs w:val="22"/>
        </w:rPr>
        <w:t>Conquer by this</w:t>
      </w:r>
      <w:r w:rsidRPr="0014657C">
        <w:rPr>
          <w:rFonts w:ascii="Calibri" w:hAnsi="Calibri" w:cs="Calibri"/>
          <w:color w:val="000000"/>
          <w:sz w:val="22"/>
          <w:szCs w:val="22"/>
        </w:rPr>
        <w:t>. At this sight he himself was struck with amazement, and his whole army also, which followed him on this expedition, and witnessed the miracle.</w:t>
      </w:r>
    </w:p>
    <w:p w14:paraId="4BF1E4AB" w14:textId="77777777" w:rsidR="00B13E9B" w:rsidRPr="0014657C" w:rsidRDefault="00B13E9B" w:rsidP="00B13E9B">
      <w:pPr>
        <w:spacing w:line="360" w:lineRule="auto"/>
        <w:rPr>
          <w:rFonts w:ascii="Calibri" w:eastAsia="Times New Roman" w:hAnsi="Calibri" w:cs="Calibri"/>
          <w:b/>
          <w:bCs/>
          <w:color w:val="000000"/>
          <w:sz w:val="22"/>
          <w:szCs w:val="22"/>
          <w:lang w:eastAsia="en-GB"/>
        </w:rPr>
      </w:pPr>
      <w:r w:rsidRPr="0014657C">
        <w:rPr>
          <w:rFonts w:ascii="Calibri" w:eastAsia="Times New Roman" w:hAnsi="Calibri" w:cs="Calibri"/>
          <w:b/>
          <w:bCs/>
          <w:smallCaps/>
          <w:color w:val="000000"/>
          <w:sz w:val="22"/>
          <w:szCs w:val="22"/>
          <w:lang w:eastAsia="en-GB"/>
        </w:rPr>
        <w:t>Chapter 31</w:t>
      </w:r>
      <w:r w:rsidRPr="0014657C">
        <w:rPr>
          <w:rFonts w:ascii="Calibri" w:eastAsia="Times New Roman" w:hAnsi="Calibri" w:cs="Calibri"/>
          <w:b/>
          <w:bCs/>
          <w:color w:val="000000"/>
          <w:sz w:val="22"/>
          <w:szCs w:val="22"/>
          <w:lang w:eastAsia="en-GB"/>
        </w:rPr>
        <w:t xml:space="preserve">: </w:t>
      </w:r>
      <w:r w:rsidRPr="0014657C">
        <w:rPr>
          <w:rFonts w:ascii="Calibri" w:eastAsia="Times New Roman" w:hAnsi="Calibri" w:cs="Calibri"/>
          <w:smallCaps/>
          <w:color w:val="000000"/>
          <w:sz w:val="22"/>
          <w:szCs w:val="22"/>
          <w:lang w:eastAsia="en-GB"/>
        </w:rPr>
        <w:t>Now</w:t>
      </w:r>
      <w:r w:rsidRPr="0014657C">
        <w:rPr>
          <w:rFonts w:ascii="Calibri" w:eastAsia="Times New Roman" w:hAnsi="Calibri" w:cs="Calibri"/>
          <w:color w:val="000000"/>
          <w:sz w:val="22"/>
          <w:szCs w:val="22"/>
          <w:lang w:eastAsia="en-GB"/>
        </w:rPr>
        <w:t xml:space="preserve"> it was made in the following manner. A long spear, overlaid with gold, formed the figure of the cross by means of a transverse bar laid over it. On the top of the whole was fixed a wreath of gold and precious stones; and within </w:t>
      </w:r>
      <w:proofErr w:type="spellStart"/>
      <w:r w:rsidRPr="0014657C">
        <w:rPr>
          <w:rFonts w:ascii="Calibri" w:eastAsia="Times New Roman" w:hAnsi="Calibri" w:cs="Calibri"/>
          <w:color w:val="000000"/>
          <w:sz w:val="22"/>
          <w:szCs w:val="22"/>
          <w:lang w:eastAsia="en-GB"/>
        </w:rPr>
        <w:t>this,</w:t>
      </w:r>
      <w:bookmarkStart w:id="1" w:name="fnf_iv.vi.i.xxxi-p3.2"/>
      <w:r w:rsidRPr="0014657C">
        <w:rPr>
          <w:rFonts w:ascii="Calibri" w:eastAsia="Times New Roman" w:hAnsi="Calibri" w:cs="Calibri"/>
          <w:vanish/>
          <w:color w:val="000000"/>
          <w:sz w:val="22"/>
          <w:szCs w:val="22"/>
          <w:vertAlign w:val="superscript"/>
          <w:lang w:eastAsia="en-GB"/>
        </w:rPr>
        <w:t xml:space="preserve"> 3111</w:t>
      </w:r>
      <w:bookmarkEnd w:id="1"/>
      <w:r w:rsidRPr="0014657C">
        <w:rPr>
          <w:rFonts w:ascii="Calibri" w:eastAsia="Times New Roman" w:hAnsi="Calibri" w:cs="Calibri"/>
          <w:vanish/>
          <w:color w:val="000000"/>
          <w:sz w:val="22"/>
          <w:szCs w:val="22"/>
          <w:lang w:eastAsia="en-GB"/>
        </w:rPr>
        <w:t>    Thus rather than “on.” Compare cuts in article of Venables. “It [the monogram of Christ] is often set within a crown or palm branch.”—</w:t>
      </w:r>
      <w:r w:rsidRPr="0014657C">
        <w:rPr>
          <w:rFonts w:ascii="Calibri" w:eastAsia="Times New Roman" w:hAnsi="Calibri" w:cs="Calibri"/>
          <w:i/>
          <w:iCs/>
          <w:vanish/>
          <w:color w:val="000000"/>
          <w:sz w:val="22"/>
          <w:szCs w:val="22"/>
          <w:lang w:eastAsia="en-GB"/>
        </w:rPr>
        <w:t>Wolcott, Sacred Archæalogy</w:t>
      </w:r>
      <w:r w:rsidRPr="0014657C">
        <w:rPr>
          <w:rFonts w:ascii="Calibri" w:eastAsia="Times New Roman" w:hAnsi="Calibri" w:cs="Calibri"/>
          <w:vanish/>
          <w:color w:val="000000"/>
          <w:sz w:val="22"/>
          <w:szCs w:val="22"/>
          <w:lang w:eastAsia="en-GB"/>
        </w:rPr>
        <w:t>, p. 390.</w:t>
      </w:r>
      <w:r w:rsidRPr="0014657C">
        <w:rPr>
          <w:rFonts w:ascii="Calibri" w:eastAsia="Times New Roman" w:hAnsi="Calibri" w:cs="Calibri"/>
          <w:color w:val="000000"/>
          <w:sz w:val="22"/>
          <w:szCs w:val="22"/>
          <w:lang w:eastAsia="en-GB"/>
        </w:rPr>
        <w:t>the</w:t>
      </w:r>
      <w:proofErr w:type="spellEnd"/>
      <w:r w:rsidRPr="0014657C">
        <w:rPr>
          <w:rFonts w:ascii="Calibri" w:eastAsia="Times New Roman" w:hAnsi="Calibri" w:cs="Calibri"/>
          <w:color w:val="000000"/>
          <w:sz w:val="22"/>
          <w:szCs w:val="22"/>
          <w:lang w:eastAsia="en-GB"/>
        </w:rPr>
        <w:t xml:space="preserve"> symbol of the Saviour’s name, two letters indicating the name of Christ by means of its initial characters, the letter P being intersected by X in its centre: and these letters the emperor was in the habit of wearing on his helmet at a later period. From the cross-bar of the spear was suspended a cloth, a royal piece, covered with a profuse embroidery of most brilliant precious stones; and which, being also richly interlaced with gold, presented an indescribable degree of beauty to the beholder. This banner was of a square form, and the upright staff, whose lower section was of great length, bore a golden half-length portrait of the pious emperor and his children on its upper part, beneath the trophy of the cross, and immediately above the embroidered banner.</w:t>
      </w:r>
    </w:p>
    <w:p w14:paraId="19DE4AF7" w14:textId="77777777" w:rsidR="00B13E9B" w:rsidRPr="0014657C" w:rsidRDefault="00B13E9B" w:rsidP="00B13E9B">
      <w:pPr>
        <w:spacing w:line="360" w:lineRule="auto"/>
        <w:ind w:firstLine="360"/>
        <w:rPr>
          <w:rFonts w:ascii="Calibri" w:eastAsia="Times New Roman" w:hAnsi="Calibri" w:cs="Calibri"/>
          <w:color w:val="000000"/>
          <w:sz w:val="22"/>
          <w:szCs w:val="22"/>
          <w:lang w:eastAsia="en-GB"/>
        </w:rPr>
      </w:pPr>
    </w:p>
    <w:p w14:paraId="7FEEAD35" w14:textId="77777777" w:rsidR="00B13E9B" w:rsidRPr="0014657C" w:rsidRDefault="00B13E9B" w:rsidP="00B13E9B">
      <w:pPr>
        <w:spacing w:line="360" w:lineRule="auto"/>
        <w:rPr>
          <w:rFonts w:ascii="Calibri" w:eastAsia="Times New Roman" w:hAnsi="Calibri" w:cs="Calibri"/>
          <w:color w:val="000000"/>
          <w:sz w:val="22"/>
          <w:szCs w:val="22"/>
          <w:lang w:eastAsia="en-GB"/>
        </w:rPr>
      </w:pPr>
      <w:r w:rsidRPr="0014657C">
        <w:rPr>
          <w:rFonts w:ascii="Calibri" w:eastAsia="Times New Roman" w:hAnsi="Calibri" w:cs="Calibri"/>
          <w:b/>
          <w:bCs/>
          <w:smallCaps/>
          <w:color w:val="000000"/>
          <w:sz w:val="22"/>
          <w:szCs w:val="22"/>
          <w:lang w:eastAsia="en-GB"/>
        </w:rPr>
        <w:t>Chapter 32:</w:t>
      </w:r>
      <w:r w:rsidRPr="0014657C">
        <w:rPr>
          <w:rFonts w:ascii="Calibri" w:eastAsia="Times New Roman" w:hAnsi="Calibri" w:cs="Calibri"/>
          <w:color w:val="000000"/>
          <w:sz w:val="22"/>
          <w:szCs w:val="22"/>
          <w:lang w:eastAsia="en-GB"/>
        </w:rPr>
        <w:t xml:space="preserve"> </w:t>
      </w:r>
      <w:r w:rsidRPr="0014657C">
        <w:rPr>
          <w:rFonts w:ascii="Calibri" w:eastAsia="Times New Roman" w:hAnsi="Calibri" w:cs="Calibri"/>
          <w:smallCaps/>
          <w:color w:val="000000"/>
          <w:sz w:val="22"/>
          <w:szCs w:val="22"/>
          <w:lang w:eastAsia="en-GB"/>
        </w:rPr>
        <w:t>These</w:t>
      </w:r>
      <w:r w:rsidRPr="0014657C">
        <w:rPr>
          <w:rFonts w:ascii="Calibri" w:eastAsia="Times New Roman" w:hAnsi="Calibri" w:cs="Calibri"/>
          <w:color w:val="000000"/>
          <w:sz w:val="22"/>
          <w:szCs w:val="22"/>
          <w:lang w:eastAsia="en-GB"/>
        </w:rPr>
        <w:t xml:space="preserve"> things were done shortly afterwards. But at the time above specified, being struck with amazement at the extraordinary vision, and resolving to worship no other God save Him who had appeared to him, he sent for those who were acquainted with the mysteries of His doctrines, and enquired who that God was, and what was intended by the sign of the vision he had seen. They affirmed that He was God, the only begotten Son of the one and only God: that the sign which had appeared was the symbol of immortality, and the trophy of that victory over death which He had gained in time past when sojourning on earth. They taught him also the causes of His advent, and explained to him the true account of His incarnation. Thus he was instructed in these matters, and was impressed with wonder at the divine manifestation which had been presented to his sight. Comparing, therefore, the heavenly vision with the interpretation given, he found his judgment confirmed; and, in the persuasion that the knowledge of these things had been imparted to him by Divine teaching, he determined thenceforth to devote himself to the reading of the Inspired writings. Moreover, he made the priests of God his counsellors, and deemed it incumbent on him to honour the God who had appeared to him with all devotion. And after this, being fortified by well-grounded hopes in Him, he hastened to quench the threatening fire of tyranny.</w:t>
      </w:r>
    </w:p>
    <w:p w14:paraId="0277D566" w14:textId="77777777" w:rsidR="00B13E9B" w:rsidRPr="0014657C" w:rsidRDefault="00B13E9B" w:rsidP="00B13E9B">
      <w:pPr>
        <w:rPr>
          <w:rFonts w:ascii="Calibri" w:hAnsi="Calibri" w:cs="Calibri"/>
          <w:sz w:val="22"/>
          <w:szCs w:val="22"/>
        </w:rPr>
      </w:pPr>
    </w:p>
    <w:p w14:paraId="4A42695E" w14:textId="77777777" w:rsidR="00B13E9B" w:rsidRDefault="00B13E9B" w:rsidP="00B13E9B">
      <w:pPr>
        <w:rPr>
          <w:rFonts w:ascii="Calibri" w:hAnsi="Calibri" w:cs="Calibri"/>
          <w:b/>
          <w:sz w:val="22"/>
          <w:szCs w:val="22"/>
          <w:u w:val="single"/>
        </w:rPr>
      </w:pPr>
    </w:p>
    <w:p w14:paraId="70D127A5" w14:textId="77777777" w:rsidR="00B13E9B" w:rsidRPr="0014657C" w:rsidRDefault="00B13E9B" w:rsidP="00B13E9B">
      <w:pPr>
        <w:rPr>
          <w:rFonts w:ascii="Calibri" w:hAnsi="Calibri" w:cs="Calibri"/>
          <w:b/>
          <w:sz w:val="22"/>
          <w:szCs w:val="22"/>
          <w:u w:val="single"/>
        </w:rPr>
      </w:pPr>
    </w:p>
    <w:p w14:paraId="22EAD663" w14:textId="77777777" w:rsidR="00B13E9B" w:rsidRPr="0014657C" w:rsidRDefault="00B13E9B" w:rsidP="00B13E9B">
      <w:pPr>
        <w:rPr>
          <w:rFonts w:ascii="Calibri" w:hAnsi="Calibri" w:cs="Calibri"/>
          <w:b/>
        </w:rPr>
      </w:pPr>
      <w:r w:rsidRPr="0014657C">
        <w:rPr>
          <w:rFonts w:ascii="Calibri" w:hAnsi="Calibri" w:cs="Calibri"/>
          <w:b/>
        </w:rPr>
        <w:t xml:space="preserve">337-361 </w:t>
      </w:r>
      <w:proofErr w:type="spellStart"/>
      <w:r w:rsidRPr="0014657C">
        <w:rPr>
          <w:rFonts w:ascii="Calibri" w:hAnsi="Calibri" w:cs="Calibri"/>
          <w:b/>
        </w:rPr>
        <w:t>Constantius</w:t>
      </w:r>
      <w:proofErr w:type="spellEnd"/>
      <w:r w:rsidRPr="0014657C">
        <w:rPr>
          <w:rFonts w:ascii="Calibri" w:hAnsi="Calibri" w:cs="Calibri"/>
          <w:b/>
        </w:rPr>
        <w:t xml:space="preserve"> II</w:t>
      </w:r>
    </w:p>
    <w:p w14:paraId="262F47BE" w14:textId="77777777" w:rsidR="00B13E9B" w:rsidRPr="0014657C" w:rsidRDefault="00B13E9B" w:rsidP="00B13E9B">
      <w:pPr>
        <w:rPr>
          <w:rFonts w:ascii="Calibri" w:hAnsi="Calibri" w:cs="Calibri"/>
        </w:rPr>
      </w:pPr>
    </w:p>
    <w:p w14:paraId="7EE00B34" w14:textId="77777777" w:rsidR="00B13E9B" w:rsidRPr="0014657C" w:rsidRDefault="00B13E9B" w:rsidP="00B13E9B">
      <w:pPr>
        <w:rPr>
          <w:rFonts w:ascii="Calibri" w:hAnsi="Calibri" w:cs="Calibri"/>
        </w:rPr>
      </w:pPr>
    </w:p>
    <w:p w14:paraId="741AB928" w14:textId="77777777" w:rsidR="00B13E9B" w:rsidRDefault="00B13E9B" w:rsidP="00B13E9B">
      <w:pPr>
        <w:rPr>
          <w:rFonts w:ascii="Calibri" w:hAnsi="Calibri" w:cs="Calibri"/>
        </w:rPr>
      </w:pPr>
    </w:p>
    <w:p w14:paraId="403E29B2" w14:textId="77777777" w:rsidR="00B13E9B" w:rsidRPr="0014657C" w:rsidRDefault="00B13E9B" w:rsidP="00B13E9B">
      <w:pPr>
        <w:rPr>
          <w:rFonts w:ascii="Calibri" w:hAnsi="Calibri" w:cs="Calibri"/>
        </w:rPr>
      </w:pPr>
    </w:p>
    <w:p w14:paraId="2BD25660" w14:textId="77777777" w:rsidR="00B13E9B" w:rsidRPr="0014657C" w:rsidRDefault="00B13E9B" w:rsidP="00B13E9B">
      <w:pPr>
        <w:rPr>
          <w:rFonts w:ascii="Calibri" w:hAnsi="Calibri" w:cs="Calibri"/>
        </w:rPr>
      </w:pPr>
    </w:p>
    <w:p w14:paraId="3F486A01" w14:textId="77777777" w:rsidR="00B13E9B" w:rsidRPr="0014657C" w:rsidRDefault="00B13E9B" w:rsidP="00B13E9B">
      <w:pPr>
        <w:rPr>
          <w:rFonts w:ascii="Calibri" w:hAnsi="Calibri" w:cs="Calibri"/>
          <w:b/>
        </w:rPr>
      </w:pPr>
      <w:r w:rsidRPr="0014657C">
        <w:rPr>
          <w:rFonts w:ascii="Calibri" w:hAnsi="Calibri" w:cs="Calibri"/>
          <w:b/>
        </w:rPr>
        <w:t>Valentinian I and Valens (364-378)</w:t>
      </w:r>
    </w:p>
    <w:p w14:paraId="58178CFE" w14:textId="77777777" w:rsidR="00B13E9B" w:rsidRPr="0014657C" w:rsidRDefault="00B13E9B" w:rsidP="00B13E9B">
      <w:pPr>
        <w:rPr>
          <w:rFonts w:ascii="Calibri" w:hAnsi="Calibri" w:cs="Calibri"/>
        </w:rPr>
      </w:pPr>
    </w:p>
    <w:p w14:paraId="1A88C3F1" w14:textId="77777777" w:rsidR="00B13E9B" w:rsidRPr="0014657C" w:rsidRDefault="00B13E9B" w:rsidP="00B13E9B">
      <w:pPr>
        <w:rPr>
          <w:rFonts w:ascii="Calibri" w:hAnsi="Calibri" w:cs="Calibri"/>
        </w:rPr>
      </w:pPr>
    </w:p>
    <w:p w14:paraId="0BD1BBF6" w14:textId="77777777" w:rsidR="00B13E9B" w:rsidRDefault="00B13E9B" w:rsidP="00B13E9B">
      <w:pPr>
        <w:rPr>
          <w:rFonts w:ascii="Calibri" w:hAnsi="Calibri" w:cs="Calibri"/>
        </w:rPr>
      </w:pPr>
    </w:p>
    <w:p w14:paraId="082483D1" w14:textId="77777777" w:rsidR="00B13E9B" w:rsidRPr="0014657C" w:rsidRDefault="00B13E9B" w:rsidP="00B13E9B">
      <w:pPr>
        <w:rPr>
          <w:rFonts w:ascii="Calibri" w:hAnsi="Calibri" w:cs="Calibri"/>
        </w:rPr>
      </w:pPr>
    </w:p>
    <w:p w14:paraId="7BE1AC48" w14:textId="77777777" w:rsidR="00B13E9B" w:rsidRPr="0014657C" w:rsidRDefault="00B13E9B" w:rsidP="00B13E9B">
      <w:pPr>
        <w:rPr>
          <w:rFonts w:ascii="Calibri" w:hAnsi="Calibri" w:cs="Calibri"/>
        </w:rPr>
      </w:pPr>
    </w:p>
    <w:p w14:paraId="1B9B51AD" w14:textId="77777777" w:rsidR="00B13E9B" w:rsidRPr="0014657C" w:rsidRDefault="00B13E9B" w:rsidP="00B13E9B">
      <w:pPr>
        <w:rPr>
          <w:rFonts w:ascii="Calibri" w:hAnsi="Calibri" w:cs="Calibri"/>
        </w:rPr>
      </w:pPr>
    </w:p>
    <w:p w14:paraId="309915B7" w14:textId="77777777" w:rsidR="00B13E9B" w:rsidRPr="0014657C" w:rsidRDefault="00B13E9B" w:rsidP="00B13E9B">
      <w:pPr>
        <w:rPr>
          <w:rFonts w:ascii="Calibri" w:hAnsi="Calibri" w:cs="Calibri"/>
          <w:b/>
        </w:rPr>
      </w:pPr>
      <w:proofErr w:type="spellStart"/>
      <w:r w:rsidRPr="0014657C">
        <w:rPr>
          <w:rFonts w:ascii="Calibri" w:hAnsi="Calibri" w:cs="Calibri"/>
          <w:b/>
        </w:rPr>
        <w:t>Theodosus</w:t>
      </w:r>
      <w:proofErr w:type="spellEnd"/>
      <w:r w:rsidRPr="0014657C">
        <w:rPr>
          <w:rFonts w:ascii="Calibri" w:hAnsi="Calibri" w:cs="Calibri"/>
          <w:b/>
        </w:rPr>
        <w:t xml:space="preserve"> (378-395) (west from 392)</w:t>
      </w:r>
    </w:p>
    <w:p w14:paraId="7BE2EC56" w14:textId="77777777" w:rsidR="00B13E9B" w:rsidRPr="0014657C" w:rsidRDefault="00B13E9B" w:rsidP="00B13E9B">
      <w:pPr>
        <w:spacing w:line="276" w:lineRule="auto"/>
        <w:rPr>
          <w:rFonts w:ascii="Calibri" w:hAnsi="Calibri" w:cs="Calibri"/>
          <w:b/>
          <w:sz w:val="28"/>
          <w:szCs w:val="28"/>
        </w:rPr>
      </w:pPr>
    </w:p>
    <w:p w14:paraId="4B919DCC" w14:textId="77777777" w:rsidR="00B13E9B" w:rsidRPr="0014657C" w:rsidRDefault="00B13E9B" w:rsidP="00B13E9B">
      <w:pPr>
        <w:spacing w:line="276" w:lineRule="auto"/>
        <w:rPr>
          <w:rFonts w:ascii="Calibri" w:hAnsi="Calibri" w:cs="Calibri"/>
          <w:b/>
          <w:sz w:val="28"/>
          <w:szCs w:val="28"/>
        </w:rPr>
      </w:pPr>
    </w:p>
    <w:p w14:paraId="2C5F6D02" w14:textId="77777777" w:rsidR="00B13E9B" w:rsidRPr="00D27104" w:rsidRDefault="00B13E9B" w:rsidP="00B13E9B">
      <w:pPr>
        <w:spacing w:line="276" w:lineRule="auto"/>
        <w:rPr>
          <w:rFonts w:ascii="Calibri" w:hAnsi="Calibri" w:cs="Calibri"/>
          <w:b/>
        </w:rPr>
      </w:pPr>
    </w:p>
    <w:p w14:paraId="63E5ADA8" w14:textId="3F338644" w:rsidR="00B13E9B" w:rsidRPr="006765F2" w:rsidRDefault="00B13E9B" w:rsidP="00B13E9B">
      <w:pPr>
        <w:shd w:val="clear" w:color="auto" w:fill="BFBFBF" w:themeFill="background1" w:themeFillShade="BF"/>
        <w:spacing w:line="276" w:lineRule="auto"/>
        <w:rPr>
          <w:rFonts w:ascii="Calibri" w:hAnsi="Calibri" w:cs="Calibri"/>
          <w:b/>
        </w:rPr>
      </w:pPr>
      <w:r>
        <w:rPr>
          <w:rFonts w:ascii="Calibri" w:hAnsi="Calibri" w:cs="Calibri"/>
          <w:b/>
        </w:rPr>
        <w:t>2.3</w:t>
      </w:r>
      <w:r w:rsidRPr="00B13E9B">
        <w:rPr>
          <w:rFonts w:asciiTheme="minorHAnsi" w:hAnsiTheme="minorHAnsi" w:cstheme="minorHAnsi"/>
          <w:b/>
          <w:bCs/>
          <w:sz w:val="22"/>
          <w:szCs w:val="22"/>
          <w:u w:val="single"/>
        </w:rPr>
        <w:t xml:space="preserve"> </w:t>
      </w:r>
      <w:r w:rsidRPr="00B13E9B">
        <w:rPr>
          <w:rFonts w:asciiTheme="minorHAnsi" w:hAnsiTheme="minorHAnsi" w:cstheme="minorHAnsi"/>
          <w:b/>
          <w:bCs/>
        </w:rPr>
        <w:t>The development of the idea of church: Cyprian</w:t>
      </w:r>
    </w:p>
    <w:p w14:paraId="00C737D9" w14:textId="75CE1A52" w:rsidR="00B13E9B" w:rsidRPr="00B13E9B" w:rsidRDefault="00B13E9B" w:rsidP="00B13E9B">
      <w:pPr>
        <w:rPr>
          <w:rFonts w:asciiTheme="minorHAnsi" w:hAnsiTheme="minorHAnsi" w:cstheme="minorHAnsi"/>
          <w:b/>
          <w:u w:val="single"/>
        </w:rPr>
      </w:pPr>
    </w:p>
    <w:p w14:paraId="75B62957" w14:textId="77777777" w:rsidR="00B13E9B" w:rsidRPr="00B13E9B" w:rsidRDefault="00B13E9B" w:rsidP="00B13E9B">
      <w:pPr>
        <w:rPr>
          <w:rFonts w:asciiTheme="minorHAnsi" w:hAnsiTheme="minorHAnsi" w:cstheme="minorHAnsi"/>
          <w:b/>
        </w:rPr>
      </w:pPr>
      <w:r w:rsidRPr="00B13E9B">
        <w:rPr>
          <w:rFonts w:asciiTheme="minorHAnsi" w:hAnsiTheme="minorHAnsi" w:cstheme="minorHAnsi"/>
          <w:b/>
        </w:rPr>
        <w:t>Bishops and Synods</w:t>
      </w:r>
    </w:p>
    <w:p w14:paraId="685CE092" w14:textId="77777777" w:rsidR="00B13E9B" w:rsidRPr="00B13E9B" w:rsidRDefault="00B13E9B" w:rsidP="00B13E9B">
      <w:pPr>
        <w:outlineLvl w:val="0"/>
        <w:rPr>
          <w:rFonts w:asciiTheme="minorHAnsi" w:hAnsiTheme="minorHAnsi" w:cstheme="minorHAnsi"/>
        </w:rPr>
      </w:pPr>
    </w:p>
    <w:p w14:paraId="4E20310E" w14:textId="77777777" w:rsidR="00B13E9B" w:rsidRPr="00B13E9B" w:rsidRDefault="00B13E9B" w:rsidP="00B13E9B">
      <w:pPr>
        <w:outlineLvl w:val="0"/>
        <w:rPr>
          <w:rFonts w:asciiTheme="minorHAnsi" w:hAnsiTheme="minorHAnsi" w:cstheme="minorHAnsi"/>
        </w:rPr>
      </w:pPr>
    </w:p>
    <w:p w14:paraId="4406D521" w14:textId="77777777" w:rsidR="00B13E9B" w:rsidRDefault="00B13E9B" w:rsidP="00B13E9B">
      <w:pPr>
        <w:outlineLvl w:val="0"/>
        <w:rPr>
          <w:rFonts w:asciiTheme="minorHAnsi" w:hAnsiTheme="minorHAnsi" w:cstheme="minorHAnsi"/>
          <w:sz w:val="22"/>
          <w:szCs w:val="22"/>
        </w:rPr>
      </w:pPr>
    </w:p>
    <w:p w14:paraId="552B342B" w14:textId="77777777" w:rsidR="00B13E9B" w:rsidRDefault="00B13E9B" w:rsidP="00B13E9B">
      <w:pPr>
        <w:outlineLvl w:val="0"/>
        <w:rPr>
          <w:rFonts w:asciiTheme="minorHAnsi" w:eastAsia="Times New Roman" w:hAnsiTheme="minorHAnsi" w:cstheme="minorHAnsi"/>
          <w:sz w:val="22"/>
          <w:szCs w:val="22"/>
          <w:lang w:eastAsia="en-GB"/>
        </w:rPr>
      </w:pPr>
    </w:p>
    <w:p w14:paraId="757D4603" w14:textId="77777777" w:rsidR="00B13E9B" w:rsidRDefault="00B13E9B" w:rsidP="00B13E9B">
      <w:pPr>
        <w:rPr>
          <w:rFonts w:asciiTheme="minorHAnsi" w:eastAsia="Times New Roman" w:hAnsiTheme="minorHAnsi" w:cstheme="minorHAnsi"/>
          <w:sz w:val="22"/>
          <w:szCs w:val="22"/>
          <w:lang w:eastAsia="en-GB"/>
        </w:rPr>
      </w:pPr>
    </w:p>
    <w:p w14:paraId="61F3CC9C" w14:textId="16C06AF9" w:rsidR="00B13E9B" w:rsidRDefault="00B13E9B" w:rsidP="00B13E9B">
      <w:pPr>
        <w:rPr>
          <w:rFonts w:asciiTheme="minorHAnsi" w:hAnsiTheme="minorHAnsi" w:cstheme="minorHAnsi"/>
          <w:b/>
          <w:sz w:val="22"/>
          <w:szCs w:val="22"/>
          <w:u w:val="single"/>
        </w:rPr>
      </w:pPr>
    </w:p>
    <w:p w14:paraId="6ED48EFF" w14:textId="77777777" w:rsidR="00B13E9B" w:rsidRPr="005A56C6" w:rsidRDefault="00B13E9B" w:rsidP="00B13E9B">
      <w:pPr>
        <w:rPr>
          <w:rFonts w:asciiTheme="minorHAnsi" w:hAnsiTheme="minorHAnsi" w:cstheme="minorHAnsi"/>
          <w:b/>
          <w:sz w:val="22"/>
          <w:szCs w:val="22"/>
          <w:u w:val="single"/>
        </w:rPr>
      </w:pPr>
    </w:p>
    <w:p w14:paraId="60FD6FAF" w14:textId="77777777" w:rsidR="00B13E9B" w:rsidRPr="00B13E9B" w:rsidRDefault="00B13E9B" w:rsidP="00B13E9B">
      <w:pPr>
        <w:outlineLvl w:val="0"/>
        <w:rPr>
          <w:rFonts w:asciiTheme="minorHAnsi" w:eastAsia="Times New Roman" w:hAnsiTheme="minorHAnsi" w:cstheme="minorHAnsi"/>
          <w:b/>
          <w:lang w:eastAsia="en-GB"/>
        </w:rPr>
      </w:pPr>
      <w:r w:rsidRPr="00B13E9B">
        <w:rPr>
          <w:rFonts w:asciiTheme="minorHAnsi" w:eastAsia="Times New Roman" w:hAnsiTheme="minorHAnsi" w:cstheme="minorHAnsi"/>
          <w:b/>
          <w:lang w:eastAsia="en-GB"/>
        </w:rPr>
        <w:t>Cyprian of Carthage (c200-258)</w:t>
      </w:r>
    </w:p>
    <w:p w14:paraId="75B285CE" w14:textId="77777777" w:rsidR="00B13E9B" w:rsidRPr="00B13E9B" w:rsidRDefault="00B13E9B" w:rsidP="00B13E9B">
      <w:pPr>
        <w:outlineLvl w:val="0"/>
        <w:rPr>
          <w:rFonts w:asciiTheme="minorHAnsi" w:eastAsia="Times New Roman" w:hAnsiTheme="minorHAnsi" w:cstheme="minorHAnsi"/>
          <w:lang w:eastAsia="en-GB"/>
        </w:rPr>
      </w:pPr>
      <w:r w:rsidRPr="00B13E9B">
        <w:rPr>
          <w:rFonts w:asciiTheme="minorHAnsi" w:eastAsia="Times New Roman" w:hAnsiTheme="minorHAnsi" w:cstheme="minorHAnsi"/>
          <w:lang w:eastAsia="en-GB"/>
        </w:rPr>
        <w:t> </w:t>
      </w:r>
    </w:p>
    <w:p w14:paraId="5CC42BFE" w14:textId="77777777" w:rsidR="00B13E9B" w:rsidRPr="00B13E9B" w:rsidRDefault="00B13E9B" w:rsidP="00B13E9B">
      <w:pPr>
        <w:outlineLvl w:val="0"/>
        <w:rPr>
          <w:rFonts w:asciiTheme="minorHAnsi" w:eastAsia="Times New Roman" w:hAnsiTheme="minorHAnsi" w:cstheme="minorHAnsi"/>
          <w:lang w:eastAsia="en-GB"/>
        </w:rPr>
      </w:pPr>
      <w:r w:rsidRPr="00B13E9B">
        <w:rPr>
          <w:rFonts w:asciiTheme="minorHAnsi" w:eastAsia="Times New Roman" w:hAnsiTheme="minorHAnsi" w:cstheme="minorHAnsi"/>
          <w:lang w:eastAsia="en-GB"/>
        </w:rPr>
        <w:t xml:space="preserve">Converted aged 46, gave to the poor in Carthage.  </w:t>
      </w:r>
    </w:p>
    <w:p w14:paraId="6CD8885C" w14:textId="77777777" w:rsidR="00B13E9B" w:rsidRPr="00B13E9B" w:rsidRDefault="00B13E9B" w:rsidP="00B13E9B">
      <w:pPr>
        <w:outlineLvl w:val="0"/>
        <w:rPr>
          <w:rFonts w:asciiTheme="minorHAnsi" w:eastAsia="Times New Roman" w:hAnsiTheme="minorHAnsi" w:cstheme="minorHAnsi"/>
          <w:lang w:eastAsia="en-GB"/>
        </w:rPr>
      </w:pPr>
      <w:r w:rsidRPr="00B13E9B">
        <w:rPr>
          <w:rFonts w:asciiTheme="minorHAnsi" w:eastAsia="Times New Roman" w:hAnsiTheme="minorHAnsi" w:cstheme="minorHAnsi"/>
          <w:lang w:eastAsia="en-GB"/>
        </w:rPr>
        <w:t xml:space="preserve">Bishop 248-258 (martyred). </w:t>
      </w:r>
    </w:p>
    <w:p w14:paraId="49F43080" w14:textId="77777777" w:rsidR="00B13E9B" w:rsidRPr="00B13E9B" w:rsidRDefault="00B13E9B" w:rsidP="00B13E9B">
      <w:pPr>
        <w:outlineLvl w:val="0"/>
        <w:rPr>
          <w:rFonts w:asciiTheme="minorHAnsi" w:eastAsia="Times New Roman" w:hAnsiTheme="minorHAnsi" w:cstheme="minorHAnsi"/>
          <w:lang w:eastAsia="en-GB"/>
        </w:rPr>
      </w:pPr>
    </w:p>
    <w:p w14:paraId="37F57ABD" w14:textId="77777777" w:rsidR="00B13E9B" w:rsidRPr="00B13E9B" w:rsidRDefault="00B13E9B" w:rsidP="00B13E9B">
      <w:pPr>
        <w:outlineLvl w:val="0"/>
        <w:rPr>
          <w:rFonts w:asciiTheme="minorHAnsi" w:eastAsia="Times New Roman" w:hAnsiTheme="minorHAnsi" w:cstheme="minorHAnsi"/>
          <w:lang w:eastAsia="en-GB"/>
        </w:rPr>
      </w:pPr>
      <w:r w:rsidRPr="00B13E9B">
        <w:rPr>
          <w:rFonts w:asciiTheme="minorHAnsi" w:eastAsia="Times New Roman" w:hAnsiTheme="minorHAnsi" w:cstheme="minorHAnsi"/>
          <w:lang w:eastAsia="en-GB"/>
        </w:rPr>
        <w:t xml:space="preserve">Vs. Stephen of Rome </w:t>
      </w:r>
    </w:p>
    <w:p w14:paraId="5F726F23" w14:textId="77777777" w:rsidR="00B13E9B" w:rsidRPr="00B13E9B" w:rsidRDefault="00B13E9B" w:rsidP="00B13E9B">
      <w:pPr>
        <w:outlineLvl w:val="0"/>
        <w:rPr>
          <w:rFonts w:asciiTheme="minorHAnsi" w:eastAsia="Times New Roman" w:hAnsiTheme="minorHAnsi" w:cstheme="minorHAnsi"/>
          <w:lang w:eastAsia="en-GB"/>
        </w:rPr>
      </w:pPr>
      <w:r w:rsidRPr="00B13E9B">
        <w:rPr>
          <w:rFonts w:asciiTheme="minorHAnsi" w:eastAsia="Times New Roman" w:hAnsiTheme="minorHAnsi" w:cstheme="minorHAnsi"/>
          <w:lang w:eastAsia="en-GB"/>
        </w:rPr>
        <w:t xml:space="preserve"> </w:t>
      </w:r>
    </w:p>
    <w:p w14:paraId="441E80AF" w14:textId="6B7EC3D8" w:rsidR="00B13E9B" w:rsidRPr="00B13E9B" w:rsidRDefault="00B13E9B" w:rsidP="00B13E9B">
      <w:pPr>
        <w:outlineLvl w:val="0"/>
        <w:rPr>
          <w:rFonts w:asciiTheme="minorHAnsi" w:eastAsia="Times New Roman" w:hAnsiTheme="minorHAnsi" w:cstheme="minorHAnsi"/>
          <w:b/>
          <w:lang w:eastAsia="en-GB"/>
        </w:rPr>
      </w:pPr>
    </w:p>
    <w:p w14:paraId="792C355E" w14:textId="300859C0" w:rsidR="00B13E9B" w:rsidRPr="00B13E9B" w:rsidRDefault="00B13E9B" w:rsidP="00B13E9B">
      <w:pPr>
        <w:outlineLvl w:val="0"/>
        <w:rPr>
          <w:rFonts w:asciiTheme="minorHAnsi" w:eastAsia="Times New Roman" w:hAnsiTheme="minorHAnsi" w:cstheme="minorHAnsi"/>
          <w:b/>
          <w:lang w:eastAsia="en-GB"/>
        </w:rPr>
      </w:pPr>
    </w:p>
    <w:p w14:paraId="4B67E54E" w14:textId="77777777" w:rsidR="00B13E9B" w:rsidRPr="00B13E9B" w:rsidRDefault="00B13E9B" w:rsidP="00B13E9B">
      <w:pPr>
        <w:outlineLvl w:val="0"/>
        <w:rPr>
          <w:rFonts w:asciiTheme="minorHAnsi" w:eastAsia="Times New Roman" w:hAnsiTheme="minorHAnsi" w:cstheme="minorHAnsi"/>
          <w:b/>
          <w:lang w:eastAsia="en-GB"/>
        </w:rPr>
      </w:pPr>
    </w:p>
    <w:p w14:paraId="613B93C9" w14:textId="77777777" w:rsidR="00B13E9B" w:rsidRPr="00B13E9B" w:rsidRDefault="00B13E9B" w:rsidP="00B13E9B">
      <w:pPr>
        <w:outlineLvl w:val="0"/>
        <w:rPr>
          <w:rFonts w:asciiTheme="minorHAnsi" w:eastAsia="Times New Roman" w:hAnsiTheme="minorHAnsi" w:cstheme="minorHAnsi"/>
          <w:lang w:eastAsia="en-GB"/>
        </w:rPr>
      </w:pPr>
      <w:r w:rsidRPr="00B13E9B">
        <w:rPr>
          <w:rFonts w:asciiTheme="minorHAnsi" w:eastAsia="Times New Roman" w:hAnsiTheme="minorHAnsi" w:cstheme="minorHAnsi"/>
          <w:lang w:eastAsia="en-GB"/>
        </w:rPr>
        <w:t>Cyprian, on the Unity of the Church chapter 5:</w:t>
      </w:r>
    </w:p>
    <w:p w14:paraId="45A17A88" w14:textId="77777777" w:rsidR="00B13E9B" w:rsidRPr="005A56C6" w:rsidRDefault="00B13E9B" w:rsidP="00B13E9B">
      <w:pPr>
        <w:rPr>
          <w:rFonts w:asciiTheme="minorHAnsi" w:hAnsiTheme="minorHAnsi" w:cstheme="minorHAnsi"/>
          <w:b/>
          <w:sz w:val="22"/>
          <w:szCs w:val="22"/>
          <w:u w:val="single"/>
        </w:rPr>
      </w:pPr>
    </w:p>
    <w:p w14:paraId="5EE69E8D" w14:textId="11F01143" w:rsidR="00B13E9B" w:rsidRPr="005A56C6" w:rsidRDefault="00B13E9B" w:rsidP="00B13E9B">
      <w:pPr>
        <w:spacing w:line="360" w:lineRule="auto"/>
        <w:rPr>
          <w:rFonts w:asciiTheme="minorHAnsi" w:hAnsiTheme="minorHAnsi" w:cstheme="minorHAnsi"/>
          <w:b/>
          <w:i/>
          <w:iCs/>
          <w:sz w:val="22"/>
          <w:szCs w:val="22"/>
          <w:u w:val="single"/>
        </w:rPr>
      </w:pPr>
      <w:r w:rsidRPr="005A56C6">
        <w:rPr>
          <w:rFonts w:asciiTheme="minorHAnsi" w:hAnsiTheme="minorHAnsi" w:cstheme="minorHAnsi"/>
          <w:i/>
          <w:iCs/>
          <w:sz w:val="22"/>
          <w:szCs w:val="22"/>
          <w:shd w:val="clear" w:color="auto" w:fill="FFFFFF"/>
        </w:rPr>
        <w:t>And this </w:t>
      </w:r>
      <w:bookmarkStart w:id="2" w:name="4"/>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"http://www.intratext.com/IXT/ENG0279/17.HTM"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unity</w:t>
      </w:r>
      <w:r w:rsidRPr="005A56C6">
        <w:rPr>
          <w:rFonts w:asciiTheme="minorHAnsi" w:hAnsiTheme="minorHAnsi" w:cstheme="minorHAnsi"/>
          <w:i/>
          <w:iCs/>
          <w:sz w:val="22"/>
          <w:szCs w:val="22"/>
        </w:rPr>
        <w:fldChar w:fldCharType="end"/>
      </w:r>
      <w:bookmarkEnd w:id="2"/>
      <w:r w:rsidRPr="005A56C6">
        <w:rPr>
          <w:rFonts w:asciiTheme="minorHAnsi" w:hAnsiTheme="minorHAnsi" w:cstheme="minorHAnsi"/>
          <w:i/>
          <w:iCs/>
          <w:sz w:val="22"/>
          <w:szCs w:val="22"/>
          <w:shd w:val="clear" w:color="auto" w:fill="FFFFFF"/>
        </w:rPr>
        <w:t> we </w:t>
      </w:r>
      <w:bookmarkStart w:id="3" w:name="6"/>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"http://www.intratext.com/IXT/ENG0279/3G.HTM"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ought</w:t>
      </w:r>
      <w:r w:rsidRPr="005A56C6">
        <w:rPr>
          <w:rFonts w:asciiTheme="minorHAnsi" w:hAnsiTheme="minorHAnsi" w:cstheme="minorHAnsi"/>
          <w:i/>
          <w:iCs/>
          <w:sz w:val="22"/>
          <w:szCs w:val="22"/>
        </w:rPr>
        <w:fldChar w:fldCharType="end"/>
      </w:r>
      <w:bookmarkEnd w:id="3"/>
      <w:r w:rsidRPr="005A56C6">
        <w:rPr>
          <w:rFonts w:asciiTheme="minorHAnsi" w:hAnsiTheme="minorHAnsi" w:cstheme="minorHAnsi"/>
          <w:i/>
          <w:iCs/>
          <w:sz w:val="22"/>
          <w:szCs w:val="22"/>
          <w:shd w:val="clear" w:color="auto" w:fill="FFFFFF"/>
        </w:rPr>
        <w:t> </w:t>
      </w:r>
      <w:bookmarkStart w:id="4" w:name="7"/>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"http://www.intratext.com/IXT/ENG0279/G6.HTM"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firmly</w:t>
      </w:r>
      <w:r w:rsidRPr="005A56C6">
        <w:rPr>
          <w:rFonts w:asciiTheme="minorHAnsi" w:hAnsiTheme="minorHAnsi" w:cstheme="minorHAnsi"/>
          <w:i/>
          <w:iCs/>
          <w:sz w:val="22"/>
          <w:szCs w:val="22"/>
        </w:rPr>
        <w:fldChar w:fldCharType="end"/>
      </w:r>
      <w:bookmarkEnd w:id="4"/>
      <w:r w:rsidRPr="005A56C6">
        <w:rPr>
          <w:rFonts w:asciiTheme="minorHAnsi" w:hAnsiTheme="minorHAnsi" w:cstheme="minorHAnsi"/>
          <w:i/>
          <w:iCs/>
          <w:sz w:val="22"/>
          <w:szCs w:val="22"/>
          <w:shd w:val="clear" w:color="auto" w:fill="FFFFFF"/>
        </w:rPr>
        <w:t> to </w:t>
      </w:r>
      <w:bookmarkStart w:id="5" w:name="9"/>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"http://www.intratext.com/IXT/ENG0279/48.HTM"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hold</w:t>
      </w:r>
      <w:r w:rsidRPr="005A56C6">
        <w:rPr>
          <w:rFonts w:asciiTheme="minorHAnsi" w:hAnsiTheme="minorHAnsi" w:cstheme="minorHAnsi"/>
          <w:i/>
          <w:iCs/>
          <w:sz w:val="22"/>
          <w:szCs w:val="22"/>
        </w:rPr>
        <w:fldChar w:fldCharType="end"/>
      </w:r>
      <w:bookmarkEnd w:id="5"/>
      <w:r w:rsidRPr="005A56C6">
        <w:rPr>
          <w:rFonts w:asciiTheme="minorHAnsi" w:hAnsiTheme="minorHAnsi" w:cstheme="minorHAnsi"/>
          <w:i/>
          <w:iCs/>
          <w:sz w:val="22"/>
          <w:szCs w:val="22"/>
          <w:shd w:val="clear" w:color="auto" w:fill="FFFFFF"/>
        </w:rPr>
        <w:t> and </w:t>
      </w:r>
      <w:bookmarkStart w:id="6" w:name="B"/>
      <w:r w:rsidRPr="005A56C6">
        <w:rPr>
          <w:rFonts w:asciiTheme="minorHAnsi" w:hAnsiTheme="minorHAnsi" w:cstheme="minorHAnsi"/>
          <w:i/>
          <w:iCs/>
          <w:sz w:val="22"/>
          <w:szCs w:val="22"/>
          <w:shd w:val="clear" w:color="auto" w:fill="FFFFFF"/>
        </w:rPr>
        <w:t>assert</w:t>
      </w:r>
      <w:bookmarkEnd w:id="6"/>
      <w:r w:rsidRPr="005A56C6">
        <w:rPr>
          <w:rFonts w:asciiTheme="minorHAnsi" w:hAnsiTheme="minorHAnsi" w:cstheme="minorHAnsi"/>
          <w:i/>
          <w:iCs/>
          <w:sz w:val="22"/>
          <w:szCs w:val="22"/>
          <w:shd w:val="clear" w:color="auto" w:fill="FFFFFF"/>
        </w:rPr>
        <w:t>, </w:t>
      </w:r>
      <w:bookmarkStart w:id="7" w:name="C"/>
      <w:r w:rsidRPr="005A56C6">
        <w:rPr>
          <w:rFonts w:asciiTheme="minorHAnsi" w:hAnsiTheme="minorHAnsi" w:cstheme="minorHAnsi"/>
          <w:i/>
          <w:iCs/>
          <w:sz w:val="22"/>
          <w:szCs w:val="22"/>
          <w:shd w:val="clear" w:color="auto" w:fill="FFFFFF"/>
        </w:rPr>
        <w:t>especially</w:t>
      </w:r>
      <w:bookmarkEnd w:id="7"/>
      <w:r w:rsidRPr="005A56C6">
        <w:rPr>
          <w:rFonts w:asciiTheme="minorHAnsi" w:hAnsiTheme="minorHAnsi" w:cstheme="minorHAnsi"/>
          <w:i/>
          <w:iCs/>
          <w:sz w:val="22"/>
          <w:szCs w:val="22"/>
          <w:shd w:val="clear" w:color="auto" w:fill="FFFFFF"/>
        </w:rPr>
        <w:t> those of us that are </w:t>
      </w:r>
      <w:bookmarkStart w:id="8" w:name="I"/>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"http://www.intratext.com/IXT/ENG0279/HW.HTM"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bishops</w:t>
      </w:r>
      <w:r w:rsidRPr="005A56C6">
        <w:rPr>
          <w:rFonts w:asciiTheme="minorHAnsi" w:hAnsiTheme="minorHAnsi" w:cstheme="minorHAnsi"/>
          <w:i/>
          <w:iCs/>
          <w:sz w:val="22"/>
          <w:szCs w:val="22"/>
        </w:rPr>
        <w:fldChar w:fldCharType="end"/>
      </w:r>
      <w:bookmarkEnd w:id="8"/>
      <w:r w:rsidRPr="005A56C6">
        <w:rPr>
          <w:rFonts w:asciiTheme="minorHAnsi" w:hAnsiTheme="minorHAnsi" w:cstheme="minorHAnsi"/>
          <w:i/>
          <w:iCs/>
          <w:sz w:val="22"/>
          <w:szCs w:val="22"/>
          <w:shd w:val="clear" w:color="auto" w:fill="FFFFFF"/>
        </w:rPr>
        <w:t> who </w:t>
      </w:r>
      <w:bookmarkStart w:id="9" w:name="K"/>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"http://www.intratext.com/IXT/ENG0279/E5.HTM"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preside</w:t>
      </w:r>
      <w:r w:rsidRPr="005A56C6">
        <w:rPr>
          <w:rFonts w:asciiTheme="minorHAnsi" w:hAnsiTheme="minorHAnsi" w:cstheme="minorHAnsi"/>
          <w:i/>
          <w:iCs/>
          <w:sz w:val="22"/>
          <w:szCs w:val="22"/>
        </w:rPr>
        <w:fldChar w:fldCharType="end"/>
      </w:r>
      <w:bookmarkEnd w:id="9"/>
      <w:r w:rsidRPr="005A56C6">
        <w:rPr>
          <w:rFonts w:asciiTheme="minorHAnsi" w:hAnsiTheme="minorHAnsi" w:cstheme="minorHAnsi"/>
          <w:i/>
          <w:iCs/>
          <w:sz w:val="22"/>
          <w:szCs w:val="22"/>
          <w:shd w:val="clear" w:color="auto" w:fill="FFFFFF"/>
        </w:rPr>
        <w:t> in the </w:t>
      </w:r>
      <w:bookmarkStart w:id="10" w:name="N"/>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"http://www.intratext.com/IXT/ENG0279/O.HTM"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Church</w:t>
      </w:r>
      <w:r w:rsidRPr="005A56C6">
        <w:rPr>
          <w:rFonts w:asciiTheme="minorHAnsi" w:hAnsiTheme="minorHAnsi" w:cstheme="minorHAnsi"/>
          <w:i/>
          <w:iCs/>
          <w:sz w:val="22"/>
          <w:szCs w:val="22"/>
        </w:rPr>
        <w:fldChar w:fldCharType="end"/>
      </w:r>
      <w:bookmarkEnd w:id="10"/>
      <w:r w:rsidRPr="005A56C6">
        <w:rPr>
          <w:rFonts w:asciiTheme="minorHAnsi" w:hAnsiTheme="minorHAnsi" w:cstheme="minorHAnsi"/>
          <w:i/>
          <w:iCs/>
          <w:sz w:val="22"/>
          <w:szCs w:val="22"/>
          <w:shd w:val="clear" w:color="auto" w:fill="FFFFFF"/>
        </w:rPr>
        <w:t>, that we </w:t>
      </w:r>
      <w:bookmarkStart w:id="11" w:name="Q"/>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"http://www.intratext.com/IXT/ENG0279/1I.HTM"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may</w:t>
      </w:r>
      <w:r w:rsidRPr="005A56C6">
        <w:rPr>
          <w:rFonts w:asciiTheme="minorHAnsi" w:hAnsiTheme="minorHAnsi" w:cstheme="minorHAnsi"/>
          <w:i/>
          <w:iCs/>
          <w:sz w:val="22"/>
          <w:szCs w:val="22"/>
        </w:rPr>
        <w:fldChar w:fldCharType="end"/>
      </w:r>
      <w:bookmarkEnd w:id="11"/>
      <w:r w:rsidRPr="005A56C6">
        <w:rPr>
          <w:rFonts w:asciiTheme="minorHAnsi" w:hAnsiTheme="minorHAnsi" w:cstheme="minorHAnsi"/>
          <w:i/>
          <w:iCs/>
          <w:sz w:val="22"/>
          <w:szCs w:val="22"/>
          <w:shd w:val="clear" w:color="auto" w:fill="FFFFFF"/>
        </w:rPr>
        <w:t> also </w:t>
      </w:r>
      <w:bookmarkStart w:id="12" w:name="S"/>
      <w:r w:rsidRPr="005A56C6">
        <w:rPr>
          <w:rFonts w:asciiTheme="minorHAnsi" w:hAnsiTheme="minorHAnsi" w:cstheme="minorHAnsi"/>
          <w:i/>
          <w:iCs/>
          <w:sz w:val="22"/>
          <w:szCs w:val="22"/>
          <w:shd w:val="clear" w:color="auto" w:fill="FFFFFF"/>
        </w:rPr>
        <w:t>prove</w:t>
      </w:r>
      <w:bookmarkEnd w:id="12"/>
      <w:r w:rsidRPr="005A56C6">
        <w:rPr>
          <w:rFonts w:asciiTheme="minorHAnsi" w:hAnsiTheme="minorHAnsi" w:cstheme="minorHAnsi"/>
          <w:i/>
          <w:iCs/>
          <w:sz w:val="22"/>
          <w:szCs w:val="22"/>
          <w:shd w:val="clear" w:color="auto" w:fill="FFFFFF"/>
        </w:rPr>
        <w:t> the </w:t>
      </w:r>
      <w:bookmarkStart w:id="13" w:name="U"/>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"http://www.intratext.com/IXT/ENG0279/7N.HTM"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episcopate</w:t>
      </w:r>
      <w:r w:rsidRPr="005A56C6">
        <w:rPr>
          <w:rFonts w:asciiTheme="minorHAnsi" w:hAnsiTheme="minorHAnsi" w:cstheme="minorHAnsi"/>
          <w:i/>
          <w:iCs/>
          <w:sz w:val="22"/>
          <w:szCs w:val="22"/>
        </w:rPr>
        <w:fldChar w:fldCharType="end"/>
      </w:r>
      <w:bookmarkEnd w:id="13"/>
      <w:r w:rsidRPr="005A56C6">
        <w:rPr>
          <w:rFonts w:asciiTheme="minorHAnsi" w:hAnsiTheme="minorHAnsi" w:cstheme="minorHAnsi"/>
          <w:i/>
          <w:iCs/>
          <w:sz w:val="22"/>
          <w:szCs w:val="22"/>
          <w:shd w:val="clear" w:color="auto" w:fill="FFFFFF"/>
        </w:rPr>
        <w:t> itself to be one and </w:t>
      </w:r>
      <w:bookmarkStart w:id="14" w:name="10"/>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"http://www.intratext.com/IXT/ENG0279/8H.HTM"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undivided</w:t>
      </w:r>
      <w:r w:rsidRPr="005A56C6">
        <w:rPr>
          <w:rFonts w:asciiTheme="minorHAnsi" w:hAnsiTheme="minorHAnsi" w:cstheme="minorHAnsi"/>
          <w:i/>
          <w:iCs/>
          <w:sz w:val="22"/>
          <w:szCs w:val="22"/>
        </w:rPr>
        <w:fldChar w:fldCharType="end"/>
      </w:r>
      <w:bookmarkEnd w:id="14"/>
      <w:r w:rsidRPr="005A56C6">
        <w:rPr>
          <w:rFonts w:asciiTheme="minorHAnsi" w:hAnsiTheme="minorHAnsi" w:cstheme="minorHAnsi"/>
          <w:i/>
          <w:iCs/>
          <w:sz w:val="22"/>
          <w:szCs w:val="22"/>
          <w:shd w:val="clear" w:color="auto" w:fill="FFFFFF"/>
        </w:rPr>
        <w:t>. Let no one </w:t>
      </w:r>
      <w:bookmarkStart w:id="15" w:name="14"/>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"http://www.intratext.com/IXT/ENG0279/4R.HTM"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deceive</w:t>
      </w:r>
      <w:r w:rsidRPr="005A56C6">
        <w:rPr>
          <w:rFonts w:asciiTheme="minorHAnsi" w:hAnsiTheme="minorHAnsi" w:cstheme="minorHAnsi"/>
          <w:i/>
          <w:iCs/>
          <w:sz w:val="22"/>
          <w:szCs w:val="22"/>
        </w:rPr>
        <w:fldChar w:fldCharType="end"/>
      </w:r>
      <w:bookmarkEnd w:id="15"/>
      <w:r w:rsidRPr="005A56C6">
        <w:rPr>
          <w:rFonts w:asciiTheme="minorHAnsi" w:hAnsiTheme="minorHAnsi" w:cstheme="minorHAnsi"/>
          <w:i/>
          <w:iCs/>
          <w:sz w:val="22"/>
          <w:szCs w:val="22"/>
          <w:shd w:val="clear" w:color="auto" w:fill="FFFFFF"/>
        </w:rPr>
        <w:t> the </w:t>
      </w:r>
      <w:bookmarkStart w:id="16" w:name="16"/>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"http://www.intratext.com/IXT/ENG0279/7Z.HTM"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brotherhood</w:t>
      </w:r>
      <w:r w:rsidRPr="005A56C6">
        <w:rPr>
          <w:rFonts w:asciiTheme="minorHAnsi" w:hAnsiTheme="minorHAnsi" w:cstheme="minorHAnsi"/>
          <w:i/>
          <w:iCs/>
          <w:sz w:val="22"/>
          <w:szCs w:val="22"/>
        </w:rPr>
        <w:fldChar w:fldCharType="end"/>
      </w:r>
      <w:bookmarkEnd w:id="16"/>
      <w:r w:rsidRPr="005A56C6">
        <w:rPr>
          <w:rFonts w:asciiTheme="minorHAnsi" w:hAnsiTheme="minorHAnsi" w:cstheme="minorHAnsi"/>
          <w:i/>
          <w:iCs/>
          <w:sz w:val="22"/>
          <w:szCs w:val="22"/>
          <w:shd w:val="clear" w:color="auto" w:fill="FFFFFF"/>
        </w:rPr>
        <w:t> by a </w:t>
      </w:r>
      <w:bookmarkStart w:id="17" w:name="19"/>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"http://www.intratext.com/IXT/ENG0279/GD.HTM"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falsehood</w:t>
      </w:r>
      <w:r w:rsidRPr="005A56C6">
        <w:rPr>
          <w:rFonts w:asciiTheme="minorHAnsi" w:hAnsiTheme="minorHAnsi" w:cstheme="minorHAnsi"/>
          <w:i/>
          <w:iCs/>
          <w:sz w:val="22"/>
          <w:szCs w:val="22"/>
        </w:rPr>
        <w:fldChar w:fldCharType="end"/>
      </w:r>
      <w:bookmarkEnd w:id="17"/>
      <w:r w:rsidRPr="005A56C6">
        <w:rPr>
          <w:rFonts w:asciiTheme="minorHAnsi" w:hAnsiTheme="minorHAnsi" w:cstheme="minorHAnsi"/>
          <w:i/>
          <w:iCs/>
          <w:sz w:val="22"/>
          <w:szCs w:val="22"/>
          <w:shd w:val="clear" w:color="auto" w:fill="FFFFFF"/>
        </w:rPr>
        <w:t>: let no one </w:t>
      </w:r>
      <w:bookmarkStart w:id="18" w:name="1D"/>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"http://www.intratext.com/IXT/ENG0279/AS.HTM"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corrupt</w:t>
      </w:r>
      <w:r w:rsidRPr="005A56C6">
        <w:rPr>
          <w:rFonts w:asciiTheme="minorHAnsi" w:hAnsiTheme="minorHAnsi" w:cstheme="minorHAnsi"/>
          <w:i/>
          <w:iCs/>
          <w:sz w:val="22"/>
          <w:szCs w:val="22"/>
        </w:rPr>
        <w:fldChar w:fldCharType="end"/>
      </w:r>
      <w:bookmarkEnd w:id="18"/>
      <w:r w:rsidRPr="005A56C6">
        <w:rPr>
          <w:rFonts w:asciiTheme="minorHAnsi" w:hAnsiTheme="minorHAnsi" w:cstheme="minorHAnsi"/>
          <w:i/>
          <w:iCs/>
          <w:sz w:val="22"/>
          <w:szCs w:val="22"/>
          <w:shd w:val="clear" w:color="auto" w:fill="FFFFFF"/>
        </w:rPr>
        <w:t> the </w:t>
      </w:r>
      <w:bookmarkStart w:id="19" w:name="1F"/>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"http://www.intratext.com/IXT/ENG0279/25.HTM"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truth</w:t>
      </w:r>
      <w:r w:rsidRPr="005A56C6">
        <w:rPr>
          <w:rFonts w:asciiTheme="minorHAnsi" w:hAnsiTheme="minorHAnsi" w:cstheme="minorHAnsi"/>
          <w:i/>
          <w:iCs/>
          <w:sz w:val="22"/>
          <w:szCs w:val="22"/>
        </w:rPr>
        <w:fldChar w:fldCharType="end"/>
      </w:r>
      <w:bookmarkEnd w:id="19"/>
      <w:r w:rsidRPr="005A56C6">
        <w:rPr>
          <w:rFonts w:asciiTheme="minorHAnsi" w:hAnsiTheme="minorHAnsi" w:cstheme="minorHAnsi"/>
          <w:i/>
          <w:iCs/>
          <w:sz w:val="22"/>
          <w:szCs w:val="22"/>
          <w:shd w:val="clear" w:color="auto" w:fill="FFFFFF"/>
        </w:rPr>
        <w:t> of the </w:t>
      </w:r>
      <w:bookmarkStart w:id="20" w:name="1I"/>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"http://www.intratext.com/IXT/ENG0279/11.HTM"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faith</w:t>
      </w:r>
      <w:r w:rsidRPr="005A56C6">
        <w:rPr>
          <w:rFonts w:asciiTheme="minorHAnsi" w:hAnsiTheme="minorHAnsi" w:cstheme="minorHAnsi"/>
          <w:i/>
          <w:iCs/>
          <w:sz w:val="22"/>
          <w:szCs w:val="22"/>
        </w:rPr>
        <w:fldChar w:fldCharType="end"/>
      </w:r>
      <w:bookmarkEnd w:id="20"/>
      <w:r w:rsidRPr="005A56C6">
        <w:rPr>
          <w:rFonts w:asciiTheme="minorHAnsi" w:hAnsiTheme="minorHAnsi" w:cstheme="minorHAnsi"/>
          <w:i/>
          <w:iCs/>
          <w:sz w:val="22"/>
          <w:szCs w:val="22"/>
          <w:shd w:val="clear" w:color="auto" w:fill="FFFFFF"/>
        </w:rPr>
        <w:t> by </w:t>
      </w:r>
      <w:bookmarkStart w:id="21" w:name="1K"/>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"http://www.intratext.com/IXT/ENG0279/ED.HTM"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perfidious</w:t>
      </w:r>
      <w:r w:rsidRPr="005A56C6">
        <w:rPr>
          <w:rFonts w:asciiTheme="minorHAnsi" w:hAnsiTheme="minorHAnsi" w:cstheme="minorHAnsi"/>
          <w:i/>
          <w:iCs/>
          <w:sz w:val="22"/>
          <w:szCs w:val="22"/>
        </w:rPr>
        <w:fldChar w:fldCharType="end"/>
      </w:r>
      <w:bookmarkStart w:id="22" w:name="1L"/>
      <w:bookmarkEnd w:id="21"/>
      <w:r w:rsidRPr="005A56C6">
        <w:rPr>
          <w:rFonts w:asciiTheme="minorHAnsi" w:hAnsiTheme="minorHAnsi" w:cstheme="minorHAnsi"/>
          <w:i/>
          <w:iCs/>
          <w:sz w:val="22"/>
          <w:szCs w:val="22"/>
        </w:rPr>
        <w:t xml:space="preserve"> </w:t>
      </w:r>
      <w:r w:rsidRPr="005A56C6">
        <w:rPr>
          <w:rFonts w:asciiTheme="minorHAnsi" w:hAnsiTheme="minorHAnsi" w:cstheme="minorHAnsi"/>
          <w:i/>
          <w:iCs/>
          <w:sz w:val="22"/>
          <w:szCs w:val="22"/>
          <w:shd w:val="clear" w:color="auto" w:fill="FFFFFF"/>
        </w:rPr>
        <w:t>prevarication</w:t>
      </w:r>
      <w:bookmarkEnd w:id="22"/>
      <w:r w:rsidRPr="005A56C6">
        <w:rPr>
          <w:rFonts w:asciiTheme="minorHAnsi" w:hAnsiTheme="minorHAnsi" w:cstheme="minorHAnsi"/>
          <w:i/>
          <w:iCs/>
          <w:sz w:val="22"/>
          <w:szCs w:val="22"/>
          <w:shd w:val="clear" w:color="auto" w:fill="FFFFFF"/>
        </w:rPr>
        <w:t>. The </w:t>
      </w:r>
      <w:bookmarkStart w:id="23" w:name="1N"/>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"http://www.intratext.com/IXT/ENG0279/7N.HTM"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episcopate</w:t>
      </w:r>
      <w:r w:rsidRPr="005A56C6">
        <w:rPr>
          <w:rFonts w:asciiTheme="minorHAnsi" w:hAnsiTheme="minorHAnsi" w:cstheme="minorHAnsi"/>
          <w:i/>
          <w:iCs/>
          <w:sz w:val="22"/>
          <w:szCs w:val="22"/>
        </w:rPr>
        <w:fldChar w:fldCharType="end"/>
      </w:r>
      <w:bookmarkEnd w:id="23"/>
      <w:r w:rsidRPr="005A56C6">
        <w:rPr>
          <w:rFonts w:asciiTheme="minorHAnsi" w:hAnsiTheme="minorHAnsi" w:cstheme="minorHAnsi"/>
          <w:i/>
          <w:iCs/>
          <w:sz w:val="22"/>
          <w:szCs w:val="22"/>
          <w:shd w:val="clear" w:color="auto" w:fill="FFFFFF"/>
        </w:rPr>
        <w:t> is one, each </w:t>
      </w:r>
      <w:bookmarkStart w:id="24" w:name="1R"/>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"http://www.intratext.com/IXT/ENG0279/5T.HTM"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part</w:t>
      </w:r>
      <w:r w:rsidRPr="005A56C6">
        <w:rPr>
          <w:rFonts w:asciiTheme="minorHAnsi" w:hAnsiTheme="minorHAnsi" w:cstheme="minorHAnsi"/>
          <w:i/>
          <w:iCs/>
          <w:sz w:val="22"/>
          <w:szCs w:val="22"/>
        </w:rPr>
        <w:fldChar w:fldCharType="end"/>
      </w:r>
      <w:bookmarkEnd w:id="24"/>
      <w:r w:rsidRPr="005A56C6">
        <w:rPr>
          <w:rFonts w:asciiTheme="minorHAnsi" w:hAnsiTheme="minorHAnsi" w:cstheme="minorHAnsi"/>
          <w:i/>
          <w:iCs/>
          <w:sz w:val="22"/>
          <w:szCs w:val="22"/>
          <w:shd w:val="clear" w:color="auto" w:fill="FFFFFF"/>
        </w:rPr>
        <w:t> of which is </w:t>
      </w:r>
      <w:bookmarkStart w:id="25" w:name="1V"/>
      <w:r w:rsidRPr="005A56C6">
        <w:rPr>
          <w:rFonts w:asciiTheme="minorHAnsi" w:hAnsiTheme="minorHAnsi" w:cstheme="minorHAnsi"/>
          <w:i/>
          <w:iCs/>
          <w:sz w:val="22"/>
          <w:szCs w:val="22"/>
          <w:shd w:val="clear" w:color="auto" w:fill="FFFFFF"/>
        </w:rPr>
        <w:t>held</w:t>
      </w:r>
      <w:bookmarkEnd w:id="25"/>
      <w:r w:rsidRPr="005A56C6">
        <w:rPr>
          <w:rFonts w:asciiTheme="minorHAnsi" w:hAnsiTheme="minorHAnsi" w:cstheme="minorHAnsi"/>
          <w:i/>
          <w:iCs/>
          <w:sz w:val="22"/>
          <w:szCs w:val="22"/>
          <w:shd w:val="clear" w:color="auto" w:fill="FFFFFF"/>
        </w:rPr>
        <w:t> by each one for the whole. The </w:t>
      </w:r>
      <w:bookmarkStart w:id="26" w:name="23"/>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"http://www.intratext.com/IXT/ENG0279/O.HTM"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Church</w:t>
      </w:r>
      <w:r w:rsidRPr="005A56C6">
        <w:rPr>
          <w:rFonts w:asciiTheme="minorHAnsi" w:hAnsiTheme="minorHAnsi" w:cstheme="minorHAnsi"/>
          <w:i/>
          <w:iCs/>
          <w:sz w:val="22"/>
          <w:szCs w:val="22"/>
        </w:rPr>
        <w:fldChar w:fldCharType="end"/>
      </w:r>
      <w:bookmarkEnd w:id="26"/>
      <w:r w:rsidRPr="005A56C6">
        <w:rPr>
          <w:rFonts w:asciiTheme="minorHAnsi" w:hAnsiTheme="minorHAnsi" w:cstheme="minorHAnsi"/>
          <w:i/>
          <w:iCs/>
          <w:sz w:val="22"/>
          <w:szCs w:val="22"/>
          <w:shd w:val="clear" w:color="auto" w:fill="FFFFFF"/>
        </w:rPr>
        <w:t> also is one, which is </w:t>
      </w:r>
      <w:bookmarkStart w:id="27" w:name="29"/>
      <w:r w:rsidRPr="005A56C6">
        <w:rPr>
          <w:rFonts w:asciiTheme="minorHAnsi" w:hAnsiTheme="minorHAnsi" w:cstheme="minorHAnsi"/>
          <w:i/>
          <w:iCs/>
          <w:sz w:val="22"/>
          <w:szCs w:val="22"/>
          <w:shd w:val="clear" w:color="auto" w:fill="FFFFFF"/>
        </w:rPr>
        <w:t>spread</w:t>
      </w:r>
      <w:bookmarkEnd w:id="27"/>
      <w:r w:rsidRPr="005A56C6">
        <w:rPr>
          <w:rFonts w:asciiTheme="minorHAnsi" w:hAnsiTheme="minorHAnsi" w:cstheme="minorHAnsi"/>
          <w:i/>
          <w:iCs/>
          <w:sz w:val="22"/>
          <w:szCs w:val="22"/>
          <w:shd w:val="clear" w:color="auto" w:fill="FFFFFF"/>
        </w:rPr>
        <w:t> </w:t>
      </w:r>
      <w:bookmarkStart w:id="28" w:name="2A"/>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"http://www.intratext.com/IXT/ENG0279/6F.HTM"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abroad</w:t>
      </w:r>
      <w:r w:rsidRPr="005A56C6">
        <w:rPr>
          <w:rFonts w:asciiTheme="minorHAnsi" w:hAnsiTheme="minorHAnsi" w:cstheme="minorHAnsi"/>
          <w:i/>
          <w:iCs/>
          <w:sz w:val="22"/>
          <w:szCs w:val="22"/>
        </w:rPr>
        <w:fldChar w:fldCharType="end"/>
      </w:r>
      <w:bookmarkEnd w:id="28"/>
      <w:r w:rsidRPr="005A56C6">
        <w:rPr>
          <w:rFonts w:asciiTheme="minorHAnsi" w:hAnsiTheme="minorHAnsi" w:cstheme="minorHAnsi"/>
          <w:i/>
          <w:iCs/>
          <w:sz w:val="22"/>
          <w:szCs w:val="22"/>
          <w:shd w:val="clear" w:color="auto" w:fill="FFFFFF"/>
        </w:rPr>
        <w:t> </w:t>
      </w:r>
      <w:bookmarkStart w:id="29" w:name="2B"/>
      <w:r w:rsidRPr="005A56C6">
        <w:rPr>
          <w:rFonts w:asciiTheme="minorHAnsi" w:hAnsiTheme="minorHAnsi" w:cstheme="minorHAnsi"/>
          <w:i/>
          <w:iCs/>
          <w:sz w:val="22"/>
          <w:szCs w:val="22"/>
          <w:shd w:val="clear" w:color="auto" w:fill="FFFFFF"/>
        </w:rPr>
        <w:t>far</w:t>
      </w:r>
      <w:bookmarkEnd w:id="29"/>
      <w:r w:rsidRPr="005A56C6">
        <w:rPr>
          <w:rFonts w:asciiTheme="minorHAnsi" w:hAnsiTheme="minorHAnsi" w:cstheme="minorHAnsi"/>
          <w:i/>
          <w:iCs/>
          <w:sz w:val="22"/>
          <w:szCs w:val="22"/>
          <w:shd w:val="clear" w:color="auto" w:fill="FFFFFF"/>
        </w:rPr>
        <w:t> and </w:t>
      </w:r>
      <w:bookmarkStart w:id="30" w:name="2D"/>
      <w:r w:rsidRPr="005A56C6">
        <w:rPr>
          <w:rFonts w:asciiTheme="minorHAnsi" w:hAnsiTheme="minorHAnsi" w:cstheme="minorHAnsi"/>
          <w:i/>
          <w:iCs/>
          <w:sz w:val="22"/>
          <w:szCs w:val="22"/>
          <w:shd w:val="clear" w:color="auto" w:fill="FFFFFF"/>
        </w:rPr>
        <w:t>wide</w:t>
      </w:r>
      <w:bookmarkEnd w:id="30"/>
      <w:r w:rsidRPr="005A56C6">
        <w:rPr>
          <w:rFonts w:asciiTheme="minorHAnsi" w:hAnsiTheme="minorHAnsi" w:cstheme="minorHAnsi"/>
          <w:i/>
          <w:iCs/>
          <w:sz w:val="22"/>
          <w:szCs w:val="22"/>
          <w:shd w:val="clear" w:color="auto" w:fill="FFFFFF"/>
        </w:rPr>
        <w:t> into a </w:t>
      </w:r>
      <w:bookmarkStart w:id="31" w:name="2G"/>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"http://www.intratext.com/IXT/ENG0279/7A.HTM"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multitude</w:t>
      </w:r>
      <w:r w:rsidRPr="005A56C6">
        <w:rPr>
          <w:rFonts w:asciiTheme="minorHAnsi" w:hAnsiTheme="minorHAnsi" w:cstheme="minorHAnsi"/>
          <w:i/>
          <w:iCs/>
          <w:sz w:val="22"/>
          <w:szCs w:val="22"/>
        </w:rPr>
        <w:fldChar w:fldCharType="end"/>
      </w:r>
      <w:bookmarkEnd w:id="31"/>
      <w:r w:rsidRPr="005A56C6">
        <w:rPr>
          <w:rFonts w:asciiTheme="minorHAnsi" w:hAnsiTheme="minorHAnsi" w:cstheme="minorHAnsi"/>
          <w:i/>
          <w:iCs/>
          <w:sz w:val="22"/>
          <w:szCs w:val="22"/>
          <w:shd w:val="clear" w:color="auto" w:fill="FFFFFF"/>
        </w:rPr>
        <w:t> by an </w:t>
      </w:r>
      <w:bookmarkStart w:id="32" w:name="2J"/>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"http://www.intratext.com/IXT/ENG0279/FD.HTM"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increase</w:t>
      </w:r>
      <w:r w:rsidRPr="005A56C6">
        <w:rPr>
          <w:rFonts w:asciiTheme="minorHAnsi" w:hAnsiTheme="minorHAnsi" w:cstheme="minorHAnsi"/>
          <w:i/>
          <w:iCs/>
          <w:sz w:val="22"/>
          <w:szCs w:val="22"/>
        </w:rPr>
        <w:fldChar w:fldCharType="end"/>
      </w:r>
      <w:bookmarkEnd w:id="32"/>
      <w:r w:rsidRPr="005A56C6">
        <w:rPr>
          <w:rFonts w:asciiTheme="minorHAnsi" w:hAnsiTheme="minorHAnsi" w:cstheme="minorHAnsi"/>
          <w:i/>
          <w:iCs/>
          <w:sz w:val="22"/>
          <w:szCs w:val="22"/>
          <w:shd w:val="clear" w:color="auto" w:fill="FFFFFF"/>
        </w:rPr>
        <w:t> of </w:t>
      </w:r>
      <w:bookmarkStart w:id="33" w:name="2L"/>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"http://www.intratext.com/IXT/ENG0279/FS.HTM"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fruitfulness</w:t>
      </w:r>
      <w:r w:rsidRPr="005A56C6">
        <w:rPr>
          <w:rFonts w:asciiTheme="minorHAnsi" w:hAnsiTheme="minorHAnsi" w:cstheme="minorHAnsi"/>
          <w:i/>
          <w:iCs/>
          <w:sz w:val="22"/>
          <w:szCs w:val="22"/>
        </w:rPr>
        <w:fldChar w:fldCharType="end"/>
      </w:r>
      <w:bookmarkEnd w:id="33"/>
      <w:r w:rsidRPr="005A56C6">
        <w:rPr>
          <w:rFonts w:asciiTheme="minorHAnsi" w:hAnsiTheme="minorHAnsi" w:cstheme="minorHAnsi"/>
          <w:i/>
          <w:iCs/>
          <w:sz w:val="22"/>
          <w:szCs w:val="22"/>
          <w:shd w:val="clear" w:color="auto" w:fill="FFFFFF"/>
        </w:rPr>
        <w:t>. As there are many </w:t>
      </w:r>
      <w:bookmarkStart w:id="34" w:name="2Q"/>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"http://www.intratext.com/IXT/ENG0279/92.HTM"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rays</w:t>
      </w:r>
      <w:r w:rsidRPr="005A56C6">
        <w:rPr>
          <w:rFonts w:asciiTheme="minorHAnsi" w:hAnsiTheme="minorHAnsi" w:cstheme="minorHAnsi"/>
          <w:i/>
          <w:iCs/>
          <w:sz w:val="22"/>
          <w:szCs w:val="22"/>
        </w:rPr>
        <w:fldChar w:fldCharType="end"/>
      </w:r>
      <w:bookmarkEnd w:id="34"/>
      <w:r w:rsidRPr="005A56C6">
        <w:rPr>
          <w:rFonts w:asciiTheme="minorHAnsi" w:hAnsiTheme="minorHAnsi" w:cstheme="minorHAnsi"/>
          <w:i/>
          <w:iCs/>
          <w:sz w:val="22"/>
          <w:szCs w:val="22"/>
          <w:shd w:val="clear" w:color="auto" w:fill="FFFFFF"/>
        </w:rPr>
        <w:t> of the </w:t>
      </w:r>
      <w:bookmarkStart w:id="35" w:name="2T"/>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"http://www.intratext.com/IXT/ENG0279/CK.HTM"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sun</w:t>
      </w:r>
      <w:r w:rsidRPr="005A56C6">
        <w:rPr>
          <w:rFonts w:asciiTheme="minorHAnsi" w:hAnsiTheme="minorHAnsi" w:cstheme="minorHAnsi"/>
          <w:i/>
          <w:iCs/>
          <w:sz w:val="22"/>
          <w:szCs w:val="22"/>
        </w:rPr>
        <w:fldChar w:fldCharType="end"/>
      </w:r>
      <w:bookmarkEnd w:id="35"/>
      <w:r w:rsidRPr="005A56C6">
        <w:rPr>
          <w:rFonts w:asciiTheme="minorHAnsi" w:hAnsiTheme="minorHAnsi" w:cstheme="minorHAnsi"/>
          <w:i/>
          <w:iCs/>
          <w:sz w:val="22"/>
          <w:szCs w:val="22"/>
          <w:shd w:val="clear" w:color="auto" w:fill="FFFFFF"/>
        </w:rPr>
        <w:t>, but one </w:t>
      </w:r>
      <w:bookmarkStart w:id="36" w:name="2W"/>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"http://www.intratext.com/IXT/ENG0279/2E.HTM"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light</w:t>
      </w:r>
      <w:r w:rsidRPr="005A56C6">
        <w:rPr>
          <w:rFonts w:asciiTheme="minorHAnsi" w:hAnsiTheme="minorHAnsi" w:cstheme="minorHAnsi"/>
          <w:i/>
          <w:iCs/>
          <w:sz w:val="22"/>
          <w:szCs w:val="22"/>
        </w:rPr>
        <w:fldChar w:fldCharType="end"/>
      </w:r>
      <w:bookmarkEnd w:id="36"/>
      <w:r w:rsidRPr="005A56C6">
        <w:rPr>
          <w:rFonts w:asciiTheme="minorHAnsi" w:hAnsiTheme="minorHAnsi" w:cstheme="minorHAnsi"/>
          <w:i/>
          <w:iCs/>
          <w:sz w:val="22"/>
          <w:szCs w:val="22"/>
          <w:shd w:val="clear" w:color="auto" w:fill="FFFFFF"/>
        </w:rPr>
        <w:t>; and many </w:t>
      </w:r>
      <w:bookmarkStart w:id="37" w:name="2Z"/>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"http://www.intratext.com/IXT/ENG0279/HT.HTM"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branches</w:t>
      </w:r>
      <w:r w:rsidRPr="005A56C6">
        <w:rPr>
          <w:rFonts w:asciiTheme="minorHAnsi" w:hAnsiTheme="minorHAnsi" w:cstheme="minorHAnsi"/>
          <w:i/>
          <w:iCs/>
          <w:sz w:val="22"/>
          <w:szCs w:val="22"/>
        </w:rPr>
        <w:fldChar w:fldCharType="end"/>
      </w:r>
      <w:bookmarkEnd w:id="37"/>
      <w:r w:rsidRPr="005A56C6">
        <w:rPr>
          <w:rFonts w:asciiTheme="minorHAnsi" w:hAnsiTheme="minorHAnsi" w:cstheme="minorHAnsi"/>
          <w:i/>
          <w:iCs/>
          <w:sz w:val="22"/>
          <w:szCs w:val="22"/>
          <w:shd w:val="clear" w:color="auto" w:fill="FFFFFF"/>
        </w:rPr>
        <w:t> of a </w:t>
      </w:r>
      <w:bookmarkStart w:id="38" w:name="32"/>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"http://www.intratext.com/IXT/ENG0279/8K.HTM"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tree</w:t>
      </w:r>
      <w:r w:rsidRPr="005A56C6">
        <w:rPr>
          <w:rFonts w:asciiTheme="minorHAnsi" w:hAnsiTheme="minorHAnsi" w:cstheme="minorHAnsi"/>
          <w:i/>
          <w:iCs/>
          <w:sz w:val="22"/>
          <w:szCs w:val="22"/>
        </w:rPr>
        <w:fldChar w:fldCharType="end"/>
      </w:r>
      <w:bookmarkEnd w:id="38"/>
      <w:r w:rsidRPr="005A56C6">
        <w:rPr>
          <w:rFonts w:asciiTheme="minorHAnsi" w:hAnsiTheme="minorHAnsi" w:cstheme="minorHAnsi"/>
          <w:i/>
          <w:iCs/>
          <w:sz w:val="22"/>
          <w:szCs w:val="22"/>
          <w:shd w:val="clear" w:color="auto" w:fill="FFFFFF"/>
        </w:rPr>
        <w:t>, but one </w:t>
      </w:r>
      <w:bookmarkStart w:id="39" w:name="35"/>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"http://www.intratext.com/IXT/ENG0279/50.HTM"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strength</w:t>
      </w:r>
      <w:r w:rsidRPr="005A56C6">
        <w:rPr>
          <w:rFonts w:asciiTheme="minorHAnsi" w:hAnsiTheme="minorHAnsi" w:cstheme="minorHAnsi"/>
          <w:i/>
          <w:iCs/>
          <w:sz w:val="22"/>
          <w:szCs w:val="22"/>
        </w:rPr>
        <w:fldChar w:fldCharType="end"/>
      </w:r>
      <w:bookmarkStart w:id="40" w:name="36"/>
      <w:bookmarkEnd w:id="39"/>
      <w:r w:rsidRPr="005A56C6">
        <w:rPr>
          <w:rFonts w:asciiTheme="minorHAnsi" w:hAnsiTheme="minorHAnsi" w:cstheme="minorHAnsi"/>
          <w:i/>
          <w:iCs/>
          <w:sz w:val="22"/>
          <w:szCs w:val="22"/>
        </w:rPr>
        <w:t xml:space="preserve"> </w:t>
      </w:r>
      <w:hyperlink r:id="rId7" w:history="1">
        <w:r w:rsidRPr="005A56C6">
          <w:rPr>
            <w:rStyle w:val="Hyperlink"/>
            <w:rFonts w:asciiTheme="minorHAnsi" w:hAnsiTheme="minorHAnsi" w:cstheme="minorHAnsi"/>
            <w:i/>
            <w:iCs/>
            <w:color w:val="auto"/>
            <w:sz w:val="22"/>
            <w:szCs w:val="22"/>
            <w:shd w:val="clear" w:color="auto" w:fill="FFFFFF"/>
          </w:rPr>
          <w:t>based</w:t>
        </w:r>
      </w:hyperlink>
      <w:bookmarkEnd w:id="40"/>
      <w:r w:rsidRPr="005A56C6">
        <w:rPr>
          <w:rFonts w:asciiTheme="minorHAnsi" w:hAnsiTheme="minorHAnsi" w:cstheme="minorHAnsi"/>
          <w:i/>
          <w:iCs/>
          <w:sz w:val="22"/>
          <w:szCs w:val="22"/>
          <w:shd w:val="clear" w:color="auto" w:fill="FFFFFF"/>
        </w:rPr>
        <w:t> in its </w:t>
      </w:r>
      <w:bookmarkStart w:id="41" w:name="39"/>
      <w:r w:rsidRPr="005A56C6">
        <w:rPr>
          <w:rFonts w:asciiTheme="minorHAnsi" w:hAnsiTheme="minorHAnsi" w:cstheme="minorHAnsi"/>
          <w:i/>
          <w:iCs/>
          <w:sz w:val="22"/>
          <w:szCs w:val="22"/>
          <w:shd w:val="clear" w:color="auto" w:fill="FFFFFF"/>
        </w:rPr>
        <w:t>tenacious</w:t>
      </w:r>
      <w:bookmarkEnd w:id="41"/>
      <w:r w:rsidRPr="005A56C6">
        <w:rPr>
          <w:rFonts w:asciiTheme="minorHAnsi" w:hAnsiTheme="minorHAnsi" w:cstheme="minorHAnsi"/>
          <w:i/>
          <w:iCs/>
          <w:sz w:val="22"/>
          <w:szCs w:val="22"/>
          <w:shd w:val="clear" w:color="auto" w:fill="FFFFFF"/>
        </w:rPr>
        <w:t> </w:t>
      </w:r>
      <w:bookmarkStart w:id="42" w:name="3A"/>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"http://www.intratext.com/IXT/ENG0279/DL.HTM"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root</w:t>
      </w:r>
      <w:r w:rsidRPr="005A56C6">
        <w:rPr>
          <w:rFonts w:asciiTheme="minorHAnsi" w:hAnsiTheme="minorHAnsi" w:cstheme="minorHAnsi"/>
          <w:i/>
          <w:iCs/>
          <w:sz w:val="22"/>
          <w:szCs w:val="22"/>
        </w:rPr>
        <w:fldChar w:fldCharType="end"/>
      </w:r>
      <w:bookmarkEnd w:id="42"/>
      <w:r w:rsidRPr="005A56C6">
        <w:rPr>
          <w:rFonts w:asciiTheme="minorHAnsi" w:hAnsiTheme="minorHAnsi" w:cstheme="minorHAnsi"/>
          <w:i/>
          <w:iCs/>
          <w:sz w:val="22"/>
          <w:szCs w:val="22"/>
          <w:shd w:val="clear" w:color="auto" w:fill="FFFFFF"/>
        </w:rPr>
        <w:t>; and since from one </w:t>
      </w:r>
      <w:bookmarkStart w:id="43" w:name="3F"/>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"http://www.intratext.com/IXT/ENG0279/CV.HTM"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spring</w:t>
      </w:r>
      <w:r w:rsidRPr="005A56C6">
        <w:rPr>
          <w:rFonts w:asciiTheme="minorHAnsi" w:hAnsiTheme="minorHAnsi" w:cstheme="minorHAnsi"/>
          <w:i/>
          <w:iCs/>
          <w:sz w:val="22"/>
          <w:szCs w:val="22"/>
        </w:rPr>
        <w:fldChar w:fldCharType="end"/>
      </w:r>
      <w:bookmarkEnd w:id="43"/>
      <w:r w:rsidRPr="005A56C6">
        <w:rPr>
          <w:rFonts w:asciiTheme="minorHAnsi" w:hAnsiTheme="minorHAnsi" w:cstheme="minorHAnsi"/>
          <w:i/>
          <w:iCs/>
          <w:sz w:val="22"/>
          <w:szCs w:val="22"/>
          <w:shd w:val="clear" w:color="auto" w:fill="FFFFFF"/>
        </w:rPr>
        <w:t> </w:t>
      </w:r>
      <w:bookmarkStart w:id="44" w:name="3G"/>
      <w:r w:rsidRPr="005A56C6">
        <w:rPr>
          <w:rFonts w:asciiTheme="minorHAnsi" w:hAnsiTheme="minorHAnsi" w:cstheme="minorHAnsi"/>
          <w:i/>
          <w:iCs/>
          <w:sz w:val="22"/>
          <w:szCs w:val="22"/>
          <w:shd w:val="clear" w:color="auto" w:fill="FFFFFF"/>
        </w:rPr>
        <w:t>flow</w:t>
      </w:r>
      <w:bookmarkEnd w:id="44"/>
      <w:r w:rsidRPr="005A56C6">
        <w:rPr>
          <w:rFonts w:asciiTheme="minorHAnsi" w:hAnsiTheme="minorHAnsi" w:cstheme="minorHAnsi"/>
          <w:i/>
          <w:iCs/>
          <w:sz w:val="22"/>
          <w:szCs w:val="22"/>
          <w:shd w:val="clear" w:color="auto" w:fill="FFFFFF"/>
        </w:rPr>
        <w:t> many </w:t>
      </w:r>
      <w:bookmarkStart w:id="45" w:name="3I"/>
      <w:r w:rsidRPr="005A56C6">
        <w:rPr>
          <w:rFonts w:asciiTheme="minorHAnsi" w:hAnsiTheme="minorHAnsi" w:cstheme="minorHAnsi"/>
          <w:i/>
          <w:iCs/>
          <w:sz w:val="22"/>
          <w:szCs w:val="22"/>
          <w:shd w:val="clear" w:color="auto" w:fill="FFFFFF"/>
        </w:rPr>
        <w:t>streams</w:t>
      </w:r>
      <w:bookmarkEnd w:id="45"/>
      <w:r w:rsidRPr="005A56C6">
        <w:rPr>
          <w:rFonts w:asciiTheme="minorHAnsi" w:hAnsiTheme="minorHAnsi" w:cstheme="minorHAnsi"/>
          <w:i/>
          <w:iCs/>
          <w:sz w:val="22"/>
          <w:szCs w:val="22"/>
          <w:shd w:val="clear" w:color="auto" w:fill="FFFFFF"/>
        </w:rPr>
        <w:t>, although the </w:t>
      </w:r>
      <w:bookmarkStart w:id="46" w:name="3L"/>
      <w:r w:rsidRPr="005A56C6">
        <w:rPr>
          <w:rFonts w:asciiTheme="minorHAnsi" w:hAnsiTheme="minorHAnsi" w:cstheme="minorHAnsi"/>
          <w:i/>
          <w:iCs/>
          <w:sz w:val="22"/>
          <w:szCs w:val="22"/>
          <w:shd w:val="clear" w:color="auto" w:fill="FFFFFF"/>
        </w:rPr>
        <w:t>multiplicity</w:t>
      </w:r>
      <w:bookmarkEnd w:id="46"/>
      <w:r w:rsidRPr="005A56C6">
        <w:rPr>
          <w:rFonts w:asciiTheme="minorHAnsi" w:hAnsiTheme="minorHAnsi" w:cstheme="minorHAnsi"/>
          <w:i/>
          <w:iCs/>
          <w:sz w:val="22"/>
          <w:szCs w:val="22"/>
          <w:shd w:val="clear" w:color="auto" w:fill="FFFFFF"/>
        </w:rPr>
        <w:t> seems </w:t>
      </w:r>
      <w:bookmarkStart w:id="47" w:name="3N"/>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"http://www.intratext.com/IXT/ENG0279/GZ.HTM"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diffused</w:t>
      </w:r>
      <w:r w:rsidRPr="005A56C6">
        <w:rPr>
          <w:rFonts w:asciiTheme="minorHAnsi" w:hAnsiTheme="minorHAnsi" w:cstheme="minorHAnsi"/>
          <w:i/>
          <w:iCs/>
          <w:sz w:val="22"/>
          <w:szCs w:val="22"/>
        </w:rPr>
        <w:fldChar w:fldCharType="end"/>
      </w:r>
      <w:bookmarkEnd w:id="47"/>
      <w:r w:rsidRPr="005A56C6">
        <w:rPr>
          <w:rFonts w:asciiTheme="minorHAnsi" w:hAnsiTheme="minorHAnsi" w:cstheme="minorHAnsi"/>
          <w:i/>
          <w:iCs/>
          <w:sz w:val="22"/>
          <w:szCs w:val="22"/>
          <w:shd w:val="clear" w:color="auto" w:fill="FFFFFF"/>
        </w:rPr>
        <w:t> in the </w:t>
      </w:r>
      <w:bookmarkStart w:id="48" w:name="3Q"/>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"http://www.intratext.com/IXT/ENG0279/F4.HTM"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liberality</w:t>
      </w:r>
      <w:r w:rsidRPr="005A56C6">
        <w:rPr>
          <w:rFonts w:asciiTheme="minorHAnsi" w:hAnsiTheme="minorHAnsi" w:cstheme="minorHAnsi"/>
          <w:i/>
          <w:iCs/>
          <w:sz w:val="22"/>
          <w:szCs w:val="22"/>
        </w:rPr>
        <w:fldChar w:fldCharType="end"/>
      </w:r>
      <w:bookmarkEnd w:id="48"/>
      <w:r w:rsidRPr="005A56C6">
        <w:rPr>
          <w:rFonts w:asciiTheme="minorHAnsi" w:hAnsiTheme="minorHAnsi" w:cstheme="minorHAnsi"/>
          <w:i/>
          <w:iCs/>
          <w:sz w:val="22"/>
          <w:szCs w:val="22"/>
          <w:shd w:val="clear" w:color="auto" w:fill="FFFFFF"/>
        </w:rPr>
        <w:t> of an </w:t>
      </w:r>
      <w:bookmarkStart w:id="49" w:name="3T"/>
      <w:r w:rsidRPr="005A56C6">
        <w:rPr>
          <w:rFonts w:asciiTheme="minorHAnsi" w:hAnsiTheme="minorHAnsi" w:cstheme="minorHAnsi"/>
          <w:i/>
          <w:iCs/>
          <w:sz w:val="22"/>
          <w:szCs w:val="22"/>
          <w:shd w:val="clear" w:color="auto" w:fill="FFFFFF"/>
        </w:rPr>
        <w:t>overflowing</w:t>
      </w:r>
      <w:bookmarkEnd w:id="49"/>
      <w:r w:rsidRPr="005A56C6">
        <w:rPr>
          <w:rFonts w:asciiTheme="minorHAnsi" w:hAnsiTheme="minorHAnsi" w:cstheme="minorHAnsi"/>
          <w:i/>
          <w:iCs/>
          <w:sz w:val="22"/>
          <w:szCs w:val="22"/>
          <w:shd w:val="clear" w:color="auto" w:fill="FFFFFF"/>
        </w:rPr>
        <w:t> </w:t>
      </w:r>
      <w:bookmarkStart w:id="50" w:name="3U"/>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"http://www.intratext.com/IXT/ENG0279/IK.HTM"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abundance</w:t>
      </w:r>
      <w:r w:rsidRPr="005A56C6">
        <w:rPr>
          <w:rFonts w:asciiTheme="minorHAnsi" w:hAnsiTheme="minorHAnsi" w:cstheme="minorHAnsi"/>
          <w:i/>
          <w:iCs/>
          <w:sz w:val="22"/>
          <w:szCs w:val="22"/>
        </w:rPr>
        <w:fldChar w:fldCharType="end"/>
      </w:r>
      <w:bookmarkEnd w:id="50"/>
      <w:r w:rsidRPr="005A56C6">
        <w:rPr>
          <w:rFonts w:asciiTheme="minorHAnsi" w:hAnsiTheme="minorHAnsi" w:cstheme="minorHAnsi"/>
          <w:i/>
          <w:iCs/>
          <w:sz w:val="22"/>
          <w:szCs w:val="22"/>
          <w:shd w:val="clear" w:color="auto" w:fill="FFFFFF"/>
        </w:rPr>
        <w:t>, yet the </w:t>
      </w:r>
      <w:bookmarkStart w:id="51" w:name="3X"/>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"http://www.intratext.com/IXT/ENG0279/17.HTM"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unity</w:t>
      </w:r>
      <w:r w:rsidRPr="005A56C6">
        <w:rPr>
          <w:rFonts w:asciiTheme="minorHAnsi" w:hAnsiTheme="minorHAnsi" w:cstheme="minorHAnsi"/>
          <w:i/>
          <w:iCs/>
          <w:sz w:val="22"/>
          <w:szCs w:val="22"/>
        </w:rPr>
        <w:fldChar w:fldCharType="end"/>
      </w:r>
      <w:bookmarkEnd w:id="51"/>
      <w:r w:rsidRPr="005A56C6">
        <w:rPr>
          <w:rFonts w:asciiTheme="minorHAnsi" w:hAnsiTheme="minorHAnsi" w:cstheme="minorHAnsi"/>
          <w:i/>
          <w:iCs/>
          <w:sz w:val="22"/>
          <w:szCs w:val="22"/>
          <w:shd w:val="clear" w:color="auto" w:fill="FFFFFF"/>
        </w:rPr>
        <w:t> is still </w:t>
      </w:r>
      <w:bookmarkStart w:id="52" w:name="40"/>
      <w:r w:rsidRPr="005A56C6">
        <w:rPr>
          <w:rFonts w:asciiTheme="minorHAnsi" w:hAnsiTheme="minorHAnsi" w:cstheme="minorHAnsi"/>
          <w:i/>
          <w:iCs/>
          <w:sz w:val="22"/>
          <w:szCs w:val="22"/>
          <w:shd w:val="clear" w:color="auto" w:fill="FFFFFF"/>
        </w:rPr>
        <w:t>preserved</w:t>
      </w:r>
      <w:bookmarkEnd w:id="52"/>
      <w:r w:rsidRPr="005A56C6">
        <w:rPr>
          <w:rFonts w:asciiTheme="minorHAnsi" w:hAnsiTheme="minorHAnsi" w:cstheme="minorHAnsi"/>
          <w:i/>
          <w:iCs/>
          <w:sz w:val="22"/>
          <w:szCs w:val="22"/>
          <w:shd w:val="clear" w:color="auto" w:fill="FFFFFF"/>
        </w:rPr>
        <w:t> in the </w:t>
      </w:r>
      <w:bookmarkStart w:id="53" w:name="43"/>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"http://www.intratext.com/IXT/ENG0279/6O.HTM"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source</w:t>
      </w:r>
      <w:r w:rsidRPr="005A56C6">
        <w:rPr>
          <w:rFonts w:asciiTheme="minorHAnsi" w:hAnsiTheme="minorHAnsi" w:cstheme="minorHAnsi"/>
          <w:i/>
          <w:iCs/>
          <w:sz w:val="22"/>
          <w:szCs w:val="22"/>
        </w:rPr>
        <w:fldChar w:fldCharType="end"/>
      </w:r>
      <w:bookmarkEnd w:id="53"/>
      <w:r w:rsidRPr="005A56C6">
        <w:rPr>
          <w:rFonts w:asciiTheme="minorHAnsi" w:hAnsiTheme="minorHAnsi" w:cstheme="minorHAnsi"/>
          <w:i/>
          <w:iCs/>
          <w:sz w:val="22"/>
          <w:szCs w:val="22"/>
          <w:shd w:val="clear" w:color="auto" w:fill="FFFFFF"/>
        </w:rPr>
        <w:t>. </w:t>
      </w:r>
      <w:bookmarkStart w:id="54" w:name="44"/>
      <w:r w:rsidRPr="005A56C6">
        <w:rPr>
          <w:rFonts w:asciiTheme="minorHAnsi" w:hAnsiTheme="minorHAnsi" w:cstheme="minorHAnsi"/>
          <w:i/>
          <w:iCs/>
          <w:sz w:val="22"/>
          <w:szCs w:val="22"/>
          <w:shd w:val="clear" w:color="auto" w:fill="FFFFFF"/>
        </w:rPr>
        <w:t>Separate</w:t>
      </w:r>
      <w:bookmarkEnd w:id="54"/>
      <w:r w:rsidRPr="005A56C6">
        <w:rPr>
          <w:rFonts w:asciiTheme="minorHAnsi" w:hAnsiTheme="minorHAnsi" w:cstheme="minorHAnsi"/>
          <w:i/>
          <w:iCs/>
          <w:sz w:val="22"/>
          <w:szCs w:val="22"/>
          <w:shd w:val="clear" w:color="auto" w:fill="FFFFFF"/>
        </w:rPr>
        <w:t> a </w:t>
      </w:r>
      <w:bookmarkStart w:id="55" w:name="46"/>
      <w:r w:rsidRPr="005A56C6">
        <w:rPr>
          <w:rFonts w:asciiTheme="minorHAnsi" w:hAnsiTheme="minorHAnsi" w:cstheme="minorHAnsi"/>
          <w:i/>
          <w:iCs/>
          <w:sz w:val="22"/>
          <w:szCs w:val="22"/>
          <w:shd w:val="clear" w:color="auto" w:fill="FFFFFF"/>
        </w:rPr>
        <w:t>ray</w:t>
      </w:r>
      <w:bookmarkEnd w:id="55"/>
      <w:r w:rsidRPr="005A56C6">
        <w:rPr>
          <w:rFonts w:asciiTheme="minorHAnsi" w:hAnsiTheme="minorHAnsi" w:cstheme="minorHAnsi"/>
          <w:i/>
          <w:iCs/>
          <w:sz w:val="22"/>
          <w:szCs w:val="22"/>
          <w:shd w:val="clear" w:color="auto" w:fill="FFFFFF"/>
        </w:rPr>
        <w:t> of the </w:t>
      </w:r>
      <w:bookmarkStart w:id="56" w:name="49"/>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"http://www.intratext.com/IXT/ENG0279/CK.HTM"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sun</w:t>
      </w:r>
      <w:r w:rsidRPr="005A56C6">
        <w:rPr>
          <w:rFonts w:asciiTheme="minorHAnsi" w:hAnsiTheme="minorHAnsi" w:cstheme="minorHAnsi"/>
          <w:i/>
          <w:iCs/>
          <w:sz w:val="22"/>
          <w:szCs w:val="22"/>
        </w:rPr>
        <w:fldChar w:fldCharType="end"/>
      </w:r>
      <w:bookmarkEnd w:id="56"/>
      <w:r w:rsidRPr="005A56C6">
        <w:rPr>
          <w:rFonts w:asciiTheme="minorHAnsi" w:hAnsiTheme="minorHAnsi" w:cstheme="minorHAnsi"/>
          <w:i/>
          <w:iCs/>
          <w:sz w:val="22"/>
          <w:szCs w:val="22"/>
          <w:shd w:val="clear" w:color="auto" w:fill="FFFFFF"/>
        </w:rPr>
        <w:t> from its </w:t>
      </w:r>
      <w:bookmarkStart w:id="57" w:name="4C"/>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"http://www.intratext.com/IXT/ENG0279/4D.HTM"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body</w:t>
      </w:r>
      <w:r w:rsidRPr="005A56C6">
        <w:rPr>
          <w:rFonts w:asciiTheme="minorHAnsi" w:hAnsiTheme="minorHAnsi" w:cstheme="minorHAnsi"/>
          <w:i/>
          <w:iCs/>
          <w:sz w:val="22"/>
          <w:szCs w:val="22"/>
        </w:rPr>
        <w:fldChar w:fldCharType="end"/>
      </w:r>
      <w:bookmarkEnd w:id="57"/>
      <w:r w:rsidRPr="005A56C6">
        <w:rPr>
          <w:rFonts w:asciiTheme="minorHAnsi" w:hAnsiTheme="minorHAnsi" w:cstheme="minorHAnsi"/>
          <w:i/>
          <w:iCs/>
          <w:sz w:val="22"/>
          <w:szCs w:val="22"/>
          <w:shd w:val="clear" w:color="auto" w:fill="FFFFFF"/>
        </w:rPr>
        <w:t> of </w:t>
      </w:r>
      <w:bookmarkStart w:id="58" w:name="4E"/>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"http://www.intratext.com/IXT/ENG0279/2E.HTM"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light</w:t>
      </w:r>
      <w:r w:rsidRPr="005A56C6">
        <w:rPr>
          <w:rFonts w:asciiTheme="minorHAnsi" w:hAnsiTheme="minorHAnsi" w:cstheme="minorHAnsi"/>
          <w:i/>
          <w:iCs/>
          <w:sz w:val="22"/>
          <w:szCs w:val="22"/>
        </w:rPr>
        <w:fldChar w:fldCharType="end"/>
      </w:r>
      <w:bookmarkEnd w:id="58"/>
      <w:r w:rsidRPr="005A56C6">
        <w:rPr>
          <w:rFonts w:asciiTheme="minorHAnsi" w:hAnsiTheme="minorHAnsi" w:cstheme="minorHAnsi"/>
          <w:i/>
          <w:iCs/>
          <w:sz w:val="22"/>
          <w:szCs w:val="22"/>
          <w:shd w:val="clear" w:color="auto" w:fill="FFFFFF"/>
        </w:rPr>
        <w:t>, its </w:t>
      </w:r>
      <w:bookmarkStart w:id="59" w:name="4G"/>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"http://www.intratext.com/IXT/ENG0279/17.HTM"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unity</w:t>
      </w:r>
      <w:r w:rsidRPr="005A56C6">
        <w:rPr>
          <w:rFonts w:asciiTheme="minorHAnsi" w:hAnsiTheme="minorHAnsi" w:cstheme="minorHAnsi"/>
          <w:i/>
          <w:iCs/>
          <w:sz w:val="22"/>
          <w:szCs w:val="22"/>
        </w:rPr>
        <w:fldChar w:fldCharType="end"/>
      </w:r>
      <w:bookmarkEnd w:id="59"/>
      <w:r w:rsidRPr="005A56C6">
        <w:rPr>
          <w:rFonts w:asciiTheme="minorHAnsi" w:hAnsiTheme="minorHAnsi" w:cstheme="minorHAnsi"/>
          <w:i/>
          <w:iCs/>
          <w:sz w:val="22"/>
          <w:szCs w:val="22"/>
          <w:shd w:val="clear" w:color="auto" w:fill="FFFFFF"/>
        </w:rPr>
        <w:t> does not </w:t>
      </w:r>
      <w:bookmarkStart w:id="60" w:name="4J"/>
      <w:r w:rsidRPr="005A56C6">
        <w:rPr>
          <w:rFonts w:asciiTheme="minorHAnsi" w:hAnsiTheme="minorHAnsi" w:cstheme="minorHAnsi"/>
          <w:i/>
          <w:iCs/>
          <w:sz w:val="22"/>
          <w:szCs w:val="22"/>
          <w:shd w:val="clear" w:color="auto" w:fill="FFFFFF"/>
        </w:rPr>
        <w:t>allow</w:t>
      </w:r>
      <w:bookmarkEnd w:id="60"/>
      <w:r w:rsidRPr="005A56C6">
        <w:rPr>
          <w:rFonts w:asciiTheme="minorHAnsi" w:hAnsiTheme="minorHAnsi" w:cstheme="minorHAnsi"/>
          <w:i/>
          <w:iCs/>
          <w:sz w:val="22"/>
          <w:szCs w:val="22"/>
          <w:shd w:val="clear" w:color="auto" w:fill="FFFFFF"/>
        </w:rPr>
        <w:t> a </w:t>
      </w:r>
      <w:bookmarkStart w:id="61" w:name="4L"/>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"http://www.intratext.com/IXT/ENG0279/GR.HTM"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division</w:t>
      </w:r>
      <w:r w:rsidRPr="005A56C6">
        <w:rPr>
          <w:rFonts w:asciiTheme="minorHAnsi" w:hAnsiTheme="minorHAnsi" w:cstheme="minorHAnsi"/>
          <w:i/>
          <w:iCs/>
          <w:sz w:val="22"/>
          <w:szCs w:val="22"/>
        </w:rPr>
        <w:fldChar w:fldCharType="end"/>
      </w:r>
      <w:bookmarkEnd w:id="61"/>
      <w:r w:rsidRPr="005A56C6">
        <w:rPr>
          <w:rFonts w:asciiTheme="minorHAnsi" w:hAnsiTheme="minorHAnsi" w:cstheme="minorHAnsi"/>
          <w:i/>
          <w:iCs/>
          <w:sz w:val="22"/>
          <w:szCs w:val="22"/>
          <w:shd w:val="clear" w:color="auto" w:fill="FFFFFF"/>
        </w:rPr>
        <w:t> of </w:t>
      </w:r>
      <w:bookmarkStart w:id="62" w:name="4N"/>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"http://www.intratext.com/IXT/ENG0279/2E.HTM"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light</w:t>
      </w:r>
      <w:r w:rsidRPr="005A56C6">
        <w:rPr>
          <w:rFonts w:asciiTheme="minorHAnsi" w:hAnsiTheme="minorHAnsi" w:cstheme="minorHAnsi"/>
          <w:i/>
          <w:iCs/>
          <w:sz w:val="22"/>
          <w:szCs w:val="22"/>
        </w:rPr>
        <w:fldChar w:fldCharType="end"/>
      </w:r>
      <w:bookmarkEnd w:id="62"/>
      <w:r w:rsidRPr="005A56C6">
        <w:rPr>
          <w:rFonts w:asciiTheme="minorHAnsi" w:hAnsiTheme="minorHAnsi" w:cstheme="minorHAnsi"/>
          <w:i/>
          <w:iCs/>
          <w:sz w:val="22"/>
          <w:szCs w:val="22"/>
          <w:shd w:val="clear" w:color="auto" w:fill="FFFFFF"/>
        </w:rPr>
        <w:t>; </w:t>
      </w:r>
      <w:bookmarkStart w:id="63" w:name="4O"/>
      <w:r w:rsidRPr="005A56C6">
        <w:rPr>
          <w:rFonts w:asciiTheme="minorHAnsi" w:hAnsiTheme="minorHAnsi" w:cstheme="minorHAnsi"/>
          <w:i/>
          <w:iCs/>
          <w:sz w:val="22"/>
          <w:szCs w:val="22"/>
          <w:shd w:val="clear" w:color="auto" w:fill="FFFFFF"/>
        </w:rPr>
        <w:t>break</w:t>
      </w:r>
      <w:bookmarkEnd w:id="63"/>
      <w:r w:rsidRPr="005A56C6">
        <w:rPr>
          <w:rFonts w:asciiTheme="minorHAnsi" w:hAnsiTheme="minorHAnsi" w:cstheme="minorHAnsi"/>
          <w:i/>
          <w:iCs/>
          <w:sz w:val="22"/>
          <w:szCs w:val="22"/>
          <w:shd w:val="clear" w:color="auto" w:fill="FFFFFF"/>
        </w:rPr>
        <w:t> a </w:t>
      </w:r>
      <w:bookmarkStart w:id="64" w:name="4Q"/>
      <w:r w:rsidRPr="005A56C6">
        <w:rPr>
          <w:rFonts w:asciiTheme="minorHAnsi" w:hAnsiTheme="minorHAnsi" w:cstheme="minorHAnsi"/>
          <w:i/>
          <w:iCs/>
          <w:sz w:val="22"/>
          <w:szCs w:val="22"/>
          <w:shd w:val="clear" w:color="auto" w:fill="FFFFFF"/>
        </w:rPr>
        <w:t>branch</w:t>
      </w:r>
      <w:bookmarkEnd w:id="64"/>
      <w:r w:rsidRPr="005A56C6">
        <w:rPr>
          <w:rFonts w:asciiTheme="minorHAnsi" w:hAnsiTheme="minorHAnsi" w:cstheme="minorHAnsi"/>
          <w:i/>
          <w:iCs/>
          <w:sz w:val="22"/>
          <w:szCs w:val="22"/>
          <w:shd w:val="clear" w:color="auto" w:fill="FFFFFF"/>
        </w:rPr>
        <w:t> from a </w:t>
      </w:r>
      <w:bookmarkStart w:id="65" w:name="4T"/>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"http://www.intratext.com/IXT/ENG0279/8K.HTM"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tree</w:t>
      </w:r>
      <w:r w:rsidRPr="005A56C6">
        <w:rPr>
          <w:rFonts w:asciiTheme="minorHAnsi" w:hAnsiTheme="minorHAnsi" w:cstheme="minorHAnsi"/>
          <w:i/>
          <w:iCs/>
          <w:sz w:val="22"/>
          <w:szCs w:val="22"/>
        </w:rPr>
        <w:fldChar w:fldCharType="end"/>
      </w:r>
      <w:bookmarkEnd w:id="65"/>
      <w:r w:rsidRPr="005A56C6">
        <w:rPr>
          <w:rFonts w:asciiTheme="minorHAnsi" w:hAnsiTheme="minorHAnsi" w:cstheme="minorHAnsi"/>
          <w:i/>
          <w:iCs/>
          <w:sz w:val="22"/>
          <w:szCs w:val="22"/>
          <w:shd w:val="clear" w:color="auto" w:fill="FFFFFF"/>
        </w:rPr>
        <w:t>,--when </w:t>
      </w:r>
      <w:bookmarkStart w:id="66" w:name="4V"/>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"http://www.intratext.com/IXT/ENG0279/80.HTM"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broken</w:t>
      </w:r>
      <w:r w:rsidRPr="005A56C6">
        <w:rPr>
          <w:rFonts w:asciiTheme="minorHAnsi" w:hAnsiTheme="minorHAnsi" w:cstheme="minorHAnsi"/>
          <w:i/>
          <w:iCs/>
          <w:sz w:val="22"/>
          <w:szCs w:val="22"/>
        </w:rPr>
        <w:fldChar w:fldCharType="end"/>
      </w:r>
      <w:bookmarkEnd w:id="66"/>
      <w:r w:rsidRPr="005A56C6">
        <w:rPr>
          <w:rFonts w:asciiTheme="minorHAnsi" w:hAnsiTheme="minorHAnsi" w:cstheme="minorHAnsi"/>
          <w:i/>
          <w:iCs/>
          <w:sz w:val="22"/>
          <w:szCs w:val="22"/>
          <w:shd w:val="clear" w:color="auto" w:fill="FFFFFF"/>
        </w:rPr>
        <w:t>, it will not be </w:t>
      </w:r>
      <w:bookmarkStart w:id="67" w:name="50"/>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"http://www.intratext.com/IXT/ENG0279/IL.HTM"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able</w:t>
      </w:r>
      <w:r w:rsidRPr="005A56C6">
        <w:rPr>
          <w:rFonts w:asciiTheme="minorHAnsi" w:hAnsiTheme="minorHAnsi" w:cstheme="minorHAnsi"/>
          <w:i/>
          <w:iCs/>
          <w:sz w:val="22"/>
          <w:szCs w:val="22"/>
        </w:rPr>
        <w:fldChar w:fldCharType="end"/>
      </w:r>
      <w:bookmarkEnd w:id="67"/>
      <w:r w:rsidRPr="005A56C6">
        <w:rPr>
          <w:rFonts w:asciiTheme="minorHAnsi" w:hAnsiTheme="minorHAnsi" w:cstheme="minorHAnsi"/>
          <w:i/>
          <w:iCs/>
          <w:sz w:val="22"/>
          <w:szCs w:val="22"/>
          <w:shd w:val="clear" w:color="auto" w:fill="FFFFFF"/>
        </w:rPr>
        <w:t> to </w:t>
      </w:r>
      <w:bookmarkStart w:id="68" w:name="52"/>
      <w:r w:rsidRPr="005A56C6">
        <w:rPr>
          <w:rFonts w:asciiTheme="minorHAnsi" w:hAnsiTheme="minorHAnsi" w:cstheme="minorHAnsi"/>
          <w:i/>
          <w:iCs/>
          <w:sz w:val="22"/>
          <w:szCs w:val="22"/>
          <w:shd w:val="clear" w:color="auto" w:fill="FFFFFF"/>
        </w:rPr>
        <w:t>bud</w:t>
      </w:r>
      <w:bookmarkEnd w:id="68"/>
      <w:r w:rsidRPr="005A56C6">
        <w:rPr>
          <w:rFonts w:asciiTheme="minorHAnsi" w:hAnsiTheme="minorHAnsi" w:cstheme="minorHAnsi"/>
          <w:i/>
          <w:iCs/>
          <w:sz w:val="22"/>
          <w:szCs w:val="22"/>
          <w:shd w:val="clear" w:color="auto" w:fill="FFFFFF"/>
        </w:rPr>
        <w:t>; </w:t>
      </w:r>
      <w:bookmarkStart w:id="69" w:name="53"/>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"http://www.intratext.com/IXT/ENG0279/7T.HTM"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cut</w:t>
      </w:r>
      <w:r w:rsidRPr="005A56C6">
        <w:rPr>
          <w:rFonts w:asciiTheme="minorHAnsi" w:hAnsiTheme="minorHAnsi" w:cstheme="minorHAnsi"/>
          <w:i/>
          <w:iCs/>
          <w:sz w:val="22"/>
          <w:szCs w:val="22"/>
        </w:rPr>
        <w:fldChar w:fldCharType="end"/>
      </w:r>
      <w:bookmarkEnd w:id="69"/>
      <w:r w:rsidRPr="005A56C6">
        <w:rPr>
          <w:rFonts w:asciiTheme="minorHAnsi" w:hAnsiTheme="minorHAnsi" w:cstheme="minorHAnsi"/>
          <w:i/>
          <w:iCs/>
          <w:sz w:val="22"/>
          <w:szCs w:val="22"/>
          <w:shd w:val="clear" w:color="auto" w:fill="FFFFFF"/>
        </w:rPr>
        <w:t> off the </w:t>
      </w:r>
      <w:bookmarkStart w:id="70" w:name="56"/>
      <w:r w:rsidRPr="005A56C6">
        <w:rPr>
          <w:rFonts w:asciiTheme="minorHAnsi" w:hAnsiTheme="minorHAnsi" w:cstheme="minorHAnsi"/>
          <w:i/>
          <w:iCs/>
          <w:sz w:val="22"/>
          <w:szCs w:val="22"/>
          <w:shd w:val="clear" w:color="auto" w:fill="FFFFFF"/>
        </w:rPr>
        <w:t>stream</w:t>
      </w:r>
      <w:bookmarkEnd w:id="70"/>
      <w:r w:rsidRPr="005A56C6">
        <w:rPr>
          <w:rFonts w:asciiTheme="minorHAnsi" w:hAnsiTheme="minorHAnsi" w:cstheme="minorHAnsi"/>
          <w:i/>
          <w:iCs/>
          <w:sz w:val="22"/>
          <w:szCs w:val="22"/>
          <w:shd w:val="clear" w:color="auto" w:fill="FFFFFF"/>
        </w:rPr>
        <w:t> from its </w:t>
      </w:r>
      <w:bookmarkStart w:id="71" w:name="59"/>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"http://www.intratext.com/IXT/ENG0279/A3.HTM"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fountain</w:t>
      </w:r>
      <w:r w:rsidRPr="005A56C6">
        <w:rPr>
          <w:rFonts w:asciiTheme="minorHAnsi" w:hAnsiTheme="minorHAnsi" w:cstheme="minorHAnsi"/>
          <w:i/>
          <w:iCs/>
          <w:sz w:val="22"/>
          <w:szCs w:val="22"/>
        </w:rPr>
        <w:fldChar w:fldCharType="end"/>
      </w:r>
      <w:bookmarkEnd w:id="71"/>
      <w:r w:rsidRPr="005A56C6">
        <w:rPr>
          <w:rFonts w:asciiTheme="minorHAnsi" w:hAnsiTheme="minorHAnsi" w:cstheme="minorHAnsi"/>
          <w:i/>
          <w:iCs/>
          <w:sz w:val="22"/>
          <w:szCs w:val="22"/>
          <w:shd w:val="clear" w:color="auto" w:fill="FFFFFF"/>
        </w:rPr>
        <w:t>, and that which is </w:t>
      </w:r>
      <w:bookmarkStart w:id="72" w:name="5E"/>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"http://www.intratext.com/IXT/ENG0279/7T.HTM"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cut</w:t>
      </w:r>
      <w:r w:rsidRPr="005A56C6">
        <w:rPr>
          <w:rFonts w:asciiTheme="minorHAnsi" w:hAnsiTheme="minorHAnsi" w:cstheme="minorHAnsi"/>
          <w:i/>
          <w:iCs/>
          <w:sz w:val="22"/>
          <w:szCs w:val="22"/>
        </w:rPr>
        <w:fldChar w:fldCharType="end"/>
      </w:r>
      <w:bookmarkEnd w:id="72"/>
      <w:r w:rsidRPr="005A56C6">
        <w:rPr>
          <w:rFonts w:asciiTheme="minorHAnsi" w:hAnsiTheme="minorHAnsi" w:cstheme="minorHAnsi"/>
          <w:i/>
          <w:iCs/>
          <w:sz w:val="22"/>
          <w:szCs w:val="22"/>
          <w:shd w:val="clear" w:color="auto" w:fill="FFFFFF"/>
        </w:rPr>
        <w:t> off </w:t>
      </w:r>
      <w:bookmarkStart w:id="73" w:name="5G"/>
      <w:r w:rsidRPr="005A56C6">
        <w:rPr>
          <w:rFonts w:asciiTheme="minorHAnsi" w:hAnsiTheme="minorHAnsi" w:cstheme="minorHAnsi"/>
          <w:i/>
          <w:iCs/>
          <w:sz w:val="22"/>
          <w:szCs w:val="22"/>
          <w:shd w:val="clear" w:color="auto" w:fill="FFFFFF"/>
        </w:rPr>
        <w:t>dries</w:t>
      </w:r>
      <w:bookmarkEnd w:id="73"/>
      <w:r w:rsidRPr="005A56C6">
        <w:rPr>
          <w:rFonts w:asciiTheme="minorHAnsi" w:hAnsiTheme="minorHAnsi" w:cstheme="minorHAnsi"/>
          <w:i/>
          <w:iCs/>
          <w:sz w:val="22"/>
          <w:szCs w:val="22"/>
          <w:shd w:val="clear" w:color="auto" w:fill="FFFFFF"/>
        </w:rPr>
        <w:t> up. Thus also the </w:t>
      </w:r>
      <w:bookmarkStart w:id="74" w:name="5L"/>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"http://www.intratext.com/IXT/ENG0279/O.HTM"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Church</w:t>
      </w:r>
      <w:r w:rsidRPr="005A56C6">
        <w:rPr>
          <w:rFonts w:asciiTheme="minorHAnsi" w:hAnsiTheme="minorHAnsi" w:cstheme="minorHAnsi"/>
          <w:i/>
          <w:iCs/>
          <w:sz w:val="22"/>
          <w:szCs w:val="22"/>
        </w:rPr>
        <w:fldChar w:fldCharType="end"/>
      </w:r>
      <w:bookmarkEnd w:id="74"/>
      <w:r w:rsidRPr="005A56C6">
        <w:rPr>
          <w:rFonts w:asciiTheme="minorHAnsi" w:hAnsiTheme="minorHAnsi" w:cstheme="minorHAnsi"/>
          <w:i/>
          <w:iCs/>
          <w:sz w:val="22"/>
          <w:szCs w:val="22"/>
          <w:shd w:val="clear" w:color="auto" w:fill="FFFFFF"/>
        </w:rPr>
        <w:t>, </w:t>
      </w:r>
      <w:bookmarkStart w:id="75" w:name="5M"/>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"http://www.intratext.com/IXT/ENG0279/8T.HTM"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shone</w:t>
      </w:r>
      <w:r w:rsidRPr="005A56C6">
        <w:rPr>
          <w:rFonts w:asciiTheme="minorHAnsi" w:hAnsiTheme="minorHAnsi" w:cstheme="minorHAnsi"/>
          <w:i/>
          <w:iCs/>
          <w:sz w:val="22"/>
          <w:szCs w:val="22"/>
        </w:rPr>
        <w:fldChar w:fldCharType="end"/>
      </w:r>
      <w:bookmarkEnd w:id="75"/>
      <w:r w:rsidRPr="005A56C6">
        <w:rPr>
          <w:rFonts w:asciiTheme="minorHAnsi" w:hAnsiTheme="minorHAnsi" w:cstheme="minorHAnsi"/>
          <w:i/>
          <w:iCs/>
          <w:sz w:val="22"/>
          <w:szCs w:val="22"/>
          <w:shd w:val="clear" w:color="auto" w:fill="FFFFFF"/>
        </w:rPr>
        <w:t> over with the </w:t>
      </w:r>
      <w:bookmarkStart w:id="76" w:name="5Q"/>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"http://www.intratext.com/IXT/ENG0279/2E.HTM"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light</w:t>
      </w:r>
      <w:r w:rsidRPr="005A56C6">
        <w:rPr>
          <w:rFonts w:asciiTheme="minorHAnsi" w:hAnsiTheme="minorHAnsi" w:cstheme="minorHAnsi"/>
          <w:i/>
          <w:iCs/>
          <w:sz w:val="22"/>
          <w:szCs w:val="22"/>
        </w:rPr>
        <w:fldChar w:fldCharType="end"/>
      </w:r>
      <w:bookmarkEnd w:id="76"/>
      <w:r w:rsidRPr="005A56C6">
        <w:rPr>
          <w:rFonts w:asciiTheme="minorHAnsi" w:hAnsiTheme="minorHAnsi" w:cstheme="minorHAnsi"/>
          <w:i/>
          <w:iCs/>
          <w:sz w:val="22"/>
          <w:szCs w:val="22"/>
          <w:shd w:val="clear" w:color="auto" w:fill="FFFFFF"/>
        </w:rPr>
        <w:t> of the </w:t>
      </w:r>
      <w:bookmarkStart w:id="77" w:name="5T"/>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"http://www.intratext.com/IXT/ENG0279/J.HTM"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Lord</w:t>
      </w:r>
      <w:r w:rsidRPr="005A56C6">
        <w:rPr>
          <w:rFonts w:asciiTheme="minorHAnsi" w:hAnsiTheme="minorHAnsi" w:cstheme="minorHAnsi"/>
          <w:i/>
          <w:iCs/>
          <w:sz w:val="22"/>
          <w:szCs w:val="22"/>
        </w:rPr>
        <w:fldChar w:fldCharType="end"/>
      </w:r>
      <w:bookmarkEnd w:id="77"/>
      <w:r w:rsidRPr="005A56C6">
        <w:rPr>
          <w:rFonts w:asciiTheme="minorHAnsi" w:hAnsiTheme="minorHAnsi" w:cstheme="minorHAnsi"/>
          <w:i/>
          <w:iCs/>
          <w:sz w:val="22"/>
          <w:szCs w:val="22"/>
          <w:shd w:val="clear" w:color="auto" w:fill="FFFFFF"/>
        </w:rPr>
        <w:t>, </w:t>
      </w:r>
      <w:bookmarkStart w:id="78" w:name="5U"/>
      <w:r w:rsidRPr="005A56C6">
        <w:rPr>
          <w:rFonts w:asciiTheme="minorHAnsi" w:hAnsiTheme="minorHAnsi" w:cstheme="minorHAnsi"/>
          <w:i/>
          <w:iCs/>
          <w:sz w:val="22"/>
          <w:szCs w:val="22"/>
          <w:shd w:val="clear" w:color="auto" w:fill="FFFFFF"/>
        </w:rPr>
        <w:t>sheds</w:t>
      </w:r>
      <w:bookmarkEnd w:id="78"/>
      <w:r w:rsidRPr="005A56C6">
        <w:rPr>
          <w:rFonts w:asciiTheme="minorHAnsi" w:hAnsiTheme="minorHAnsi" w:cstheme="minorHAnsi"/>
          <w:i/>
          <w:iCs/>
          <w:sz w:val="22"/>
          <w:szCs w:val="22"/>
          <w:shd w:val="clear" w:color="auto" w:fill="FFFFFF"/>
        </w:rPr>
        <w:t> </w:t>
      </w:r>
      <w:bookmarkStart w:id="79" w:name="5V"/>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"http://www.intratext.com/IXT/ENG0279/39.HTM"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forth</w:t>
      </w:r>
      <w:r w:rsidRPr="005A56C6">
        <w:rPr>
          <w:rFonts w:asciiTheme="minorHAnsi" w:hAnsiTheme="minorHAnsi" w:cstheme="minorHAnsi"/>
          <w:i/>
          <w:iCs/>
          <w:sz w:val="22"/>
          <w:szCs w:val="22"/>
        </w:rPr>
        <w:fldChar w:fldCharType="end"/>
      </w:r>
      <w:bookmarkEnd w:id="79"/>
      <w:r w:rsidRPr="005A56C6">
        <w:rPr>
          <w:rFonts w:asciiTheme="minorHAnsi" w:hAnsiTheme="minorHAnsi" w:cstheme="minorHAnsi"/>
          <w:i/>
          <w:iCs/>
          <w:sz w:val="22"/>
          <w:szCs w:val="22"/>
          <w:shd w:val="clear" w:color="auto" w:fill="FFFFFF"/>
        </w:rPr>
        <w:t> her </w:t>
      </w:r>
      <w:bookmarkStart w:id="80" w:name="5X"/>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"http://www.intratext.com/IXT/ENG0279/92.HTM"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rays</w:t>
      </w:r>
      <w:r w:rsidRPr="005A56C6">
        <w:rPr>
          <w:rFonts w:asciiTheme="minorHAnsi" w:hAnsiTheme="minorHAnsi" w:cstheme="minorHAnsi"/>
          <w:i/>
          <w:iCs/>
          <w:sz w:val="22"/>
          <w:szCs w:val="22"/>
        </w:rPr>
        <w:fldChar w:fldCharType="end"/>
      </w:r>
      <w:bookmarkEnd w:id="80"/>
      <w:r w:rsidRPr="005A56C6">
        <w:rPr>
          <w:rFonts w:asciiTheme="minorHAnsi" w:hAnsiTheme="minorHAnsi" w:cstheme="minorHAnsi"/>
          <w:i/>
          <w:iCs/>
          <w:sz w:val="22"/>
          <w:szCs w:val="22"/>
          <w:shd w:val="clear" w:color="auto" w:fill="FFFFFF"/>
        </w:rPr>
        <w:t> over the whole </w:t>
      </w:r>
      <w:bookmarkStart w:id="81" w:name="61"/>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"http://www.intratext.com/IXT/ENG0279/3A.HTM"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world</w:t>
      </w:r>
      <w:r w:rsidRPr="005A56C6">
        <w:rPr>
          <w:rFonts w:asciiTheme="minorHAnsi" w:hAnsiTheme="minorHAnsi" w:cstheme="minorHAnsi"/>
          <w:i/>
          <w:iCs/>
          <w:sz w:val="22"/>
          <w:szCs w:val="22"/>
        </w:rPr>
        <w:fldChar w:fldCharType="end"/>
      </w:r>
      <w:bookmarkEnd w:id="81"/>
      <w:r w:rsidRPr="005A56C6">
        <w:rPr>
          <w:rFonts w:asciiTheme="minorHAnsi" w:hAnsiTheme="minorHAnsi" w:cstheme="minorHAnsi"/>
          <w:i/>
          <w:iCs/>
          <w:sz w:val="22"/>
          <w:szCs w:val="22"/>
          <w:shd w:val="clear" w:color="auto" w:fill="FFFFFF"/>
        </w:rPr>
        <w:t>, yet it is one </w:t>
      </w:r>
      <w:bookmarkStart w:id="82" w:name="66"/>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"http://www.intratext.com/IXT/ENG0279/2E.HTM"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light</w:t>
      </w:r>
      <w:r w:rsidRPr="005A56C6">
        <w:rPr>
          <w:rFonts w:asciiTheme="minorHAnsi" w:hAnsiTheme="minorHAnsi" w:cstheme="minorHAnsi"/>
          <w:i/>
          <w:iCs/>
          <w:sz w:val="22"/>
          <w:szCs w:val="22"/>
        </w:rPr>
        <w:fldChar w:fldCharType="end"/>
      </w:r>
      <w:bookmarkEnd w:id="82"/>
      <w:r w:rsidRPr="005A56C6">
        <w:rPr>
          <w:rFonts w:asciiTheme="minorHAnsi" w:hAnsiTheme="minorHAnsi" w:cstheme="minorHAnsi"/>
          <w:i/>
          <w:iCs/>
          <w:sz w:val="22"/>
          <w:szCs w:val="22"/>
          <w:shd w:val="clear" w:color="auto" w:fill="FFFFFF"/>
        </w:rPr>
        <w:t> which is everywhere </w:t>
      </w:r>
      <w:bookmarkStart w:id="83" w:name="6A"/>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"http://www.intratext.com/IXT/ENG0279/GZ.HTM"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diffused</w:t>
      </w:r>
      <w:r w:rsidRPr="005A56C6">
        <w:rPr>
          <w:rFonts w:asciiTheme="minorHAnsi" w:hAnsiTheme="minorHAnsi" w:cstheme="minorHAnsi"/>
          <w:i/>
          <w:iCs/>
          <w:sz w:val="22"/>
          <w:szCs w:val="22"/>
        </w:rPr>
        <w:fldChar w:fldCharType="end"/>
      </w:r>
      <w:bookmarkEnd w:id="83"/>
      <w:r w:rsidRPr="005A56C6">
        <w:rPr>
          <w:rFonts w:asciiTheme="minorHAnsi" w:hAnsiTheme="minorHAnsi" w:cstheme="minorHAnsi"/>
          <w:i/>
          <w:iCs/>
          <w:sz w:val="22"/>
          <w:szCs w:val="22"/>
          <w:shd w:val="clear" w:color="auto" w:fill="FFFFFF"/>
        </w:rPr>
        <w:t>, nor is the </w:t>
      </w:r>
      <w:bookmarkStart w:id="84" w:name="6E"/>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"http://www.intratext.com/IXT/ENG0279/17.HTM"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unity</w:t>
      </w:r>
      <w:r w:rsidRPr="005A56C6">
        <w:rPr>
          <w:rFonts w:asciiTheme="minorHAnsi" w:hAnsiTheme="minorHAnsi" w:cstheme="minorHAnsi"/>
          <w:i/>
          <w:iCs/>
          <w:sz w:val="22"/>
          <w:szCs w:val="22"/>
        </w:rPr>
        <w:fldChar w:fldCharType="end"/>
      </w:r>
      <w:bookmarkEnd w:id="84"/>
      <w:r w:rsidRPr="005A56C6">
        <w:rPr>
          <w:rFonts w:asciiTheme="minorHAnsi" w:hAnsiTheme="minorHAnsi" w:cstheme="minorHAnsi"/>
          <w:i/>
          <w:iCs/>
          <w:sz w:val="22"/>
          <w:szCs w:val="22"/>
          <w:shd w:val="clear" w:color="auto" w:fill="FFFFFF"/>
        </w:rPr>
        <w:t> of the </w:t>
      </w:r>
      <w:bookmarkStart w:id="85" w:name="6H"/>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"http://www.intratext.com/IXT/ENG0279/4D.HTM"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body</w:t>
      </w:r>
      <w:r w:rsidRPr="005A56C6">
        <w:rPr>
          <w:rFonts w:asciiTheme="minorHAnsi" w:hAnsiTheme="minorHAnsi" w:cstheme="minorHAnsi"/>
          <w:i/>
          <w:iCs/>
          <w:sz w:val="22"/>
          <w:szCs w:val="22"/>
        </w:rPr>
        <w:fldChar w:fldCharType="end"/>
      </w:r>
      <w:bookmarkEnd w:id="85"/>
      <w:r w:rsidRPr="005A56C6">
        <w:rPr>
          <w:rFonts w:asciiTheme="minorHAnsi" w:hAnsiTheme="minorHAnsi" w:cstheme="minorHAnsi"/>
          <w:i/>
          <w:iCs/>
          <w:sz w:val="22"/>
          <w:szCs w:val="22"/>
          <w:shd w:val="clear" w:color="auto" w:fill="FFFFFF"/>
        </w:rPr>
        <w:t> </w:t>
      </w:r>
      <w:bookmarkStart w:id="86" w:name="6I"/>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"http://www.intratext.com/IXT/ENG0279/36.HTM"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separated</w:t>
      </w:r>
      <w:r w:rsidRPr="005A56C6">
        <w:rPr>
          <w:rFonts w:asciiTheme="minorHAnsi" w:hAnsiTheme="minorHAnsi" w:cstheme="minorHAnsi"/>
          <w:i/>
          <w:iCs/>
          <w:sz w:val="22"/>
          <w:szCs w:val="22"/>
        </w:rPr>
        <w:fldChar w:fldCharType="end"/>
      </w:r>
      <w:bookmarkEnd w:id="86"/>
      <w:r w:rsidRPr="005A56C6">
        <w:rPr>
          <w:rFonts w:asciiTheme="minorHAnsi" w:hAnsiTheme="minorHAnsi" w:cstheme="minorHAnsi"/>
          <w:i/>
          <w:iCs/>
          <w:sz w:val="22"/>
          <w:szCs w:val="22"/>
          <w:shd w:val="clear" w:color="auto" w:fill="FFFFFF"/>
        </w:rPr>
        <w:t>. Her </w:t>
      </w:r>
      <w:bookmarkStart w:id="87" w:name="6K"/>
      <w:r w:rsidRPr="005A56C6">
        <w:rPr>
          <w:rFonts w:asciiTheme="minorHAnsi" w:hAnsiTheme="minorHAnsi" w:cstheme="minorHAnsi"/>
          <w:i/>
          <w:iCs/>
          <w:sz w:val="22"/>
          <w:szCs w:val="22"/>
          <w:shd w:val="clear" w:color="auto" w:fill="FFFFFF"/>
        </w:rPr>
        <w:t>fruitful</w:t>
      </w:r>
      <w:bookmarkEnd w:id="87"/>
      <w:r w:rsidRPr="005A56C6">
        <w:rPr>
          <w:rFonts w:asciiTheme="minorHAnsi" w:hAnsiTheme="minorHAnsi" w:cstheme="minorHAnsi"/>
          <w:i/>
          <w:iCs/>
          <w:sz w:val="22"/>
          <w:szCs w:val="22"/>
          <w:shd w:val="clear" w:color="auto" w:fill="FFFFFF"/>
        </w:rPr>
        <w:t> </w:t>
      </w:r>
      <w:bookmarkStart w:id="88" w:name="6L"/>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"http://www.intratext.com/IXT/ENG0279/IK.HTM"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abundance</w:t>
      </w:r>
      <w:r w:rsidRPr="005A56C6">
        <w:rPr>
          <w:rFonts w:asciiTheme="minorHAnsi" w:hAnsiTheme="minorHAnsi" w:cstheme="minorHAnsi"/>
          <w:i/>
          <w:iCs/>
          <w:sz w:val="22"/>
          <w:szCs w:val="22"/>
        </w:rPr>
        <w:fldChar w:fldCharType="end"/>
      </w:r>
      <w:bookmarkEnd w:id="88"/>
      <w:r w:rsidRPr="005A56C6">
        <w:rPr>
          <w:rFonts w:asciiTheme="minorHAnsi" w:hAnsiTheme="minorHAnsi" w:cstheme="minorHAnsi"/>
          <w:i/>
          <w:iCs/>
          <w:sz w:val="22"/>
          <w:szCs w:val="22"/>
          <w:shd w:val="clear" w:color="auto" w:fill="FFFFFF"/>
        </w:rPr>
        <w:t> </w:t>
      </w:r>
      <w:bookmarkStart w:id="89" w:name="6M"/>
      <w:r w:rsidRPr="005A56C6">
        <w:rPr>
          <w:rFonts w:asciiTheme="minorHAnsi" w:hAnsiTheme="minorHAnsi" w:cstheme="minorHAnsi"/>
          <w:i/>
          <w:iCs/>
          <w:sz w:val="22"/>
          <w:szCs w:val="22"/>
          <w:shd w:val="clear" w:color="auto" w:fill="FFFFFF"/>
        </w:rPr>
        <w:t>spreads</w:t>
      </w:r>
      <w:bookmarkEnd w:id="89"/>
      <w:r w:rsidRPr="005A56C6">
        <w:rPr>
          <w:rFonts w:asciiTheme="minorHAnsi" w:hAnsiTheme="minorHAnsi" w:cstheme="minorHAnsi"/>
          <w:i/>
          <w:iCs/>
          <w:sz w:val="22"/>
          <w:szCs w:val="22"/>
          <w:shd w:val="clear" w:color="auto" w:fill="FFFFFF"/>
        </w:rPr>
        <w:t> her </w:t>
      </w:r>
      <w:bookmarkStart w:id="90" w:name="6O"/>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"http://www.intratext.com/IXT/ENG0279/HT.HTM"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branches</w:t>
      </w:r>
      <w:r w:rsidRPr="005A56C6">
        <w:rPr>
          <w:rFonts w:asciiTheme="minorHAnsi" w:hAnsiTheme="minorHAnsi" w:cstheme="minorHAnsi"/>
          <w:i/>
          <w:iCs/>
          <w:sz w:val="22"/>
          <w:szCs w:val="22"/>
        </w:rPr>
        <w:fldChar w:fldCharType="end"/>
      </w:r>
      <w:bookmarkEnd w:id="90"/>
      <w:r w:rsidRPr="005A56C6">
        <w:rPr>
          <w:rFonts w:asciiTheme="minorHAnsi" w:hAnsiTheme="minorHAnsi" w:cstheme="minorHAnsi"/>
          <w:i/>
          <w:iCs/>
          <w:sz w:val="22"/>
          <w:szCs w:val="22"/>
          <w:shd w:val="clear" w:color="auto" w:fill="FFFFFF"/>
        </w:rPr>
        <w:t> over the whole </w:t>
      </w:r>
      <w:bookmarkStart w:id="91" w:name="6S"/>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"http://www.intratext.com/IXT/ENG0279/3A.HTM"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world</w:t>
      </w:r>
      <w:r w:rsidRPr="005A56C6">
        <w:rPr>
          <w:rFonts w:asciiTheme="minorHAnsi" w:hAnsiTheme="minorHAnsi" w:cstheme="minorHAnsi"/>
          <w:i/>
          <w:iCs/>
          <w:sz w:val="22"/>
          <w:szCs w:val="22"/>
        </w:rPr>
        <w:fldChar w:fldCharType="end"/>
      </w:r>
      <w:bookmarkEnd w:id="91"/>
      <w:r>
        <w:rPr>
          <w:rFonts w:asciiTheme="minorHAnsi" w:hAnsiTheme="minorHAnsi" w:cstheme="minorHAnsi"/>
          <w:i/>
          <w:iCs/>
          <w:sz w:val="22"/>
          <w:szCs w:val="22"/>
          <w:shd w:val="clear" w:color="auto" w:fill="FFFFFF"/>
        </w:rPr>
        <w:t xml:space="preserve">. </w:t>
      </w:r>
      <w:r w:rsidRPr="005A56C6">
        <w:rPr>
          <w:rFonts w:asciiTheme="minorHAnsi" w:hAnsiTheme="minorHAnsi" w:cstheme="minorHAnsi"/>
          <w:i/>
          <w:iCs/>
          <w:sz w:val="22"/>
          <w:szCs w:val="22"/>
          <w:shd w:val="clear" w:color="auto" w:fill="FFFFFF"/>
        </w:rPr>
        <w:t>She </w:t>
      </w:r>
      <w:bookmarkStart w:id="92" w:name="6U"/>
      <w:r w:rsidRPr="005A56C6">
        <w:rPr>
          <w:rFonts w:asciiTheme="minorHAnsi" w:hAnsiTheme="minorHAnsi" w:cstheme="minorHAnsi"/>
          <w:i/>
          <w:iCs/>
          <w:sz w:val="22"/>
          <w:szCs w:val="22"/>
          <w:shd w:val="clear" w:color="auto" w:fill="FFFFFF"/>
        </w:rPr>
        <w:t>broadly</w:t>
      </w:r>
      <w:bookmarkEnd w:id="92"/>
      <w:r w:rsidRPr="005A56C6">
        <w:rPr>
          <w:rFonts w:asciiTheme="minorHAnsi" w:hAnsiTheme="minorHAnsi" w:cstheme="minorHAnsi"/>
          <w:i/>
          <w:iCs/>
          <w:sz w:val="22"/>
          <w:szCs w:val="22"/>
          <w:shd w:val="clear" w:color="auto" w:fill="FFFFFF"/>
        </w:rPr>
        <w:t> </w:t>
      </w:r>
      <w:bookmarkStart w:id="93" w:name="6V"/>
      <w:r w:rsidRPr="005A56C6">
        <w:rPr>
          <w:rFonts w:asciiTheme="minorHAnsi" w:hAnsiTheme="minorHAnsi" w:cstheme="minorHAnsi"/>
          <w:i/>
          <w:iCs/>
          <w:sz w:val="22"/>
          <w:szCs w:val="22"/>
          <w:shd w:val="clear" w:color="auto" w:fill="FFFFFF"/>
        </w:rPr>
        <w:t>expands</w:t>
      </w:r>
      <w:bookmarkEnd w:id="93"/>
      <w:r w:rsidRPr="005A56C6">
        <w:rPr>
          <w:rFonts w:asciiTheme="minorHAnsi" w:hAnsiTheme="minorHAnsi" w:cstheme="minorHAnsi"/>
          <w:i/>
          <w:iCs/>
          <w:sz w:val="22"/>
          <w:szCs w:val="22"/>
          <w:shd w:val="clear" w:color="auto" w:fill="FFFFFF"/>
        </w:rPr>
        <w:t> her </w:t>
      </w:r>
      <w:bookmarkStart w:id="94" w:name="6X"/>
      <w:r w:rsidRPr="005A56C6">
        <w:rPr>
          <w:rFonts w:asciiTheme="minorHAnsi" w:hAnsiTheme="minorHAnsi" w:cstheme="minorHAnsi"/>
          <w:i/>
          <w:iCs/>
          <w:sz w:val="22"/>
          <w:szCs w:val="22"/>
          <w:shd w:val="clear" w:color="auto" w:fill="FFFFFF"/>
        </w:rPr>
        <w:t>rivers</w:t>
      </w:r>
      <w:bookmarkEnd w:id="94"/>
      <w:r w:rsidRPr="005A56C6">
        <w:rPr>
          <w:rFonts w:asciiTheme="minorHAnsi" w:hAnsiTheme="minorHAnsi" w:cstheme="minorHAnsi"/>
          <w:i/>
          <w:iCs/>
          <w:sz w:val="22"/>
          <w:szCs w:val="22"/>
          <w:shd w:val="clear" w:color="auto" w:fill="FFFFFF"/>
        </w:rPr>
        <w:t>, </w:t>
      </w:r>
      <w:bookmarkStart w:id="95" w:name="6Y"/>
      <w:r w:rsidRPr="005A56C6">
        <w:rPr>
          <w:rFonts w:asciiTheme="minorHAnsi" w:hAnsiTheme="minorHAnsi" w:cstheme="minorHAnsi"/>
          <w:i/>
          <w:iCs/>
          <w:sz w:val="22"/>
          <w:szCs w:val="22"/>
          <w:shd w:val="clear" w:color="auto" w:fill="FFFFFF"/>
        </w:rPr>
        <w:t>liberally</w:t>
      </w:r>
      <w:bookmarkEnd w:id="95"/>
      <w:r w:rsidRPr="005A56C6">
        <w:rPr>
          <w:rFonts w:asciiTheme="minorHAnsi" w:hAnsiTheme="minorHAnsi" w:cstheme="minorHAnsi"/>
          <w:i/>
          <w:iCs/>
          <w:sz w:val="22"/>
          <w:szCs w:val="22"/>
          <w:shd w:val="clear" w:color="auto" w:fill="FFFFFF"/>
        </w:rPr>
        <w:t> </w:t>
      </w:r>
      <w:bookmarkStart w:id="96" w:name="6Z"/>
      <w:r w:rsidRPr="005A56C6">
        <w:rPr>
          <w:rFonts w:asciiTheme="minorHAnsi" w:hAnsiTheme="minorHAnsi" w:cstheme="minorHAnsi"/>
          <w:i/>
          <w:iCs/>
          <w:sz w:val="22"/>
          <w:szCs w:val="22"/>
          <w:shd w:val="clear" w:color="auto" w:fill="FFFFFF"/>
        </w:rPr>
        <w:t>flowing</w:t>
      </w:r>
      <w:bookmarkEnd w:id="96"/>
      <w:r w:rsidRPr="005A56C6">
        <w:rPr>
          <w:rFonts w:asciiTheme="minorHAnsi" w:hAnsiTheme="minorHAnsi" w:cstheme="minorHAnsi"/>
          <w:i/>
          <w:iCs/>
          <w:sz w:val="22"/>
          <w:szCs w:val="22"/>
          <w:shd w:val="clear" w:color="auto" w:fill="FFFFFF"/>
        </w:rPr>
        <w:t>, yet her </w:t>
      </w:r>
      <w:bookmarkStart w:id="97" w:name="72"/>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"http://www.intratext.com/IXT/ENG0279/64.HTM"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head</w:t>
      </w:r>
      <w:r w:rsidRPr="005A56C6">
        <w:rPr>
          <w:rFonts w:asciiTheme="minorHAnsi" w:hAnsiTheme="minorHAnsi" w:cstheme="minorHAnsi"/>
          <w:i/>
          <w:iCs/>
          <w:sz w:val="22"/>
          <w:szCs w:val="22"/>
        </w:rPr>
        <w:fldChar w:fldCharType="end"/>
      </w:r>
      <w:bookmarkEnd w:id="97"/>
      <w:r w:rsidRPr="005A56C6">
        <w:rPr>
          <w:rFonts w:asciiTheme="minorHAnsi" w:hAnsiTheme="minorHAnsi" w:cstheme="minorHAnsi"/>
          <w:i/>
          <w:iCs/>
          <w:sz w:val="22"/>
          <w:szCs w:val="22"/>
          <w:shd w:val="clear" w:color="auto" w:fill="FFFFFF"/>
        </w:rPr>
        <w:t> is one, her </w:t>
      </w:r>
      <w:bookmarkStart w:id="98" w:name="76"/>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"http://www.intratext.com/IXT/ENG0279/6O.HTM"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source</w:t>
      </w:r>
      <w:r w:rsidRPr="005A56C6">
        <w:rPr>
          <w:rFonts w:asciiTheme="minorHAnsi" w:hAnsiTheme="minorHAnsi" w:cstheme="minorHAnsi"/>
          <w:i/>
          <w:iCs/>
          <w:sz w:val="22"/>
          <w:szCs w:val="22"/>
        </w:rPr>
        <w:fldChar w:fldCharType="end"/>
      </w:r>
      <w:bookmarkEnd w:id="98"/>
      <w:r w:rsidRPr="005A56C6">
        <w:rPr>
          <w:rFonts w:asciiTheme="minorHAnsi" w:hAnsiTheme="minorHAnsi" w:cstheme="minorHAnsi"/>
          <w:i/>
          <w:iCs/>
          <w:sz w:val="22"/>
          <w:szCs w:val="22"/>
          <w:shd w:val="clear" w:color="auto" w:fill="FFFFFF"/>
        </w:rPr>
        <w:t> one; and she is one </w:t>
      </w:r>
      <w:bookmarkStart w:id="99" w:name="7C"/>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"http://www.intratext.com/IXT/ENG0279/4O.HTM"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mother</w:t>
      </w:r>
      <w:r w:rsidRPr="005A56C6">
        <w:rPr>
          <w:rFonts w:asciiTheme="minorHAnsi" w:hAnsiTheme="minorHAnsi" w:cstheme="minorHAnsi"/>
          <w:i/>
          <w:iCs/>
          <w:sz w:val="22"/>
          <w:szCs w:val="22"/>
        </w:rPr>
        <w:fldChar w:fldCharType="end"/>
      </w:r>
      <w:bookmarkEnd w:id="99"/>
      <w:r w:rsidRPr="005A56C6">
        <w:rPr>
          <w:rFonts w:asciiTheme="minorHAnsi" w:hAnsiTheme="minorHAnsi" w:cstheme="minorHAnsi"/>
          <w:i/>
          <w:iCs/>
          <w:sz w:val="22"/>
          <w:szCs w:val="22"/>
          <w:shd w:val="clear" w:color="auto" w:fill="FFFFFF"/>
        </w:rPr>
        <w:t>, </w:t>
      </w:r>
      <w:bookmarkStart w:id="100" w:name="7D"/>
      <w:r w:rsidRPr="005A56C6">
        <w:rPr>
          <w:rFonts w:asciiTheme="minorHAnsi" w:hAnsiTheme="minorHAnsi" w:cstheme="minorHAnsi"/>
          <w:i/>
          <w:iCs/>
          <w:sz w:val="22"/>
          <w:szCs w:val="22"/>
          <w:shd w:val="clear" w:color="auto" w:fill="FFFFFF"/>
        </w:rPr>
        <w:t>plentiful</w:t>
      </w:r>
      <w:bookmarkEnd w:id="100"/>
      <w:r w:rsidRPr="005A56C6">
        <w:rPr>
          <w:rFonts w:asciiTheme="minorHAnsi" w:hAnsiTheme="minorHAnsi" w:cstheme="minorHAnsi"/>
          <w:i/>
          <w:iCs/>
          <w:sz w:val="22"/>
          <w:szCs w:val="22"/>
          <w:shd w:val="clear" w:color="auto" w:fill="FFFFFF"/>
        </w:rPr>
        <w:t> in the </w:t>
      </w:r>
      <w:bookmarkStart w:id="101" w:name="7G"/>
      <w:r w:rsidRPr="005A56C6">
        <w:rPr>
          <w:rFonts w:asciiTheme="minorHAnsi" w:hAnsiTheme="minorHAnsi" w:cstheme="minorHAnsi"/>
          <w:i/>
          <w:iCs/>
          <w:sz w:val="22"/>
          <w:szCs w:val="22"/>
          <w:shd w:val="clear" w:color="auto" w:fill="FFFFFF"/>
        </w:rPr>
        <w:t>results</w:t>
      </w:r>
      <w:bookmarkEnd w:id="101"/>
      <w:r w:rsidRPr="005A56C6">
        <w:rPr>
          <w:rFonts w:asciiTheme="minorHAnsi" w:hAnsiTheme="minorHAnsi" w:cstheme="minorHAnsi"/>
          <w:i/>
          <w:iCs/>
          <w:sz w:val="22"/>
          <w:szCs w:val="22"/>
          <w:shd w:val="clear" w:color="auto" w:fill="FFFFFF"/>
        </w:rPr>
        <w:t> of </w:t>
      </w:r>
      <w:bookmarkStart w:id="102" w:name="7I"/>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"http://www.intratext.com/IXT/ENG0279/FS.HTM"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fruitfulness</w:t>
      </w:r>
      <w:r w:rsidRPr="005A56C6">
        <w:rPr>
          <w:rFonts w:asciiTheme="minorHAnsi" w:hAnsiTheme="minorHAnsi" w:cstheme="minorHAnsi"/>
          <w:i/>
          <w:iCs/>
          <w:sz w:val="22"/>
          <w:szCs w:val="22"/>
        </w:rPr>
        <w:fldChar w:fldCharType="end"/>
      </w:r>
      <w:bookmarkEnd w:id="102"/>
      <w:r w:rsidRPr="005A56C6">
        <w:rPr>
          <w:rFonts w:asciiTheme="minorHAnsi" w:hAnsiTheme="minorHAnsi" w:cstheme="minorHAnsi"/>
          <w:i/>
          <w:iCs/>
          <w:sz w:val="22"/>
          <w:szCs w:val="22"/>
          <w:shd w:val="clear" w:color="auto" w:fill="FFFFFF"/>
        </w:rPr>
        <w:t>: from her </w:t>
      </w:r>
      <w:bookmarkStart w:id="103" w:name="7L"/>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"http://www.intratext.com/IXT/ENG0279/BJ.HTM"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womb</w:t>
      </w:r>
      <w:r w:rsidRPr="005A56C6">
        <w:rPr>
          <w:rFonts w:asciiTheme="minorHAnsi" w:hAnsiTheme="minorHAnsi" w:cstheme="minorHAnsi"/>
          <w:i/>
          <w:iCs/>
          <w:sz w:val="22"/>
          <w:szCs w:val="22"/>
        </w:rPr>
        <w:fldChar w:fldCharType="end"/>
      </w:r>
      <w:bookmarkEnd w:id="103"/>
      <w:r w:rsidRPr="005A56C6">
        <w:rPr>
          <w:rFonts w:asciiTheme="minorHAnsi" w:hAnsiTheme="minorHAnsi" w:cstheme="minorHAnsi"/>
          <w:i/>
          <w:iCs/>
          <w:sz w:val="22"/>
          <w:szCs w:val="22"/>
          <w:shd w:val="clear" w:color="auto" w:fill="FFFFFF"/>
        </w:rPr>
        <w:t> we are </w:t>
      </w:r>
      <w:bookmarkStart w:id="104" w:name="7O"/>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"http://www.intratext.com/IXT/ENG0279/B0.HTM"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born</w:t>
      </w:r>
      <w:r w:rsidRPr="005A56C6">
        <w:rPr>
          <w:rFonts w:asciiTheme="minorHAnsi" w:hAnsiTheme="minorHAnsi" w:cstheme="minorHAnsi"/>
          <w:i/>
          <w:iCs/>
          <w:sz w:val="22"/>
          <w:szCs w:val="22"/>
        </w:rPr>
        <w:fldChar w:fldCharType="end"/>
      </w:r>
      <w:bookmarkEnd w:id="104"/>
      <w:r w:rsidRPr="005A56C6">
        <w:rPr>
          <w:rFonts w:asciiTheme="minorHAnsi" w:hAnsiTheme="minorHAnsi" w:cstheme="minorHAnsi"/>
          <w:i/>
          <w:iCs/>
          <w:sz w:val="22"/>
          <w:szCs w:val="22"/>
          <w:shd w:val="clear" w:color="auto" w:fill="FFFFFF"/>
        </w:rPr>
        <w:t>, by her </w:t>
      </w:r>
      <w:bookmarkStart w:id="105" w:name="7R"/>
      <w:r w:rsidRPr="005A56C6">
        <w:rPr>
          <w:rFonts w:asciiTheme="minorHAnsi" w:hAnsiTheme="minorHAnsi" w:cstheme="minorHAnsi"/>
          <w:i/>
          <w:iCs/>
          <w:sz w:val="22"/>
          <w:szCs w:val="22"/>
          <w:shd w:val="clear" w:color="auto" w:fill="FFFFFF"/>
        </w:rPr>
        <w:t>milk</w:t>
      </w:r>
      <w:bookmarkEnd w:id="105"/>
      <w:r w:rsidRPr="005A56C6">
        <w:rPr>
          <w:rFonts w:asciiTheme="minorHAnsi" w:hAnsiTheme="minorHAnsi" w:cstheme="minorHAnsi"/>
          <w:i/>
          <w:iCs/>
          <w:sz w:val="22"/>
          <w:szCs w:val="22"/>
          <w:shd w:val="clear" w:color="auto" w:fill="FFFFFF"/>
        </w:rPr>
        <w:t> we are </w:t>
      </w:r>
      <w:bookmarkStart w:id="106" w:name="7U"/>
      <w:r w:rsidRPr="005A56C6">
        <w:rPr>
          <w:rFonts w:asciiTheme="minorHAnsi" w:hAnsiTheme="minorHAnsi" w:cstheme="minorHAnsi"/>
          <w:i/>
          <w:iCs/>
          <w:sz w:val="22"/>
          <w:szCs w:val="22"/>
          <w:shd w:val="clear" w:color="auto" w:fill="FFFFFF"/>
        </w:rPr>
        <w:t>nourished</w:t>
      </w:r>
      <w:bookmarkEnd w:id="106"/>
      <w:r w:rsidRPr="005A56C6">
        <w:rPr>
          <w:rFonts w:asciiTheme="minorHAnsi" w:hAnsiTheme="minorHAnsi" w:cstheme="minorHAnsi"/>
          <w:i/>
          <w:iCs/>
          <w:sz w:val="22"/>
          <w:szCs w:val="22"/>
          <w:shd w:val="clear" w:color="auto" w:fill="FFFFFF"/>
        </w:rPr>
        <w:t>, by her </w:t>
      </w:r>
      <w:bookmarkStart w:id="107" w:name="7X"/>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"http://www.intratext.com/IXT/ENG0279/2Q.HTM"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spirit</w:t>
      </w:r>
      <w:r w:rsidRPr="005A56C6">
        <w:rPr>
          <w:rFonts w:asciiTheme="minorHAnsi" w:hAnsiTheme="minorHAnsi" w:cstheme="minorHAnsi"/>
          <w:i/>
          <w:iCs/>
          <w:sz w:val="22"/>
          <w:szCs w:val="22"/>
        </w:rPr>
        <w:fldChar w:fldCharType="end"/>
      </w:r>
      <w:bookmarkEnd w:id="107"/>
      <w:r w:rsidRPr="005A56C6">
        <w:rPr>
          <w:rFonts w:asciiTheme="minorHAnsi" w:hAnsiTheme="minorHAnsi" w:cstheme="minorHAnsi"/>
          <w:i/>
          <w:iCs/>
          <w:sz w:val="22"/>
          <w:szCs w:val="22"/>
          <w:shd w:val="clear" w:color="auto" w:fill="FFFFFF"/>
        </w:rPr>
        <w:t> we are </w:t>
      </w:r>
      <w:bookmarkStart w:id="108" w:name="80"/>
      <w:r w:rsidRPr="005A56C6">
        <w:rPr>
          <w:rFonts w:asciiTheme="minorHAnsi" w:hAnsiTheme="minorHAnsi" w:cstheme="minorHAnsi"/>
          <w:i/>
          <w:iCs/>
          <w:sz w:val="22"/>
          <w:szCs w:val="22"/>
        </w:rPr>
        <w:fldChar w:fldCharType="begin"/>
      </w:r>
      <w:r w:rsidRPr="005A56C6">
        <w:rPr>
          <w:rFonts w:asciiTheme="minorHAnsi" w:hAnsiTheme="minorHAnsi" w:cstheme="minorHAnsi"/>
          <w:i/>
          <w:iCs/>
          <w:sz w:val="22"/>
          <w:szCs w:val="22"/>
        </w:rPr>
        <w:instrText xml:space="preserve"> HYPERLINK "http://www.intratext.com/IXT/ENG0279/IC.HTM" </w:instrText>
      </w:r>
      <w:r w:rsidRPr="005A56C6">
        <w:rPr>
          <w:rFonts w:asciiTheme="minorHAnsi" w:hAnsiTheme="minorHAnsi" w:cstheme="minorHAnsi"/>
          <w:i/>
          <w:iCs/>
          <w:sz w:val="22"/>
          <w:szCs w:val="22"/>
        </w:rPr>
        <w:fldChar w:fldCharType="separate"/>
      </w:r>
      <w:r w:rsidRPr="005A56C6">
        <w:rPr>
          <w:rStyle w:val="Hyperlink"/>
          <w:rFonts w:asciiTheme="minorHAnsi" w:hAnsiTheme="minorHAnsi" w:cstheme="minorHAnsi"/>
          <w:i/>
          <w:iCs/>
          <w:color w:val="auto"/>
          <w:sz w:val="22"/>
          <w:szCs w:val="22"/>
          <w:shd w:val="clear" w:color="auto" w:fill="FFFFFF"/>
        </w:rPr>
        <w:t>animated</w:t>
      </w:r>
      <w:r w:rsidRPr="005A56C6">
        <w:rPr>
          <w:rFonts w:asciiTheme="minorHAnsi" w:hAnsiTheme="minorHAnsi" w:cstheme="minorHAnsi"/>
          <w:i/>
          <w:iCs/>
          <w:sz w:val="22"/>
          <w:szCs w:val="22"/>
        </w:rPr>
        <w:fldChar w:fldCharType="end"/>
      </w:r>
      <w:bookmarkEnd w:id="108"/>
      <w:r w:rsidRPr="005A56C6">
        <w:rPr>
          <w:rFonts w:asciiTheme="minorHAnsi" w:hAnsiTheme="minorHAnsi" w:cstheme="minorHAnsi"/>
          <w:i/>
          <w:iCs/>
          <w:sz w:val="22"/>
          <w:szCs w:val="22"/>
          <w:shd w:val="clear" w:color="auto" w:fill="FFFFFF"/>
        </w:rPr>
        <w:t>.</w:t>
      </w:r>
    </w:p>
    <w:p w14:paraId="6D05E16A" w14:textId="77777777" w:rsidR="00B13E9B" w:rsidRDefault="00B13E9B" w:rsidP="00B13E9B">
      <w:pPr>
        <w:spacing w:line="276" w:lineRule="auto"/>
        <w:rPr>
          <w:rFonts w:ascii="Calibri" w:hAnsi="Calibri" w:cs="Calibri"/>
        </w:rPr>
      </w:pPr>
    </w:p>
    <w:p w14:paraId="12004A9D" w14:textId="53246862" w:rsidR="00B13E9B" w:rsidRDefault="00B13E9B" w:rsidP="00B13E9B">
      <w:pPr>
        <w:spacing w:line="276" w:lineRule="auto"/>
        <w:rPr>
          <w:rFonts w:ascii="Calibri" w:hAnsi="Calibri" w:cs="Calibri"/>
        </w:rPr>
      </w:pPr>
    </w:p>
    <w:p w14:paraId="303B323E" w14:textId="77777777" w:rsidR="00B13E9B" w:rsidRDefault="00B13E9B" w:rsidP="00B13E9B">
      <w:pPr>
        <w:spacing w:line="276" w:lineRule="auto"/>
        <w:rPr>
          <w:rFonts w:ascii="Calibri" w:hAnsi="Calibri" w:cs="Calibri"/>
        </w:rPr>
      </w:pPr>
    </w:p>
    <w:p w14:paraId="6A0339C1" w14:textId="77777777" w:rsidR="00B13E9B" w:rsidRDefault="00B13E9B" w:rsidP="00B13E9B">
      <w:pPr>
        <w:spacing w:line="276" w:lineRule="auto"/>
        <w:rPr>
          <w:rFonts w:ascii="Calibri" w:hAnsi="Calibri" w:cs="Calibri"/>
        </w:rPr>
      </w:pPr>
    </w:p>
    <w:p w14:paraId="18CB9B06" w14:textId="7F107972" w:rsidR="00B13E9B" w:rsidRPr="006765F2" w:rsidRDefault="00B13E9B" w:rsidP="00B13E9B">
      <w:pPr>
        <w:shd w:val="clear" w:color="auto" w:fill="BFBFBF" w:themeFill="background1" w:themeFillShade="BF"/>
        <w:spacing w:line="276" w:lineRule="auto"/>
        <w:rPr>
          <w:rFonts w:ascii="Calibri" w:hAnsi="Calibri" w:cs="Calibri"/>
          <w:b/>
        </w:rPr>
      </w:pPr>
      <w:r>
        <w:rPr>
          <w:rFonts w:ascii="Calibri" w:hAnsi="Calibri" w:cs="Calibri"/>
          <w:b/>
        </w:rPr>
        <w:t>2.4</w:t>
      </w:r>
      <w:r w:rsidRPr="006765F2">
        <w:rPr>
          <w:rFonts w:ascii="Calibri" w:hAnsi="Calibri" w:cs="Calibri"/>
          <w:b/>
        </w:rPr>
        <w:t xml:space="preserve">. </w:t>
      </w:r>
      <w:r w:rsidRPr="00B13E9B">
        <w:rPr>
          <w:rFonts w:asciiTheme="minorHAnsi" w:hAnsiTheme="minorHAnsi" w:cstheme="minorHAnsi"/>
          <w:b/>
        </w:rPr>
        <w:t>3</w:t>
      </w:r>
      <w:r w:rsidRPr="00B13E9B">
        <w:rPr>
          <w:rFonts w:asciiTheme="minorHAnsi" w:hAnsiTheme="minorHAnsi" w:cstheme="minorHAnsi"/>
          <w:b/>
          <w:vertAlign w:val="superscript"/>
        </w:rPr>
        <w:t>rd</w:t>
      </w:r>
      <w:r w:rsidRPr="00B13E9B">
        <w:rPr>
          <w:rFonts w:asciiTheme="minorHAnsi" w:hAnsiTheme="minorHAnsi" w:cstheme="minorHAnsi"/>
          <w:b/>
        </w:rPr>
        <w:t xml:space="preserve"> century theologians and thinkers –Tertullian and Origen</w:t>
      </w:r>
    </w:p>
    <w:p w14:paraId="007611BC" w14:textId="5811BB60" w:rsidR="00B13E9B" w:rsidRPr="005A56C6" w:rsidRDefault="00B13E9B" w:rsidP="00B13E9B">
      <w:pPr>
        <w:rPr>
          <w:rFonts w:asciiTheme="minorHAnsi" w:hAnsiTheme="minorHAnsi" w:cstheme="minorHAnsi"/>
          <w:b/>
          <w:sz w:val="22"/>
          <w:szCs w:val="22"/>
          <w:u w:val="single"/>
        </w:rPr>
      </w:pPr>
    </w:p>
    <w:p w14:paraId="4C9315D7" w14:textId="77777777" w:rsidR="00B13E9B" w:rsidRPr="00B13E9B" w:rsidRDefault="00B13E9B" w:rsidP="00B13E9B">
      <w:pPr>
        <w:rPr>
          <w:rFonts w:asciiTheme="minorHAnsi" w:hAnsiTheme="minorHAnsi" w:cstheme="minorHAnsi"/>
          <w:b/>
        </w:rPr>
      </w:pPr>
      <w:r w:rsidRPr="00B13E9B">
        <w:rPr>
          <w:rFonts w:asciiTheme="minorHAnsi" w:hAnsiTheme="minorHAnsi" w:cstheme="minorHAnsi"/>
          <w:b/>
        </w:rPr>
        <w:t>Montanism</w:t>
      </w:r>
    </w:p>
    <w:p w14:paraId="41B9A9F4" w14:textId="77777777" w:rsidR="00B13E9B" w:rsidRPr="00B13E9B" w:rsidRDefault="00B13E9B" w:rsidP="00B13E9B">
      <w:pPr>
        <w:rPr>
          <w:rFonts w:asciiTheme="minorHAnsi" w:hAnsiTheme="minorHAnsi" w:cstheme="minorHAnsi"/>
          <w:b/>
        </w:rPr>
      </w:pPr>
    </w:p>
    <w:p w14:paraId="0AB9DA93" w14:textId="6A6358CA" w:rsidR="00B13E9B" w:rsidRPr="00B13E9B" w:rsidRDefault="00B13E9B" w:rsidP="00B13E9B">
      <w:pPr>
        <w:rPr>
          <w:rFonts w:asciiTheme="minorHAnsi" w:hAnsiTheme="minorHAnsi" w:cstheme="minorHAnsi"/>
          <w:b/>
        </w:rPr>
      </w:pPr>
      <w:proofErr w:type="spellStart"/>
      <w:r w:rsidRPr="00B13E9B">
        <w:rPr>
          <w:rFonts w:asciiTheme="minorHAnsi" w:hAnsiTheme="minorHAnsi" w:cstheme="minorHAnsi"/>
          <w:b/>
        </w:rPr>
        <w:t>Montanus</w:t>
      </w:r>
      <w:proofErr w:type="spellEnd"/>
      <w:r w:rsidRPr="00B13E9B">
        <w:rPr>
          <w:rFonts w:asciiTheme="minorHAnsi" w:hAnsiTheme="minorHAnsi" w:cstheme="minorHAnsi"/>
          <w:b/>
        </w:rPr>
        <w:t xml:space="preserve"> – c156ad</w:t>
      </w:r>
    </w:p>
    <w:p w14:paraId="67C5201D" w14:textId="1F088648" w:rsidR="00B13E9B" w:rsidRPr="00B13E9B" w:rsidRDefault="00B13E9B" w:rsidP="00B13E9B">
      <w:pPr>
        <w:outlineLvl w:val="0"/>
        <w:rPr>
          <w:rFonts w:asciiTheme="minorHAnsi" w:eastAsia="Times New Roman" w:hAnsiTheme="minorHAnsi" w:cstheme="minorHAnsi"/>
          <w:b/>
          <w:lang w:eastAsia="en-GB"/>
        </w:rPr>
      </w:pPr>
    </w:p>
    <w:p w14:paraId="25144C4D" w14:textId="16BFFF24" w:rsidR="00B13E9B" w:rsidRPr="00B13E9B" w:rsidRDefault="00B13E9B" w:rsidP="00B13E9B">
      <w:pPr>
        <w:outlineLvl w:val="0"/>
        <w:rPr>
          <w:rFonts w:asciiTheme="minorHAnsi" w:eastAsia="Times New Roman" w:hAnsiTheme="minorHAnsi" w:cstheme="minorHAnsi"/>
          <w:b/>
          <w:lang w:eastAsia="en-GB"/>
        </w:rPr>
      </w:pPr>
    </w:p>
    <w:p w14:paraId="5EABC166" w14:textId="7E273E2B" w:rsidR="00B13E9B" w:rsidRPr="00B13E9B" w:rsidRDefault="00B13E9B" w:rsidP="00B13E9B">
      <w:pPr>
        <w:outlineLvl w:val="0"/>
        <w:rPr>
          <w:rFonts w:asciiTheme="minorHAnsi" w:eastAsia="Times New Roman" w:hAnsiTheme="minorHAnsi" w:cstheme="minorHAnsi"/>
          <w:b/>
          <w:lang w:eastAsia="en-GB"/>
        </w:rPr>
      </w:pPr>
    </w:p>
    <w:p w14:paraId="4288E8D7" w14:textId="074EE96E" w:rsidR="00B13E9B" w:rsidRDefault="00B13E9B" w:rsidP="00B13E9B">
      <w:pPr>
        <w:outlineLvl w:val="0"/>
        <w:rPr>
          <w:rFonts w:asciiTheme="minorHAnsi" w:eastAsia="Times New Roman" w:hAnsiTheme="minorHAnsi" w:cstheme="minorHAnsi"/>
          <w:b/>
          <w:lang w:eastAsia="en-GB"/>
        </w:rPr>
      </w:pPr>
    </w:p>
    <w:p w14:paraId="795DCFDD" w14:textId="77777777" w:rsidR="00B13E9B" w:rsidRPr="00B13E9B" w:rsidRDefault="00B13E9B" w:rsidP="00B13E9B">
      <w:pPr>
        <w:outlineLvl w:val="0"/>
        <w:rPr>
          <w:rFonts w:asciiTheme="minorHAnsi" w:eastAsia="Times New Roman" w:hAnsiTheme="minorHAnsi" w:cstheme="minorHAnsi"/>
          <w:b/>
          <w:lang w:eastAsia="en-GB"/>
        </w:rPr>
      </w:pPr>
    </w:p>
    <w:p w14:paraId="10C30E48" w14:textId="77777777" w:rsidR="00B13E9B" w:rsidRPr="00B13E9B" w:rsidRDefault="00B13E9B" w:rsidP="00B13E9B">
      <w:pPr>
        <w:outlineLvl w:val="0"/>
        <w:rPr>
          <w:rFonts w:asciiTheme="minorHAnsi" w:eastAsia="Times New Roman" w:hAnsiTheme="minorHAnsi" w:cstheme="minorHAnsi"/>
          <w:b/>
          <w:lang w:eastAsia="en-GB"/>
        </w:rPr>
      </w:pPr>
    </w:p>
    <w:p w14:paraId="106DE2DD" w14:textId="77777777" w:rsidR="00B13E9B" w:rsidRPr="00B13E9B" w:rsidRDefault="00B13E9B" w:rsidP="00B13E9B">
      <w:pPr>
        <w:outlineLvl w:val="0"/>
        <w:rPr>
          <w:rFonts w:asciiTheme="minorHAnsi" w:eastAsia="Times New Roman" w:hAnsiTheme="minorHAnsi" w:cstheme="minorHAnsi"/>
          <w:b/>
          <w:lang w:eastAsia="en-GB"/>
        </w:rPr>
      </w:pPr>
      <w:r w:rsidRPr="00B13E9B">
        <w:rPr>
          <w:rFonts w:asciiTheme="minorHAnsi" w:eastAsia="Times New Roman" w:hAnsiTheme="minorHAnsi" w:cstheme="minorHAnsi"/>
          <w:b/>
          <w:lang w:eastAsia="en-GB"/>
        </w:rPr>
        <w:t>Tertullian of Carthage (c150-212)</w:t>
      </w:r>
    </w:p>
    <w:p w14:paraId="62A4E218" w14:textId="77777777" w:rsidR="00B13E9B" w:rsidRPr="00B13E9B" w:rsidRDefault="00B13E9B" w:rsidP="00B13E9B">
      <w:pPr>
        <w:outlineLvl w:val="0"/>
        <w:rPr>
          <w:rFonts w:asciiTheme="minorHAnsi" w:eastAsia="Times New Roman" w:hAnsiTheme="minorHAnsi" w:cstheme="minorHAnsi"/>
          <w:lang w:eastAsia="en-GB"/>
        </w:rPr>
      </w:pPr>
    </w:p>
    <w:p w14:paraId="6A829A31" w14:textId="165AE685" w:rsidR="00B13E9B" w:rsidRPr="00B13E9B" w:rsidRDefault="00B13E9B" w:rsidP="00B13E9B">
      <w:pPr>
        <w:rPr>
          <w:rFonts w:asciiTheme="minorHAnsi" w:eastAsia="Times New Roman" w:hAnsiTheme="minorHAnsi" w:cstheme="minorHAnsi"/>
          <w:lang w:eastAsia="en-GB" w:bidi="he-IL"/>
        </w:rPr>
      </w:pPr>
      <w:r>
        <w:rPr>
          <w:rFonts w:asciiTheme="minorHAnsi" w:eastAsia="Times New Roman" w:hAnsiTheme="minorHAnsi" w:cstheme="minorHAnsi"/>
          <w:lang w:eastAsia="en-GB" w:bidi="he-IL"/>
        </w:rPr>
        <w:t>B</w:t>
      </w:r>
      <w:r w:rsidRPr="00B13E9B">
        <w:rPr>
          <w:rFonts w:asciiTheme="minorHAnsi" w:eastAsia="Times New Roman" w:hAnsiTheme="minorHAnsi" w:cstheme="minorHAnsi"/>
          <w:lang w:eastAsia="en-GB" w:bidi="he-IL"/>
        </w:rPr>
        <w:t xml:space="preserve">orn Carthage, pagan c150AD, converted before 196AD, died between 212-220.  </w:t>
      </w:r>
    </w:p>
    <w:p w14:paraId="2F624416" w14:textId="77777777" w:rsidR="00B13E9B" w:rsidRPr="00B13E9B" w:rsidRDefault="00B13E9B" w:rsidP="00B13E9B">
      <w:pPr>
        <w:rPr>
          <w:rFonts w:asciiTheme="minorHAnsi" w:eastAsia="Times New Roman" w:hAnsiTheme="minorHAnsi" w:cstheme="minorHAnsi"/>
          <w:lang w:eastAsia="en-GB" w:bidi="he-IL"/>
        </w:rPr>
      </w:pPr>
    </w:p>
    <w:p w14:paraId="6BAAC624" w14:textId="77777777" w:rsidR="00B13E9B" w:rsidRPr="00B13E9B" w:rsidRDefault="00B13E9B" w:rsidP="00B13E9B">
      <w:pPr>
        <w:rPr>
          <w:rFonts w:asciiTheme="minorHAnsi" w:eastAsia="Times New Roman" w:hAnsiTheme="minorHAnsi" w:cstheme="minorHAnsi"/>
          <w:lang w:eastAsia="en-GB" w:bidi="he-IL"/>
        </w:rPr>
      </w:pPr>
    </w:p>
    <w:p w14:paraId="7188A731" w14:textId="2A442388" w:rsidR="006B21B1" w:rsidRDefault="006B21B1" w:rsidP="00B13E9B">
      <w:pPr>
        <w:outlineLvl w:val="0"/>
        <w:rPr>
          <w:rFonts w:asciiTheme="minorHAnsi" w:eastAsia="Times New Roman" w:hAnsiTheme="minorHAnsi" w:cstheme="minorHAnsi"/>
          <w:i/>
          <w:iCs/>
          <w:lang w:eastAsia="en-GB" w:bidi="he-IL"/>
        </w:rPr>
      </w:pPr>
    </w:p>
    <w:p w14:paraId="1313F22C" w14:textId="7F3E4CAF" w:rsidR="006B21B1" w:rsidRDefault="006B21B1" w:rsidP="00B13E9B">
      <w:pPr>
        <w:outlineLvl w:val="0"/>
        <w:rPr>
          <w:rFonts w:asciiTheme="minorHAnsi" w:eastAsia="Times New Roman" w:hAnsiTheme="minorHAnsi" w:cstheme="minorHAnsi"/>
          <w:i/>
          <w:iCs/>
          <w:lang w:eastAsia="en-GB" w:bidi="he-IL"/>
        </w:rPr>
      </w:pPr>
    </w:p>
    <w:p w14:paraId="1410D973" w14:textId="77777777" w:rsidR="006B21B1" w:rsidRDefault="006B21B1" w:rsidP="00B13E9B">
      <w:pPr>
        <w:outlineLvl w:val="0"/>
        <w:rPr>
          <w:rFonts w:asciiTheme="minorHAnsi" w:eastAsia="Times New Roman" w:hAnsiTheme="minorHAnsi" w:cstheme="minorHAnsi"/>
          <w:i/>
          <w:iCs/>
          <w:lang w:eastAsia="en-GB" w:bidi="he-IL"/>
        </w:rPr>
      </w:pPr>
    </w:p>
    <w:p w14:paraId="13991742" w14:textId="77777777" w:rsidR="006B21B1" w:rsidRDefault="006B21B1" w:rsidP="00B13E9B">
      <w:pPr>
        <w:outlineLvl w:val="0"/>
        <w:rPr>
          <w:rFonts w:asciiTheme="minorHAnsi" w:eastAsia="Times New Roman" w:hAnsiTheme="minorHAnsi" w:cstheme="minorHAnsi"/>
          <w:i/>
          <w:iCs/>
          <w:lang w:eastAsia="en-GB" w:bidi="he-IL"/>
        </w:rPr>
      </w:pPr>
    </w:p>
    <w:p w14:paraId="09CA9CFF" w14:textId="53132825" w:rsidR="00B13E9B" w:rsidRDefault="00B13E9B" w:rsidP="006B21B1">
      <w:pPr>
        <w:outlineLvl w:val="0"/>
        <w:rPr>
          <w:rFonts w:asciiTheme="minorHAnsi" w:eastAsia="Times New Roman" w:hAnsiTheme="minorHAnsi" w:cstheme="minorHAnsi"/>
          <w:lang w:eastAsia="en-GB"/>
        </w:rPr>
      </w:pPr>
      <w:r w:rsidRPr="00B13E9B">
        <w:rPr>
          <w:rFonts w:asciiTheme="minorHAnsi" w:eastAsia="Times New Roman" w:hAnsiTheme="minorHAnsi" w:cstheme="minorHAnsi"/>
          <w:lang w:eastAsia="en-GB"/>
        </w:rPr>
        <w:t xml:space="preserve">On the Trinity - </w:t>
      </w:r>
      <w:r w:rsidRPr="00B13E9B">
        <w:rPr>
          <w:rFonts w:asciiTheme="minorHAnsi" w:eastAsia="Times New Roman" w:hAnsiTheme="minorHAnsi" w:cstheme="minorHAnsi"/>
          <w:i/>
          <w:iCs/>
          <w:lang w:eastAsia="en-GB"/>
        </w:rPr>
        <w:t xml:space="preserve">against </w:t>
      </w:r>
      <w:proofErr w:type="spellStart"/>
      <w:r w:rsidRPr="00B13E9B">
        <w:rPr>
          <w:rFonts w:asciiTheme="minorHAnsi" w:eastAsia="Times New Roman" w:hAnsiTheme="minorHAnsi" w:cstheme="minorHAnsi"/>
          <w:i/>
          <w:iCs/>
          <w:lang w:eastAsia="en-GB"/>
        </w:rPr>
        <w:t>Praxeas</w:t>
      </w:r>
      <w:proofErr w:type="spellEnd"/>
      <w:r w:rsidRPr="00B13E9B">
        <w:rPr>
          <w:rFonts w:asciiTheme="minorHAnsi" w:eastAsia="Times New Roman" w:hAnsiTheme="minorHAnsi" w:cstheme="minorHAnsi"/>
          <w:lang w:eastAsia="en-GB"/>
        </w:rPr>
        <w:t xml:space="preserve">.  Modalism  </w:t>
      </w:r>
    </w:p>
    <w:p w14:paraId="306DE5F0" w14:textId="031AEDE0" w:rsidR="006B21B1" w:rsidRDefault="006B21B1" w:rsidP="00B13E9B">
      <w:pPr>
        <w:outlineLvl w:val="0"/>
        <w:rPr>
          <w:rFonts w:asciiTheme="minorHAnsi" w:eastAsia="Times New Roman" w:hAnsiTheme="minorHAnsi" w:cstheme="minorHAnsi"/>
          <w:lang w:eastAsia="en-GB"/>
        </w:rPr>
      </w:pPr>
    </w:p>
    <w:p w14:paraId="3B2468A4" w14:textId="6572DEA0" w:rsidR="006B21B1" w:rsidRDefault="006B21B1" w:rsidP="00B13E9B">
      <w:pPr>
        <w:outlineLvl w:val="0"/>
        <w:rPr>
          <w:rFonts w:asciiTheme="minorHAnsi" w:eastAsia="Times New Roman" w:hAnsiTheme="minorHAnsi" w:cstheme="minorHAnsi"/>
          <w:lang w:eastAsia="en-GB"/>
        </w:rPr>
      </w:pPr>
    </w:p>
    <w:p w14:paraId="02D395C4" w14:textId="0A253A6D" w:rsidR="006B21B1" w:rsidRDefault="006B21B1" w:rsidP="00B13E9B">
      <w:pPr>
        <w:outlineLvl w:val="0"/>
        <w:rPr>
          <w:rFonts w:asciiTheme="minorHAnsi" w:eastAsia="Times New Roman" w:hAnsiTheme="minorHAnsi" w:cstheme="minorHAnsi"/>
          <w:lang w:eastAsia="en-GB"/>
        </w:rPr>
      </w:pPr>
    </w:p>
    <w:p w14:paraId="513F203F" w14:textId="20F7F094" w:rsidR="006B21B1" w:rsidRDefault="006B21B1" w:rsidP="00B13E9B">
      <w:pPr>
        <w:outlineLvl w:val="0"/>
        <w:rPr>
          <w:rFonts w:asciiTheme="minorHAnsi" w:eastAsia="Times New Roman" w:hAnsiTheme="minorHAnsi" w:cstheme="minorHAnsi"/>
          <w:lang w:eastAsia="en-GB"/>
        </w:rPr>
      </w:pPr>
    </w:p>
    <w:p w14:paraId="62D52F23" w14:textId="77777777" w:rsidR="006B21B1" w:rsidRDefault="006B21B1" w:rsidP="00B13E9B">
      <w:pPr>
        <w:outlineLvl w:val="0"/>
        <w:rPr>
          <w:rFonts w:asciiTheme="minorHAnsi" w:eastAsia="Times New Roman" w:hAnsiTheme="minorHAnsi" w:cstheme="minorHAnsi"/>
          <w:lang w:eastAsia="en-GB"/>
        </w:rPr>
      </w:pPr>
    </w:p>
    <w:p w14:paraId="05F77C89" w14:textId="02715449" w:rsidR="006B21B1" w:rsidRDefault="006B21B1" w:rsidP="00B13E9B">
      <w:pPr>
        <w:outlineLvl w:val="0"/>
        <w:rPr>
          <w:rFonts w:asciiTheme="minorHAnsi" w:eastAsia="Times New Roman" w:hAnsiTheme="minorHAnsi" w:cstheme="minorHAnsi"/>
          <w:lang w:eastAsia="en-GB"/>
        </w:rPr>
      </w:pPr>
    </w:p>
    <w:p w14:paraId="50BB370E" w14:textId="77777777" w:rsidR="006B21B1" w:rsidRPr="00B13E9B" w:rsidRDefault="006B21B1" w:rsidP="00B13E9B">
      <w:pPr>
        <w:outlineLvl w:val="0"/>
        <w:rPr>
          <w:rFonts w:asciiTheme="minorHAnsi" w:eastAsia="Times New Roman" w:hAnsiTheme="minorHAnsi" w:cstheme="minorHAnsi"/>
          <w:lang w:eastAsia="en-GB"/>
        </w:rPr>
      </w:pPr>
    </w:p>
    <w:p w14:paraId="2FDAE6EE" w14:textId="4ACE200C" w:rsidR="006B21B1" w:rsidRPr="00B13E9B" w:rsidRDefault="00B13E9B" w:rsidP="006B21B1">
      <w:pPr>
        <w:outlineLvl w:val="0"/>
        <w:rPr>
          <w:rFonts w:asciiTheme="minorHAnsi" w:hAnsiTheme="minorHAnsi" w:cstheme="minorHAnsi"/>
          <w:b/>
        </w:rPr>
      </w:pPr>
      <w:r w:rsidRPr="00B13E9B">
        <w:rPr>
          <w:rFonts w:asciiTheme="minorHAnsi" w:hAnsiTheme="minorHAnsi" w:cstheme="minorHAnsi"/>
          <w:b/>
        </w:rPr>
        <w:t>Origen of Alexandria (186-254</w:t>
      </w:r>
    </w:p>
    <w:p w14:paraId="7ADA4180" w14:textId="77777777" w:rsidR="00B13E9B" w:rsidRPr="00B13E9B" w:rsidRDefault="00B13E9B" w:rsidP="00B13E9B">
      <w:pPr>
        <w:outlineLvl w:val="0"/>
        <w:rPr>
          <w:rFonts w:asciiTheme="minorHAnsi" w:eastAsia="Times New Roman" w:hAnsiTheme="minorHAnsi" w:cstheme="minorHAnsi"/>
          <w:lang w:eastAsia="en-GB"/>
        </w:rPr>
      </w:pPr>
      <w:r w:rsidRPr="00B13E9B">
        <w:rPr>
          <w:rFonts w:asciiTheme="minorHAnsi" w:eastAsia="Times New Roman" w:hAnsiTheme="minorHAnsi" w:cstheme="minorHAnsi"/>
          <w:lang w:eastAsia="en-GB"/>
        </w:rPr>
        <w:t xml:space="preserve">Maverick, prolific (800 treatises) - condemned 553.  </w:t>
      </w:r>
    </w:p>
    <w:p w14:paraId="4FED2DD5" w14:textId="3923F364" w:rsidR="00B13E9B" w:rsidRDefault="00B13E9B" w:rsidP="00B13E9B">
      <w:pPr>
        <w:outlineLvl w:val="0"/>
        <w:rPr>
          <w:rFonts w:asciiTheme="minorHAnsi" w:eastAsia="Times New Roman" w:hAnsiTheme="minorHAnsi" w:cstheme="minorHAnsi"/>
          <w:lang w:eastAsia="en-GB"/>
        </w:rPr>
      </w:pPr>
      <w:r w:rsidRPr="00B13E9B">
        <w:rPr>
          <w:rFonts w:asciiTheme="minorHAnsi" w:eastAsia="Times New Roman" w:hAnsiTheme="minorHAnsi" w:cstheme="minorHAnsi"/>
          <w:lang w:eastAsia="en-GB"/>
        </w:rPr>
        <w:t xml:space="preserve">b. 185/6 in Alexandria, dies 254/5 Caesarea in Palestine.  </w:t>
      </w:r>
    </w:p>
    <w:p w14:paraId="333D0ABC" w14:textId="77777777" w:rsidR="006B21B1" w:rsidRPr="00B13E9B" w:rsidRDefault="006B21B1" w:rsidP="00B13E9B">
      <w:pPr>
        <w:outlineLvl w:val="0"/>
        <w:rPr>
          <w:rFonts w:asciiTheme="minorHAnsi" w:eastAsia="Times New Roman" w:hAnsiTheme="minorHAnsi" w:cstheme="minorHAnsi"/>
          <w:lang w:eastAsia="en-GB"/>
        </w:rPr>
      </w:pPr>
    </w:p>
    <w:p w14:paraId="3BE81E27" w14:textId="476F8EA1" w:rsidR="00B13E9B" w:rsidRDefault="00B13E9B" w:rsidP="00B13E9B">
      <w:pPr>
        <w:rPr>
          <w:rFonts w:asciiTheme="minorHAnsi" w:eastAsia="Times New Roman" w:hAnsiTheme="minorHAnsi" w:cstheme="minorHAnsi"/>
          <w:lang w:eastAsia="en-GB" w:bidi="he-IL"/>
        </w:rPr>
      </w:pPr>
      <w:r w:rsidRPr="00B13E9B">
        <w:rPr>
          <w:rFonts w:asciiTheme="minorHAnsi" w:eastAsia="Times New Roman" w:hAnsiTheme="minorHAnsi" w:cstheme="minorHAnsi"/>
          <w:lang w:eastAsia="en-GB" w:bidi="he-IL"/>
        </w:rPr>
        <w:t xml:space="preserve">Origen the Ascetic </w:t>
      </w:r>
      <w:r w:rsidR="006B21B1">
        <w:rPr>
          <w:rFonts w:asciiTheme="minorHAnsi" w:eastAsia="Times New Roman" w:hAnsiTheme="minorHAnsi" w:cstheme="minorHAnsi"/>
          <w:lang w:eastAsia="en-GB" w:bidi="he-IL"/>
        </w:rPr>
        <w:t>–</w:t>
      </w:r>
    </w:p>
    <w:p w14:paraId="0A5EF4BA" w14:textId="77777777" w:rsidR="006B21B1" w:rsidRPr="00B13E9B" w:rsidRDefault="006B21B1" w:rsidP="00B13E9B">
      <w:pPr>
        <w:rPr>
          <w:rFonts w:asciiTheme="minorHAnsi" w:eastAsia="Times New Roman" w:hAnsiTheme="minorHAnsi" w:cstheme="minorHAnsi"/>
          <w:lang w:eastAsia="en-GB" w:bidi="he-IL"/>
        </w:rPr>
      </w:pPr>
    </w:p>
    <w:p w14:paraId="52D98A72" w14:textId="58902FF9" w:rsidR="00B13E9B" w:rsidRDefault="00B13E9B" w:rsidP="00B13E9B">
      <w:pPr>
        <w:rPr>
          <w:rFonts w:asciiTheme="minorHAnsi" w:eastAsia="Times New Roman" w:hAnsiTheme="minorHAnsi" w:cstheme="minorHAnsi"/>
          <w:lang w:eastAsia="en-GB" w:bidi="he-IL"/>
        </w:rPr>
      </w:pPr>
      <w:r w:rsidRPr="00B13E9B">
        <w:rPr>
          <w:rFonts w:asciiTheme="minorHAnsi" w:eastAsia="Times New Roman" w:hAnsiTheme="minorHAnsi" w:cstheme="minorHAnsi"/>
          <w:lang w:eastAsia="en-GB" w:bidi="he-IL"/>
        </w:rPr>
        <w:t> </w:t>
      </w:r>
    </w:p>
    <w:p w14:paraId="2E8D42D8" w14:textId="77777777" w:rsidR="006B21B1" w:rsidRDefault="006B21B1" w:rsidP="00B13E9B">
      <w:pPr>
        <w:rPr>
          <w:rFonts w:asciiTheme="minorHAnsi" w:eastAsia="Times New Roman" w:hAnsiTheme="minorHAnsi" w:cstheme="minorHAnsi"/>
          <w:lang w:eastAsia="en-GB" w:bidi="he-IL"/>
        </w:rPr>
      </w:pPr>
    </w:p>
    <w:p w14:paraId="27B9390C" w14:textId="77777777" w:rsidR="006B21B1" w:rsidRDefault="006B21B1" w:rsidP="00B13E9B">
      <w:pPr>
        <w:rPr>
          <w:rFonts w:asciiTheme="minorHAnsi" w:eastAsia="Times New Roman" w:hAnsiTheme="minorHAnsi" w:cstheme="minorHAnsi"/>
          <w:lang w:eastAsia="en-GB" w:bidi="he-IL"/>
        </w:rPr>
      </w:pPr>
    </w:p>
    <w:p w14:paraId="1728FC3D" w14:textId="77777777" w:rsidR="006B21B1" w:rsidRPr="00B13E9B" w:rsidRDefault="006B21B1" w:rsidP="00B13E9B">
      <w:pPr>
        <w:rPr>
          <w:rFonts w:asciiTheme="minorHAnsi" w:eastAsia="Times New Roman" w:hAnsiTheme="minorHAnsi" w:cstheme="minorHAnsi"/>
          <w:lang w:eastAsia="en-GB" w:bidi="he-IL"/>
        </w:rPr>
      </w:pPr>
    </w:p>
    <w:p w14:paraId="7EA10DCE" w14:textId="6F8FFEC3" w:rsidR="00B13E9B" w:rsidRPr="00B13E9B" w:rsidRDefault="00B13E9B" w:rsidP="006B21B1">
      <w:pPr>
        <w:rPr>
          <w:rFonts w:asciiTheme="minorHAnsi" w:eastAsia="Times New Roman" w:hAnsiTheme="minorHAnsi" w:cstheme="minorHAnsi"/>
          <w:lang w:eastAsia="en-GB" w:bidi="he-IL"/>
        </w:rPr>
      </w:pPr>
      <w:r w:rsidRPr="00B13E9B">
        <w:rPr>
          <w:rFonts w:asciiTheme="minorHAnsi" w:eastAsia="Times New Roman" w:hAnsiTheme="minorHAnsi" w:cstheme="minorHAnsi"/>
          <w:lang w:eastAsia="en-GB" w:bidi="he-IL"/>
        </w:rPr>
        <w:t xml:space="preserve">Origen the exegete </w:t>
      </w:r>
      <w:r w:rsidR="006B21B1">
        <w:rPr>
          <w:rFonts w:asciiTheme="minorHAnsi" w:eastAsia="Times New Roman" w:hAnsiTheme="minorHAnsi" w:cstheme="minorHAnsi"/>
          <w:lang w:eastAsia="en-GB" w:bidi="he-IL"/>
        </w:rPr>
        <w:t xml:space="preserve">- </w:t>
      </w:r>
    </w:p>
    <w:p w14:paraId="039B823D" w14:textId="149DE281" w:rsidR="00B13E9B" w:rsidRDefault="00B13E9B" w:rsidP="00B13E9B">
      <w:pPr>
        <w:rPr>
          <w:rFonts w:asciiTheme="minorHAnsi" w:eastAsia="Times New Roman" w:hAnsiTheme="minorHAnsi" w:cstheme="minorHAnsi"/>
          <w:lang w:eastAsia="en-GB" w:bidi="he-IL"/>
        </w:rPr>
      </w:pPr>
      <w:r w:rsidRPr="00B13E9B">
        <w:rPr>
          <w:rFonts w:asciiTheme="minorHAnsi" w:eastAsia="Times New Roman" w:hAnsiTheme="minorHAnsi" w:cstheme="minorHAnsi"/>
          <w:lang w:eastAsia="en-GB" w:bidi="he-IL"/>
        </w:rPr>
        <w:t> </w:t>
      </w:r>
    </w:p>
    <w:p w14:paraId="080734ED" w14:textId="07CE5C7A" w:rsidR="006B21B1" w:rsidRDefault="006B21B1" w:rsidP="00B13E9B">
      <w:pPr>
        <w:rPr>
          <w:rFonts w:asciiTheme="minorHAnsi" w:eastAsia="Times New Roman" w:hAnsiTheme="minorHAnsi" w:cstheme="minorHAnsi"/>
          <w:lang w:eastAsia="en-GB" w:bidi="he-IL"/>
        </w:rPr>
      </w:pPr>
    </w:p>
    <w:p w14:paraId="12BE6301" w14:textId="7C4A14B5" w:rsidR="006B21B1" w:rsidRDefault="006B21B1" w:rsidP="00B13E9B">
      <w:pPr>
        <w:rPr>
          <w:rFonts w:asciiTheme="minorHAnsi" w:eastAsia="Times New Roman" w:hAnsiTheme="minorHAnsi" w:cstheme="minorHAnsi"/>
          <w:lang w:eastAsia="en-GB" w:bidi="he-IL"/>
        </w:rPr>
      </w:pPr>
    </w:p>
    <w:p w14:paraId="41096574" w14:textId="77777777" w:rsidR="006B21B1" w:rsidRDefault="006B21B1" w:rsidP="00B13E9B">
      <w:pPr>
        <w:rPr>
          <w:rFonts w:asciiTheme="minorHAnsi" w:eastAsia="Times New Roman" w:hAnsiTheme="minorHAnsi" w:cstheme="minorHAnsi"/>
          <w:lang w:eastAsia="en-GB" w:bidi="he-IL"/>
        </w:rPr>
      </w:pPr>
    </w:p>
    <w:p w14:paraId="0DE85312" w14:textId="77777777" w:rsidR="006B21B1" w:rsidRPr="00B13E9B" w:rsidRDefault="006B21B1" w:rsidP="00B13E9B">
      <w:pPr>
        <w:rPr>
          <w:rFonts w:asciiTheme="minorHAnsi" w:eastAsia="Times New Roman" w:hAnsiTheme="minorHAnsi" w:cstheme="minorHAnsi"/>
          <w:lang w:eastAsia="en-GB" w:bidi="he-IL"/>
        </w:rPr>
      </w:pPr>
    </w:p>
    <w:p w14:paraId="6929D46B" w14:textId="7D4D2BFF" w:rsidR="00B13E9B" w:rsidRPr="00B13E9B" w:rsidRDefault="00B13E9B" w:rsidP="006B21B1">
      <w:pPr>
        <w:rPr>
          <w:rFonts w:asciiTheme="minorHAnsi" w:eastAsia="Times New Roman" w:hAnsiTheme="minorHAnsi" w:cstheme="minorHAnsi"/>
          <w:lang w:eastAsia="en-GB" w:bidi="he-IL"/>
        </w:rPr>
      </w:pPr>
      <w:r w:rsidRPr="00B13E9B">
        <w:rPr>
          <w:rFonts w:asciiTheme="minorHAnsi" w:eastAsia="Times New Roman" w:hAnsiTheme="minorHAnsi" w:cstheme="minorHAnsi"/>
          <w:lang w:eastAsia="en-GB" w:bidi="he-IL"/>
        </w:rPr>
        <w:t xml:space="preserve">Origen the Theologian - </w:t>
      </w:r>
    </w:p>
    <w:p w14:paraId="1BE8BC90" w14:textId="2085FD2B" w:rsidR="00B13E9B" w:rsidRDefault="00B13E9B" w:rsidP="00B13E9B">
      <w:pPr>
        <w:spacing w:line="360" w:lineRule="auto"/>
        <w:rPr>
          <w:rFonts w:ascii="Calibri" w:hAnsi="Calibri" w:cs="Calibri"/>
          <w:color w:val="000000"/>
        </w:rPr>
      </w:pPr>
    </w:p>
    <w:p w14:paraId="4F4E0EEC" w14:textId="009F4556" w:rsidR="006B21B1" w:rsidRDefault="006B21B1" w:rsidP="00B13E9B">
      <w:pPr>
        <w:spacing w:line="360" w:lineRule="auto"/>
        <w:rPr>
          <w:rFonts w:ascii="Calibri" w:hAnsi="Calibri" w:cs="Calibri"/>
          <w:color w:val="000000"/>
        </w:rPr>
      </w:pPr>
    </w:p>
    <w:p w14:paraId="7933A04C" w14:textId="4C997C52" w:rsidR="006B21B1" w:rsidRDefault="006B21B1" w:rsidP="00B13E9B">
      <w:pPr>
        <w:spacing w:line="360" w:lineRule="auto"/>
        <w:rPr>
          <w:rFonts w:ascii="Calibri" w:hAnsi="Calibri" w:cs="Calibri"/>
          <w:color w:val="000000"/>
        </w:rPr>
      </w:pPr>
    </w:p>
    <w:p w14:paraId="37432CC8" w14:textId="2719CA14" w:rsidR="006B21B1" w:rsidRDefault="006B21B1" w:rsidP="00B13E9B">
      <w:pPr>
        <w:spacing w:line="360" w:lineRule="auto"/>
        <w:rPr>
          <w:rFonts w:ascii="Calibri" w:hAnsi="Calibri" w:cs="Calibri"/>
          <w:color w:val="000000"/>
        </w:rPr>
      </w:pPr>
    </w:p>
    <w:p w14:paraId="236A1771" w14:textId="38120A0A" w:rsidR="006B21B1" w:rsidRDefault="006B21B1" w:rsidP="00B13E9B">
      <w:pPr>
        <w:spacing w:line="360" w:lineRule="auto"/>
        <w:rPr>
          <w:rFonts w:ascii="Calibri" w:hAnsi="Calibri" w:cs="Calibri"/>
          <w:color w:val="000000"/>
        </w:rPr>
      </w:pPr>
    </w:p>
    <w:p w14:paraId="2718001F" w14:textId="5EC95A9C" w:rsidR="006B21B1" w:rsidRDefault="006B21B1" w:rsidP="00B13E9B">
      <w:pPr>
        <w:spacing w:line="360" w:lineRule="auto"/>
        <w:rPr>
          <w:rFonts w:ascii="Calibri" w:hAnsi="Calibri" w:cs="Calibri"/>
          <w:color w:val="000000"/>
        </w:rPr>
      </w:pPr>
    </w:p>
    <w:p w14:paraId="6DA5F919" w14:textId="1352198A" w:rsidR="006B21B1" w:rsidRDefault="006B21B1" w:rsidP="00B13E9B">
      <w:pPr>
        <w:spacing w:line="360" w:lineRule="auto"/>
        <w:rPr>
          <w:rFonts w:ascii="Calibri" w:hAnsi="Calibri" w:cs="Calibri"/>
          <w:color w:val="000000"/>
        </w:rPr>
      </w:pPr>
    </w:p>
    <w:p w14:paraId="4FAA7483" w14:textId="594493F7" w:rsidR="006B21B1" w:rsidRDefault="006B21B1" w:rsidP="00B13E9B">
      <w:pPr>
        <w:spacing w:line="360" w:lineRule="auto"/>
        <w:rPr>
          <w:rFonts w:ascii="Calibri" w:hAnsi="Calibri" w:cs="Calibri"/>
          <w:color w:val="000000"/>
        </w:rPr>
      </w:pPr>
    </w:p>
    <w:p w14:paraId="36ED446C" w14:textId="77777777" w:rsidR="006B21B1" w:rsidRDefault="006B21B1" w:rsidP="00B13E9B">
      <w:pPr>
        <w:spacing w:line="360" w:lineRule="auto"/>
        <w:rPr>
          <w:rFonts w:ascii="Calibri" w:hAnsi="Calibri" w:cs="Calibri"/>
          <w:color w:val="000000"/>
        </w:rPr>
      </w:pPr>
    </w:p>
    <w:p w14:paraId="7B8F2F0A" w14:textId="77777777" w:rsidR="006B21B1" w:rsidRPr="00B13E9B" w:rsidRDefault="006B21B1" w:rsidP="00B13E9B">
      <w:pPr>
        <w:spacing w:line="360" w:lineRule="auto"/>
        <w:rPr>
          <w:rFonts w:ascii="Calibri" w:hAnsi="Calibri" w:cs="Calibri"/>
          <w:color w:val="000000"/>
        </w:rPr>
      </w:pPr>
    </w:p>
    <w:p w14:paraId="72194834" w14:textId="77777777" w:rsidR="006B21B1" w:rsidRPr="006B21B1" w:rsidRDefault="006B21B1" w:rsidP="006B21B1">
      <w:pPr>
        <w:shd w:val="clear" w:color="auto" w:fill="BFBFBF" w:themeFill="background1" w:themeFillShade="BF"/>
        <w:rPr>
          <w:rFonts w:asciiTheme="minorHAnsi" w:hAnsiTheme="minorHAnsi" w:cstheme="minorHAnsi"/>
          <w:b/>
        </w:rPr>
      </w:pPr>
      <w:r w:rsidRPr="006B21B1">
        <w:rPr>
          <w:rFonts w:asciiTheme="minorHAnsi" w:hAnsiTheme="minorHAnsi" w:cstheme="minorHAnsi"/>
          <w:b/>
          <w:shd w:val="clear" w:color="auto" w:fill="D9D9D9" w:themeFill="background1" w:themeFillShade="D9"/>
        </w:rPr>
        <w:t>2.5. Theology from Nicaea to Constantinople (325-381)</w:t>
      </w:r>
    </w:p>
    <w:p w14:paraId="4EF3EE5F" w14:textId="77777777" w:rsidR="006B21B1" w:rsidRPr="00B13E9B" w:rsidRDefault="006B21B1" w:rsidP="006B21B1">
      <w:pPr>
        <w:rPr>
          <w:rFonts w:asciiTheme="minorHAnsi" w:hAnsiTheme="minorHAnsi" w:cstheme="minorHAnsi"/>
          <w:b/>
        </w:rPr>
      </w:pPr>
    </w:p>
    <w:p w14:paraId="482059BA" w14:textId="77777777" w:rsidR="006B21B1" w:rsidRDefault="006B21B1" w:rsidP="006B21B1">
      <w:pPr>
        <w:rPr>
          <w:rFonts w:asciiTheme="minorHAnsi" w:hAnsiTheme="minorHAnsi" w:cstheme="minorHAnsi"/>
          <w:b/>
        </w:rPr>
      </w:pPr>
    </w:p>
    <w:p w14:paraId="7F0C9989" w14:textId="4766A6F8" w:rsidR="006B21B1" w:rsidRPr="00B13E9B" w:rsidRDefault="006B21B1" w:rsidP="006B21B1">
      <w:pPr>
        <w:rPr>
          <w:rFonts w:asciiTheme="minorHAnsi" w:hAnsiTheme="minorHAnsi" w:cstheme="minorHAnsi"/>
          <w:b/>
        </w:rPr>
      </w:pPr>
      <w:r w:rsidRPr="00B13E9B">
        <w:rPr>
          <w:rFonts w:asciiTheme="minorHAnsi" w:hAnsiTheme="minorHAnsi" w:cstheme="minorHAnsi"/>
          <w:b/>
        </w:rPr>
        <w:t>The Person of Christ</w:t>
      </w:r>
    </w:p>
    <w:p w14:paraId="216B139C" w14:textId="77777777" w:rsidR="006B21B1" w:rsidRPr="00B13E9B" w:rsidRDefault="006B21B1" w:rsidP="006B21B1">
      <w:pPr>
        <w:rPr>
          <w:rFonts w:asciiTheme="minorHAnsi" w:hAnsiTheme="minorHAnsi" w:cstheme="minorHAnsi"/>
          <w:b/>
        </w:rPr>
      </w:pPr>
    </w:p>
    <w:p w14:paraId="23DBFE72" w14:textId="77777777" w:rsidR="006B21B1" w:rsidRPr="00B13E9B" w:rsidRDefault="006B21B1" w:rsidP="006B21B1">
      <w:pPr>
        <w:rPr>
          <w:rFonts w:asciiTheme="minorHAnsi" w:hAnsiTheme="minorHAnsi" w:cstheme="minorHAnsi"/>
          <w:b/>
        </w:rPr>
      </w:pPr>
      <w:r w:rsidRPr="00B13E9B">
        <w:rPr>
          <w:rFonts w:asciiTheme="minorHAnsi" w:hAnsiTheme="minorHAnsi" w:cstheme="minorHAnsi"/>
          <w:b/>
        </w:rPr>
        <w:t>Developments before Nicaea</w:t>
      </w:r>
    </w:p>
    <w:p w14:paraId="49BD2CC9" w14:textId="1C1F020C" w:rsidR="006B21B1" w:rsidRPr="00B13E9B" w:rsidRDefault="006B21B1" w:rsidP="006B21B1">
      <w:pPr>
        <w:rPr>
          <w:rFonts w:asciiTheme="minorHAnsi" w:hAnsiTheme="minorHAnsi" w:cstheme="minorHAnsi"/>
        </w:rPr>
      </w:pPr>
      <w:r w:rsidRPr="00B13E9B">
        <w:rPr>
          <w:rFonts w:asciiTheme="minorHAnsi" w:hAnsiTheme="minorHAnsi" w:cstheme="minorHAnsi"/>
        </w:rPr>
        <w:t xml:space="preserve">Docetism – </w:t>
      </w:r>
    </w:p>
    <w:p w14:paraId="796BFEE5" w14:textId="77777777" w:rsidR="006B21B1" w:rsidRPr="00B13E9B" w:rsidRDefault="006B21B1" w:rsidP="006B21B1">
      <w:pPr>
        <w:rPr>
          <w:rFonts w:asciiTheme="minorHAnsi" w:hAnsiTheme="minorHAnsi" w:cstheme="minorHAnsi"/>
        </w:rPr>
      </w:pPr>
    </w:p>
    <w:p w14:paraId="3F1E9C44" w14:textId="6C9E5927" w:rsidR="006B21B1" w:rsidRPr="00B13E9B" w:rsidRDefault="006B21B1" w:rsidP="006B21B1">
      <w:pPr>
        <w:rPr>
          <w:rFonts w:asciiTheme="minorHAnsi" w:hAnsiTheme="minorHAnsi" w:cstheme="minorHAnsi"/>
        </w:rPr>
      </w:pPr>
      <w:proofErr w:type="spellStart"/>
      <w:r w:rsidRPr="00B13E9B">
        <w:rPr>
          <w:rFonts w:asciiTheme="minorHAnsi" w:hAnsiTheme="minorHAnsi" w:cstheme="minorHAnsi"/>
        </w:rPr>
        <w:t>Adoptionism</w:t>
      </w:r>
      <w:proofErr w:type="spellEnd"/>
      <w:r w:rsidRPr="00B13E9B">
        <w:rPr>
          <w:rFonts w:asciiTheme="minorHAnsi" w:hAnsiTheme="minorHAnsi" w:cstheme="minorHAnsi"/>
        </w:rPr>
        <w:t xml:space="preserve"> – </w:t>
      </w:r>
    </w:p>
    <w:p w14:paraId="145DA6F6" w14:textId="77777777" w:rsidR="006B21B1" w:rsidRPr="00B13E9B" w:rsidRDefault="006B21B1" w:rsidP="006B21B1">
      <w:pPr>
        <w:rPr>
          <w:rFonts w:asciiTheme="minorHAnsi" w:hAnsiTheme="minorHAnsi" w:cstheme="minorHAnsi"/>
        </w:rPr>
      </w:pPr>
    </w:p>
    <w:p w14:paraId="67DADF11" w14:textId="11CF225C" w:rsidR="006B21B1" w:rsidRPr="00B13E9B" w:rsidRDefault="006B21B1" w:rsidP="006B21B1">
      <w:pPr>
        <w:rPr>
          <w:rFonts w:asciiTheme="minorHAnsi" w:hAnsiTheme="minorHAnsi" w:cstheme="minorHAnsi"/>
        </w:rPr>
      </w:pPr>
      <w:r w:rsidRPr="00B13E9B">
        <w:rPr>
          <w:rFonts w:asciiTheme="minorHAnsi" w:hAnsiTheme="minorHAnsi" w:cstheme="minorHAnsi"/>
        </w:rPr>
        <w:t xml:space="preserve">Sabellianism / Modalism – </w:t>
      </w:r>
    </w:p>
    <w:p w14:paraId="52AC75C0" w14:textId="77777777" w:rsidR="006B21B1" w:rsidRPr="00B13E9B" w:rsidRDefault="006B21B1" w:rsidP="006B21B1">
      <w:pPr>
        <w:rPr>
          <w:rFonts w:asciiTheme="minorHAnsi" w:hAnsiTheme="minorHAnsi" w:cstheme="minorHAnsi"/>
        </w:rPr>
      </w:pPr>
    </w:p>
    <w:p w14:paraId="3D2E3A24" w14:textId="77777777" w:rsidR="006B21B1" w:rsidRPr="00B13E9B" w:rsidRDefault="006B21B1" w:rsidP="006B21B1">
      <w:pPr>
        <w:rPr>
          <w:rFonts w:asciiTheme="minorHAnsi" w:hAnsiTheme="minorHAnsi" w:cstheme="minorHAnsi"/>
          <w:b/>
        </w:rPr>
      </w:pPr>
      <w:r w:rsidRPr="00B13E9B">
        <w:rPr>
          <w:rFonts w:asciiTheme="minorHAnsi" w:hAnsiTheme="minorHAnsi" w:cstheme="minorHAnsi"/>
          <w:noProof/>
        </w:rPr>
        <w:drawing>
          <wp:anchor distT="0" distB="0" distL="114300" distR="114300" simplePos="0" relativeHeight="251659264" behindDoc="0" locked="0" layoutInCell="1" allowOverlap="1" wp14:anchorId="34CB570C" wp14:editId="77D731E9">
            <wp:simplePos x="0" y="0"/>
            <wp:positionH relativeFrom="column">
              <wp:posOffset>22225</wp:posOffset>
            </wp:positionH>
            <wp:positionV relativeFrom="paragraph">
              <wp:posOffset>38100</wp:posOffset>
            </wp:positionV>
            <wp:extent cx="1519555" cy="1714500"/>
            <wp:effectExtent l="19050" t="19050" r="4445" b="0"/>
            <wp:wrapSquare wrapText="bothSides"/>
            <wp:docPr id="6" name="Picture 6" descr="http://cache.viewimages.com/xc/50810694.jpg?v=1&amp;c=ViewImages&amp;k=2&amp;d=9A43660CD268E9A428208EBCFA944EBB284831B75F48EF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ache.viewimages.com/xc/50810694.jpg?v=1&amp;c=ViewImages&amp;k=2&amp;d=9A43660CD268E9A428208EBCFA944EBB284831B75F48EF45"/>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b="8842"/>
                    <a:stretch>
                      <a:fillRect/>
                    </a:stretch>
                  </pic:blipFill>
                  <pic:spPr bwMode="auto">
                    <a:xfrm>
                      <a:off x="0" y="0"/>
                      <a:ext cx="1519555" cy="171450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13E9B">
        <w:rPr>
          <w:rFonts w:asciiTheme="minorHAnsi" w:hAnsiTheme="minorHAnsi" w:cstheme="minorHAnsi"/>
          <w:b/>
        </w:rPr>
        <w:t xml:space="preserve">325-381 Athanasius and Arianism </w:t>
      </w:r>
    </w:p>
    <w:p w14:paraId="3179466E" w14:textId="77777777" w:rsidR="006B21B1" w:rsidRPr="00B13E9B" w:rsidRDefault="006B21B1" w:rsidP="006B21B1">
      <w:pPr>
        <w:rPr>
          <w:rFonts w:asciiTheme="minorHAnsi" w:hAnsiTheme="minorHAnsi" w:cstheme="minorHAnsi"/>
        </w:rPr>
      </w:pPr>
    </w:p>
    <w:p w14:paraId="148FAB27" w14:textId="77777777" w:rsidR="006B21B1" w:rsidRPr="00B13E9B" w:rsidRDefault="006B21B1" w:rsidP="006B21B1">
      <w:pPr>
        <w:rPr>
          <w:rFonts w:asciiTheme="minorHAnsi" w:eastAsia="Times New Roman" w:hAnsiTheme="minorHAnsi" w:cstheme="minorHAnsi"/>
          <w:lang w:eastAsia="en-GB" w:bidi="he-IL"/>
        </w:rPr>
      </w:pPr>
      <w:r w:rsidRPr="00B13E9B">
        <w:rPr>
          <w:rFonts w:asciiTheme="minorHAnsi" w:eastAsia="Times New Roman" w:hAnsiTheme="minorHAnsi" w:cstheme="minorHAnsi"/>
          <w:lang w:eastAsia="en-GB" w:bidi="he-IL"/>
        </w:rPr>
        <w:t xml:space="preserve">Born c298, d 373.  Christian upbringing and on bishops staff, 325 at Nicaea, 328 B of Alexandria.  17/45 years in exile.  </w:t>
      </w:r>
    </w:p>
    <w:p w14:paraId="66A5ABB1" w14:textId="77777777" w:rsidR="006B21B1" w:rsidRPr="00B13E9B" w:rsidRDefault="006B21B1" w:rsidP="006B21B1">
      <w:pPr>
        <w:rPr>
          <w:rFonts w:asciiTheme="minorHAnsi" w:eastAsia="Times New Roman" w:hAnsiTheme="minorHAnsi" w:cstheme="minorHAnsi"/>
          <w:lang w:eastAsia="en-GB" w:bidi="he-IL"/>
        </w:rPr>
      </w:pPr>
      <w:r w:rsidRPr="00B13E9B">
        <w:rPr>
          <w:rFonts w:asciiTheme="minorHAnsi" w:eastAsia="Times New Roman" w:hAnsiTheme="minorHAnsi" w:cstheme="minorHAnsi"/>
          <w:lang w:eastAsia="en-GB" w:bidi="he-IL"/>
        </w:rPr>
        <w:t> </w:t>
      </w:r>
    </w:p>
    <w:p w14:paraId="7CB88BCD" w14:textId="77777777" w:rsidR="006B21B1" w:rsidRPr="00B13E9B" w:rsidRDefault="006B21B1" w:rsidP="006B21B1">
      <w:pPr>
        <w:rPr>
          <w:rFonts w:asciiTheme="minorHAnsi" w:eastAsia="Times New Roman" w:hAnsiTheme="minorHAnsi" w:cstheme="minorHAnsi"/>
          <w:lang w:eastAsia="en-GB" w:bidi="he-IL"/>
        </w:rPr>
      </w:pPr>
      <w:r w:rsidRPr="00B13E9B">
        <w:rPr>
          <w:rFonts w:asciiTheme="minorHAnsi" w:eastAsia="Times New Roman" w:hAnsiTheme="minorHAnsi" w:cstheme="minorHAnsi"/>
          <w:lang w:eastAsia="en-GB" w:bidi="he-IL"/>
        </w:rPr>
        <w:t> </w:t>
      </w:r>
    </w:p>
    <w:p w14:paraId="2870818A" w14:textId="77777777" w:rsidR="006B21B1" w:rsidRDefault="006B21B1" w:rsidP="006B21B1">
      <w:pPr>
        <w:pStyle w:val="Heading3"/>
        <w:rPr>
          <w:rFonts w:asciiTheme="minorHAnsi" w:hAnsiTheme="minorHAnsi" w:cstheme="minorHAnsi"/>
          <w:noProof/>
          <w:szCs w:val="24"/>
        </w:rPr>
      </w:pPr>
    </w:p>
    <w:p w14:paraId="7ABDE703" w14:textId="77777777" w:rsidR="006B21B1" w:rsidRDefault="006B21B1" w:rsidP="006B21B1">
      <w:pPr>
        <w:pStyle w:val="Heading3"/>
        <w:rPr>
          <w:rFonts w:asciiTheme="minorHAnsi" w:hAnsiTheme="minorHAnsi" w:cstheme="minorHAnsi"/>
          <w:noProof/>
          <w:szCs w:val="24"/>
        </w:rPr>
      </w:pPr>
    </w:p>
    <w:p w14:paraId="4ED823E5" w14:textId="7F2648A5" w:rsidR="006B21B1" w:rsidRPr="006B21B1" w:rsidRDefault="006B21B1" w:rsidP="006B21B1">
      <w:pPr>
        <w:pStyle w:val="Heading3"/>
        <w:rPr>
          <w:rFonts w:asciiTheme="minorHAnsi" w:hAnsiTheme="minorHAnsi" w:cstheme="minorHAnsi"/>
          <w:i w:val="0"/>
          <w:iCs/>
          <w:szCs w:val="24"/>
        </w:rPr>
      </w:pPr>
      <w:r w:rsidRPr="006B21B1">
        <w:rPr>
          <w:rFonts w:asciiTheme="minorHAnsi" w:hAnsiTheme="minorHAnsi" w:cstheme="minorHAnsi"/>
          <w:i w:val="0"/>
          <w:iCs/>
          <w:noProof/>
          <w:szCs w:val="24"/>
        </w:rPr>
        <w:t>Arianism</w:t>
      </w:r>
    </w:p>
    <w:p w14:paraId="54E5DBBC" w14:textId="77777777" w:rsidR="006B21B1" w:rsidRPr="00B13E9B" w:rsidRDefault="006B21B1" w:rsidP="006B21B1">
      <w:pPr>
        <w:rPr>
          <w:rFonts w:asciiTheme="minorHAnsi" w:hAnsiTheme="minorHAnsi" w:cstheme="minorHAnsi"/>
        </w:rPr>
      </w:pPr>
    </w:p>
    <w:p w14:paraId="300E2245" w14:textId="3F97BA75" w:rsidR="006B21B1" w:rsidRDefault="006B21B1" w:rsidP="006B21B1">
      <w:pPr>
        <w:rPr>
          <w:rFonts w:asciiTheme="minorHAnsi" w:eastAsia="Times New Roman" w:hAnsiTheme="minorHAnsi" w:cstheme="minorHAnsi"/>
          <w:lang w:eastAsia="en-GB" w:bidi="he-IL"/>
        </w:rPr>
      </w:pPr>
    </w:p>
    <w:p w14:paraId="3AD8FA6A" w14:textId="310B7B2B" w:rsidR="006B21B1" w:rsidRDefault="006B21B1" w:rsidP="006B21B1">
      <w:pPr>
        <w:rPr>
          <w:rFonts w:asciiTheme="minorHAnsi" w:eastAsia="Times New Roman" w:hAnsiTheme="minorHAnsi" w:cstheme="minorHAnsi"/>
          <w:lang w:eastAsia="en-GB" w:bidi="he-IL"/>
        </w:rPr>
      </w:pPr>
    </w:p>
    <w:p w14:paraId="2080DF1D" w14:textId="0AFC21BF" w:rsidR="006B21B1" w:rsidRDefault="006B21B1" w:rsidP="006B21B1">
      <w:pPr>
        <w:rPr>
          <w:rFonts w:asciiTheme="minorHAnsi" w:eastAsia="Times New Roman" w:hAnsiTheme="minorHAnsi" w:cstheme="minorHAnsi"/>
          <w:lang w:eastAsia="en-GB" w:bidi="he-IL"/>
        </w:rPr>
      </w:pPr>
    </w:p>
    <w:p w14:paraId="05A7576F" w14:textId="77777777" w:rsidR="006B21B1" w:rsidRPr="00B13E9B" w:rsidRDefault="006B21B1" w:rsidP="006B21B1">
      <w:pPr>
        <w:rPr>
          <w:rFonts w:asciiTheme="minorHAnsi" w:eastAsia="Times New Roman" w:hAnsiTheme="minorHAnsi" w:cstheme="minorHAnsi"/>
          <w:lang w:eastAsia="en-GB" w:bidi="he-IL"/>
        </w:rPr>
      </w:pPr>
    </w:p>
    <w:p w14:paraId="29458E0E" w14:textId="77777777" w:rsidR="006B21B1" w:rsidRPr="006B21B1" w:rsidRDefault="006B21B1" w:rsidP="006B21B1">
      <w:pPr>
        <w:rPr>
          <w:rFonts w:asciiTheme="minorHAnsi" w:eastAsia="Times New Roman" w:hAnsiTheme="minorHAnsi" w:cstheme="minorHAnsi"/>
          <w:b/>
          <w:bCs/>
          <w:lang w:eastAsia="en-GB" w:bidi="he-IL"/>
        </w:rPr>
      </w:pPr>
      <w:proofErr w:type="spellStart"/>
      <w:r w:rsidRPr="006B21B1">
        <w:rPr>
          <w:rFonts w:asciiTheme="minorHAnsi" w:eastAsia="Times New Roman" w:hAnsiTheme="minorHAnsi" w:cstheme="minorHAnsi"/>
          <w:b/>
          <w:bCs/>
          <w:lang w:eastAsia="en-GB" w:bidi="he-IL"/>
        </w:rPr>
        <w:t>Athansius</w:t>
      </w:r>
      <w:proofErr w:type="spellEnd"/>
      <w:r w:rsidRPr="006B21B1">
        <w:rPr>
          <w:rFonts w:asciiTheme="minorHAnsi" w:eastAsia="Times New Roman" w:hAnsiTheme="minorHAnsi" w:cstheme="minorHAnsi"/>
          <w:b/>
          <w:bCs/>
          <w:lang w:eastAsia="en-GB" w:bidi="he-IL"/>
        </w:rPr>
        <w:t>’ response:</w:t>
      </w:r>
    </w:p>
    <w:p w14:paraId="6C677285" w14:textId="77777777" w:rsidR="006B21B1" w:rsidRPr="00B13E9B" w:rsidRDefault="006B21B1" w:rsidP="006B21B1">
      <w:pPr>
        <w:rPr>
          <w:rFonts w:asciiTheme="minorHAnsi" w:eastAsia="Times New Roman" w:hAnsiTheme="minorHAnsi" w:cstheme="minorHAnsi"/>
          <w:lang w:eastAsia="en-GB" w:bidi="he-IL"/>
        </w:rPr>
      </w:pPr>
    </w:p>
    <w:p w14:paraId="6D5BB80F" w14:textId="77777777" w:rsidR="006B21B1" w:rsidRDefault="006B21B1" w:rsidP="006B21B1">
      <w:pPr>
        <w:pStyle w:val="notes"/>
        <w:rPr>
          <w:rFonts w:asciiTheme="minorHAnsi" w:hAnsiTheme="minorHAnsi" w:cstheme="minorHAnsi"/>
          <w:sz w:val="24"/>
        </w:rPr>
      </w:pPr>
    </w:p>
    <w:p w14:paraId="0CF3E9DE" w14:textId="77777777" w:rsidR="006B21B1" w:rsidRDefault="006B21B1" w:rsidP="006B21B1">
      <w:pPr>
        <w:pStyle w:val="notes"/>
        <w:rPr>
          <w:rFonts w:asciiTheme="minorHAnsi" w:hAnsiTheme="minorHAnsi" w:cstheme="minorHAnsi"/>
          <w:sz w:val="24"/>
        </w:rPr>
      </w:pPr>
    </w:p>
    <w:p w14:paraId="73B5EFAA" w14:textId="77777777" w:rsidR="006B21B1" w:rsidRPr="00B13E9B" w:rsidRDefault="006B21B1" w:rsidP="006B21B1">
      <w:pPr>
        <w:rPr>
          <w:rFonts w:asciiTheme="minorHAnsi" w:hAnsiTheme="minorHAnsi" w:cstheme="minorHAnsi"/>
          <w:i/>
        </w:rPr>
      </w:pPr>
      <w:r w:rsidRPr="00B13E9B">
        <w:rPr>
          <w:rFonts w:asciiTheme="minorHAnsi" w:hAnsiTheme="minorHAnsi" w:cstheme="minorHAnsi"/>
          <w:i/>
        </w:rPr>
        <w:t>Homoousios</w:t>
      </w:r>
    </w:p>
    <w:p w14:paraId="003B8EA1" w14:textId="77777777" w:rsidR="006B21B1" w:rsidRDefault="006B21B1" w:rsidP="006B21B1">
      <w:pPr>
        <w:rPr>
          <w:rFonts w:asciiTheme="minorHAnsi" w:hAnsiTheme="minorHAnsi" w:cstheme="minorHAnsi"/>
        </w:rPr>
      </w:pPr>
    </w:p>
    <w:p w14:paraId="5EE09A8B" w14:textId="77777777" w:rsidR="006B21B1" w:rsidRPr="00AA4FCF" w:rsidRDefault="006B21B1" w:rsidP="006B21B1">
      <w:pPr>
        <w:pStyle w:val="Heading3"/>
        <w:rPr>
          <w:rFonts w:asciiTheme="minorHAnsi" w:hAnsiTheme="minorHAnsi" w:cstheme="minorHAnsi"/>
          <w:i w:val="0"/>
          <w:iCs/>
          <w:szCs w:val="24"/>
        </w:rPr>
      </w:pPr>
      <w:r w:rsidRPr="00AA4FCF">
        <w:rPr>
          <w:rFonts w:asciiTheme="minorHAnsi" w:hAnsiTheme="minorHAnsi" w:cstheme="minorHAnsi"/>
          <w:i w:val="0"/>
          <w:iCs/>
          <w:szCs w:val="24"/>
        </w:rPr>
        <w:t>The Nicene Creed (325)</w:t>
      </w:r>
    </w:p>
    <w:p w14:paraId="2AEB4C9F" w14:textId="77777777" w:rsidR="006B21B1" w:rsidRPr="00AA4FCF" w:rsidRDefault="006B21B1" w:rsidP="006B21B1">
      <w:pPr>
        <w:rPr>
          <w:rFonts w:asciiTheme="minorHAnsi" w:hAnsiTheme="minorHAnsi" w:cstheme="minorHAnsi"/>
          <w:iCs/>
        </w:rPr>
      </w:pPr>
    </w:p>
    <w:p w14:paraId="2BFE375F" w14:textId="5150FC49" w:rsidR="006B21B1" w:rsidRPr="00AA4FCF" w:rsidRDefault="006B21B1" w:rsidP="006B21B1">
      <w:pPr>
        <w:spacing w:line="360" w:lineRule="auto"/>
        <w:rPr>
          <w:rFonts w:asciiTheme="minorHAnsi" w:hAnsiTheme="minorHAnsi" w:cstheme="minorHAnsi"/>
          <w:iCs/>
          <w:sz w:val="22"/>
          <w:szCs w:val="22"/>
        </w:rPr>
      </w:pPr>
      <w:r w:rsidRPr="00AA4FCF">
        <w:rPr>
          <w:rFonts w:asciiTheme="minorHAnsi" w:hAnsiTheme="minorHAnsi" w:cstheme="minorHAnsi"/>
          <w:iCs/>
          <w:sz w:val="22"/>
          <w:szCs w:val="22"/>
        </w:rPr>
        <w:t xml:space="preserve">We believe in one God, the Father Almighty, Maker of all things visible and invisible.  And in one Lord Jesus Christ, the Son of God, </w:t>
      </w:r>
      <w:r w:rsidRPr="00AA4FCF">
        <w:rPr>
          <w:rFonts w:asciiTheme="minorHAnsi" w:hAnsiTheme="minorHAnsi" w:cstheme="minorHAnsi"/>
          <w:b/>
          <w:iCs/>
          <w:sz w:val="22"/>
          <w:szCs w:val="22"/>
        </w:rPr>
        <w:t>begotten of the Father [the only-begotten; that is, of the essence of the Father, God of God], Light of Light, very God of very God, begotten, not made, being of one substance (</w:t>
      </w:r>
      <w:proofErr w:type="spellStart"/>
      <w:r w:rsidRPr="00AA4FCF">
        <w:rPr>
          <w:rFonts w:asciiTheme="minorHAnsi" w:hAnsiTheme="minorHAnsi" w:cstheme="minorHAnsi"/>
          <w:b/>
          <w:iCs/>
          <w:sz w:val="22"/>
          <w:szCs w:val="22"/>
        </w:rPr>
        <w:t>homoousios</w:t>
      </w:r>
      <w:proofErr w:type="spellEnd"/>
      <w:r w:rsidRPr="00AA4FCF">
        <w:rPr>
          <w:rFonts w:asciiTheme="minorHAnsi" w:hAnsiTheme="minorHAnsi" w:cstheme="minorHAnsi"/>
          <w:b/>
          <w:iCs/>
          <w:sz w:val="22"/>
          <w:szCs w:val="22"/>
        </w:rPr>
        <w:t>) with the Father</w:t>
      </w:r>
      <w:r w:rsidRPr="00AA4FCF">
        <w:rPr>
          <w:rFonts w:asciiTheme="minorHAnsi" w:hAnsiTheme="minorHAnsi" w:cstheme="minorHAnsi"/>
          <w:iCs/>
          <w:sz w:val="22"/>
          <w:szCs w:val="22"/>
        </w:rPr>
        <w:t xml:space="preserve">; by whom all things were made [both in heaven and on earth]; who for us men, and for our salvation, came down and was incarnate and was made man; he suffered, and the third </w:t>
      </w:r>
      <w:r w:rsidRPr="00AA4FCF">
        <w:rPr>
          <w:rFonts w:asciiTheme="minorHAnsi" w:hAnsiTheme="minorHAnsi" w:cstheme="minorHAnsi"/>
          <w:iCs/>
          <w:sz w:val="22"/>
          <w:szCs w:val="22"/>
        </w:rPr>
        <w:lastRenderedPageBreak/>
        <w:t>day he rose again, ascended into heaven; from thence he shall come to judge the quick and the dead. And in the Holy Ghost.</w:t>
      </w:r>
    </w:p>
    <w:p w14:paraId="529F1279" w14:textId="1FE729E9" w:rsidR="006B21B1" w:rsidRDefault="006B21B1" w:rsidP="006B21B1">
      <w:pPr>
        <w:pStyle w:val="Heading3"/>
        <w:rPr>
          <w:rFonts w:asciiTheme="minorHAnsi" w:hAnsiTheme="minorHAnsi" w:cstheme="minorHAnsi"/>
          <w:szCs w:val="24"/>
        </w:rPr>
      </w:pPr>
      <w:r w:rsidRPr="00B13E9B">
        <w:rPr>
          <w:rFonts w:asciiTheme="minorHAnsi" w:hAnsiTheme="minorHAnsi" w:cstheme="minorHAnsi"/>
          <w:szCs w:val="24"/>
        </w:rPr>
        <w:t>On the Incarnation</w:t>
      </w:r>
    </w:p>
    <w:p w14:paraId="023F8153" w14:textId="77777777" w:rsidR="006B21B1" w:rsidRPr="006B21B1" w:rsidRDefault="006B21B1" w:rsidP="006B21B1">
      <w:pPr>
        <w:rPr>
          <w:lang w:eastAsia="en-US"/>
        </w:rPr>
      </w:pPr>
    </w:p>
    <w:p w14:paraId="3B94996E" w14:textId="095FD363" w:rsidR="006B21B1" w:rsidRPr="006B21B1" w:rsidRDefault="006B21B1" w:rsidP="006B21B1">
      <w:pPr>
        <w:spacing w:line="360" w:lineRule="auto"/>
        <w:rPr>
          <w:rFonts w:asciiTheme="minorHAnsi" w:hAnsiTheme="minorHAnsi"/>
          <w:sz w:val="22"/>
          <w:szCs w:val="22"/>
        </w:rPr>
      </w:pPr>
      <w:r w:rsidRPr="006B21B1">
        <w:rPr>
          <w:rFonts w:asciiTheme="minorHAnsi" w:hAnsiTheme="minorHAnsi"/>
          <w:sz w:val="22"/>
          <w:szCs w:val="22"/>
        </w:rPr>
        <w:t xml:space="preserve">2(8) For this purpose, then, the incorporeal and incorruptible and immaterial Word of God entered our world. In one sense, indeed, He was not far from it before, for no part of creation had ever been without Him Who, while ever abiding in union with the Father, yet fills all things that are. But now He entered the world in a new way, stooping to our level in His love and Self-revealing to us… He took to Himself a body, a human body even as our own. Nor did He will merely to become embodied or merely to appear; had that been so, He could have revealed His divine majesty in some other and better way. No, He took our body, and not only so, but He took it directly from a spotless, stainless virgin, without the agency of human father—a pure body, untainted by intercourse with man. He, the Mighty One, the Artificer of all, Himself prepared this body in the virgin as a temple for Himself, and took it for His very own, as the instrument through which He was known and in which He dwelt. Thus, taking a body like our own, because all our bodies were liable to the corruption of death, He surrendered His body to death instead of all, and offered it to the Father. This He did out of sheer love for us, so that in His death all might die, and the law of death thereby be abolished because, having fulfilled in His body that for which it was appointed, it was thereafter voided of its power for men. This He did that He might turn again to </w:t>
      </w:r>
      <w:proofErr w:type="spellStart"/>
      <w:r w:rsidRPr="006B21B1">
        <w:rPr>
          <w:rFonts w:asciiTheme="minorHAnsi" w:hAnsiTheme="minorHAnsi"/>
          <w:sz w:val="22"/>
          <w:szCs w:val="22"/>
        </w:rPr>
        <w:t>incorruption</w:t>
      </w:r>
      <w:proofErr w:type="spellEnd"/>
      <w:r w:rsidRPr="006B21B1">
        <w:rPr>
          <w:rFonts w:asciiTheme="minorHAnsi" w:hAnsiTheme="minorHAnsi"/>
          <w:sz w:val="22"/>
          <w:szCs w:val="22"/>
        </w:rPr>
        <w:t xml:space="preserve"> men who had turned back to corruption, and make them alive through death by the appropriation of His body and by the grace of His resurrection. Thus He would make death to disappear from them as utterly as straw from fire.</w:t>
      </w:r>
    </w:p>
    <w:p w14:paraId="3C3D30D1" w14:textId="77777777" w:rsidR="006B21B1" w:rsidRPr="006B21B1" w:rsidRDefault="006B21B1" w:rsidP="006B21B1">
      <w:pPr>
        <w:spacing w:line="360" w:lineRule="auto"/>
        <w:rPr>
          <w:rFonts w:asciiTheme="minorHAnsi" w:hAnsiTheme="minorHAnsi"/>
          <w:sz w:val="22"/>
          <w:szCs w:val="22"/>
        </w:rPr>
      </w:pPr>
    </w:p>
    <w:p w14:paraId="4ECED2E6" w14:textId="77777777" w:rsidR="006B21B1" w:rsidRPr="006B21B1" w:rsidRDefault="006B21B1" w:rsidP="006B21B1">
      <w:pPr>
        <w:spacing w:line="360" w:lineRule="auto"/>
        <w:rPr>
          <w:rFonts w:asciiTheme="minorHAnsi" w:hAnsiTheme="minorHAnsi"/>
          <w:sz w:val="22"/>
          <w:szCs w:val="22"/>
        </w:rPr>
      </w:pPr>
      <w:r w:rsidRPr="006B21B1">
        <w:rPr>
          <w:rFonts w:asciiTheme="minorHAnsi" w:hAnsiTheme="minorHAnsi"/>
          <w:sz w:val="22"/>
          <w:szCs w:val="22"/>
        </w:rPr>
        <w:t xml:space="preserve">(9) The Word perceived that corruption could not be got rid of otherwise than through death; yet He Himself, as the Word, being immortal and the Father's Son, was such as could not die. For this reason, therefore, He assumed a body capable of death, in order that it, through belonging to the Word Who is above all, might become in dying a sufficient exchange for all, and, itself remaining incorruptible through His indwelling, might thereafter put an end to corruption for all others as well, by the grace of the resurrection. It was by surrendering to death the body which He had taken, as an offering and sacrifice free from every stain, that He forthwith abolished death for His human brethren by the offering of the equivalent. For naturally, since the Word of God was above all, when He offered His own temple and bodily instrument as a substitute for the life of all, He fulfilled in death all that was required. Naturally also, through this union of the immortal Son of God with our human nature, all men were clothed with </w:t>
      </w:r>
      <w:proofErr w:type="spellStart"/>
      <w:r w:rsidRPr="006B21B1">
        <w:rPr>
          <w:rFonts w:asciiTheme="minorHAnsi" w:hAnsiTheme="minorHAnsi"/>
          <w:sz w:val="22"/>
          <w:szCs w:val="22"/>
        </w:rPr>
        <w:t>incorruption</w:t>
      </w:r>
      <w:proofErr w:type="spellEnd"/>
      <w:r w:rsidRPr="006B21B1">
        <w:rPr>
          <w:rFonts w:asciiTheme="minorHAnsi" w:hAnsiTheme="minorHAnsi"/>
          <w:sz w:val="22"/>
          <w:szCs w:val="22"/>
        </w:rPr>
        <w:t xml:space="preserve"> in the promise of the resurrection. For the solidarity of mankind is such that, by virtue of the Word's indwelling in a single human body, the corruption which goes with death has lost its power over all. You know how it is when some great king enters a large city and dwells in one of its houses; because of his dwelling in that single house, the whole city is honoured, and enemies and robbers cease to molest it. Even so is it with the King of all; He has come into our country and dwelt in one body amidst the many, and in </w:t>
      </w:r>
      <w:r w:rsidRPr="006B21B1">
        <w:rPr>
          <w:rFonts w:asciiTheme="minorHAnsi" w:hAnsiTheme="minorHAnsi"/>
          <w:sz w:val="22"/>
          <w:szCs w:val="22"/>
        </w:rPr>
        <w:lastRenderedPageBreak/>
        <w:t xml:space="preserve">consequence the designs of the enemy against mankind have been foiled and the corruption of death, which formerly held them in its power, has simply ceased to be. For the human race would have perished utterly had not the Lord and </w:t>
      </w:r>
      <w:proofErr w:type="spellStart"/>
      <w:r w:rsidRPr="006B21B1">
        <w:rPr>
          <w:rFonts w:asciiTheme="minorHAnsi" w:hAnsiTheme="minorHAnsi"/>
          <w:sz w:val="22"/>
          <w:szCs w:val="22"/>
        </w:rPr>
        <w:t>Savior</w:t>
      </w:r>
      <w:proofErr w:type="spellEnd"/>
      <w:r w:rsidRPr="006B21B1">
        <w:rPr>
          <w:rFonts w:asciiTheme="minorHAnsi" w:hAnsiTheme="minorHAnsi"/>
          <w:sz w:val="22"/>
          <w:szCs w:val="22"/>
        </w:rPr>
        <w:t xml:space="preserve"> of all, the Son of God, come among us to put an end to death….</w:t>
      </w:r>
    </w:p>
    <w:p w14:paraId="6F7D9566" w14:textId="77777777" w:rsidR="006B21B1" w:rsidRPr="006B21B1" w:rsidRDefault="006B21B1" w:rsidP="006B21B1">
      <w:pPr>
        <w:spacing w:line="360" w:lineRule="auto"/>
        <w:rPr>
          <w:rFonts w:asciiTheme="minorHAnsi" w:hAnsiTheme="minorHAnsi"/>
          <w:sz w:val="22"/>
          <w:szCs w:val="22"/>
        </w:rPr>
      </w:pPr>
    </w:p>
    <w:p w14:paraId="3FD94DB6" w14:textId="77777777" w:rsidR="006B21B1" w:rsidRPr="006B21B1" w:rsidRDefault="006B21B1" w:rsidP="006B21B1">
      <w:pPr>
        <w:spacing w:line="360" w:lineRule="auto"/>
        <w:rPr>
          <w:rFonts w:asciiTheme="minorHAnsi" w:hAnsiTheme="minorHAnsi"/>
          <w:sz w:val="22"/>
          <w:szCs w:val="22"/>
        </w:rPr>
      </w:pPr>
      <w:r w:rsidRPr="006B21B1">
        <w:rPr>
          <w:rFonts w:asciiTheme="minorHAnsi" w:hAnsiTheme="minorHAnsi"/>
          <w:sz w:val="22"/>
          <w:szCs w:val="22"/>
        </w:rPr>
        <w:t>3(1) When God the Almighty was making mankind through His own Word, He perceived that they, owing to the limitation of their nature, could not of themselves have any knowledge of their Artificer, the Incorporeal and Uncreated. He took pity on them, therefore, and did not leave them destitute of the knowledge of Himself, lest their very existence should prove purposeless. For of what use is existence to the creature if it cannot know its Maker? How could men be reasonable beings if they had no knowledge of the Word and Reason of the Father, through Whom they had received their being? They would be no better than the beasts, had they no knowledge save of earthly things; and why should God have made them at all, if He had not intended them to know Him? But, in fact, the good God has given them a share in His own Image, that is, in our Lord Jesus Christ, and has made even themselves after the same Image and Likeness. Why? Simply in order that through this gift of Godlikeness in themselves they may be able to perceive the Image Absolute, that is the Word Himself, and through Him to apprehend the Father; which knowledge of their Maker is for men the only really happy and blessed life.</w:t>
      </w:r>
    </w:p>
    <w:p w14:paraId="0E870913" w14:textId="77777777" w:rsidR="006B21B1" w:rsidRPr="00B13E9B" w:rsidRDefault="006B21B1" w:rsidP="006B21B1">
      <w:pPr>
        <w:rPr>
          <w:rFonts w:asciiTheme="minorHAnsi" w:hAnsiTheme="minorHAnsi" w:cstheme="minorHAnsi"/>
        </w:rPr>
      </w:pPr>
    </w:p>
    <w:p w14:paraId="24B1B7B5" w14:textId="1C257F4D" w:rsidR="006B21B1" w:rsidRDefault="006B21B1" w:rsidP="006B21B1">
      <w:pPr>
        <w:rPr>
          <w:rFonts w:asciiTheme="minorHAnsi" w:eastAsia="Times New Roman" w:hAnsiTheme="minorHAnsi" w:cstheme="minorHAnsi"/>
          <w:lang w:eastAsia="en-GB" w:bidi="he-IL"/>
        </w:rPr>
      </w:pPr>
    </w:p>
    <w:p w14:paraId="65917D98" w14:textId="77777777" w:rsidR="00AA4FCF" w:rsidRPr="00B13E9B" w:rsidRDefault="00AA4FCF" w:rsidP="006B21B1">
      <w:pPr>
        <w:rPr>
          <w:rFonts w:asciiTheme="minorHAnsi" w:eastAsia="Times New Roman" w:hAnsiTheme="minorHAnsi" w:cstheme="minorHAnsi"/>
          <w:lang w:eastAsia="en-GB" w:bidi="he-IL"/>
        </w:rPr>
      </w:pPr>
    </w:p>
    <w:p w14:paraId="50E1580B" w14:textId="77777777" w:rsidR="006B21B1" w:rsidRPr="00B13E9B" w:rsidRDefault="006B21B1" w:rsidP="006B21B1">
      <w:pPr>
        <w:rPr>
          <w:rFonts w:asciiTheme="minorHAnsi" w:eastAsia="Times New Roman" w:hAnsiTheme="minorHAnsi" w:cstheme="minorHAnsi"/>
          <w:lang w:eastAsia="en-GB" w:bidi="he-IL"/>
        </w:rPr>
      </w:pPr>
    </w:p>
    <w:p w14:paraId="6FFB8E29" w14:textId="77777777" w:rsidR="006B21B1" w:rsidRPr="00B13E9B" w:rsidRDefault="006B21B1" w:rsidP="006B21B1">
      <w:pPr>
        <w:rPr>
          <w:rFonts w:asciiTheme="minorHAnsi" w:hAnsiTheme="minorHAnsi" w:cstheme="minorHAnsi"/>
          <w:b/>
        </w:rPr>
      </w:pPr>
      <w:r w:rsidRPr="00B13E9B">
        <w:rPr>
          <w:rFonts w:asciiTheme="minorHAnsi" w:hAnsiTheme="minorHAnsi" w:cstheme="minorHAnsi"/>
          <w:b/>
        </w:rPr>
        <w:t>The Creed of Constantinople (381)</w:t>
      </w:r>
    </w:p>
    <w:p w14:paraId="2089B7E1" w14:textId="77777777" w:rsidR="006B21B1" w:rsidRPr="00B13E9B" w:rsidRDefault="006B21B1" w:rsidP="006B21B1">
      <w:pPr>
        <w:rPr>
          <w:rFonts w:asciiTheme="minorHAnsi" w:hAnsiTheme="minorHAnsi" w:cstheme="minorHAnsi"/>
        </w:rPr>
      </w:pPr>
    </w:p>
    <w:p w14:paraId="5E5FE550" w14:textId="77777777" w:rsidR="006B21B1" w:rsidRPr="00AA4FCF" w:rsidRDefault="006B21B1" w:rsidP="006B21B1">
      <w:pPr>
        <w:spacing w:line="360" w:lineRule="auto"/>
        <w:rPr>
          <w:rFonts w:asciiTheme="minorHAnsi" w:hAnsiTheme="minorHAnsi" w:cstheme="minorHAnsi"/>
          <w:sz w:val="22"/>
          <w:szCs w:val="22"/>
        </w:rPr>
      </w:pPr>
      <w:r w:rsidRPr="00AA4FCF">
        <w:rPr>
          <w:rFonts w:asciiTheme="minorHAnsi" w:hAnsiTheme="minorHAnsi" w:cstheme="minorHAnsi"/>
          <w:sz w:val="22"/>
          <w:szCs w:val="22"/>
        </w:rPr>
        <w:t xml:space="preserve">We believe in one God, the Father Almighty, Maker of heaven and earth, and of all things visible  And in one Lord Jesus Christ, the only-begotten Son of God, begotten of the Father before all worlds ( aeons ), Light of Light, very God of very God, begotten, not made, being of one substance with the Father; by whom all things were made; who for us men, and for our salvation, came down from heaven , and was incarnate by the Holy Ghost of the Virgin Mary , and was made man; he was crucified for us under Pontius Pilate, and suffered , and was buried , and the third day he rose again, according to the Scriptures, and ascended into heaven , and </w:t>
      </w:r>
      <w:proofErr w:type="spellStart"/>
      <w:r w:rsidRPr="00AA4FCF">
        <w:rPr>
          <w:rFonts w:asciiTheme="minorHAnsi" w:hAnsiTheme="minorHAnsi" w:cstheme="minorHAnsi"/>
          <w:sz w:val="22"/>
          <w:szCs w:val="22"/>
        </w:rPr>
        <w:t>sitteth</w:t>
      </w:r>
      <w:proofErr w:type="spellEnd"/>
      <w:r w:rsidRPr="00AA4FCF">
        <w:rPr>
          <w:rFonts w:asciiTheme="minorHAnsi" w:hAnsiTheme="minorHAnsi" w:cstheme="minorHAnsi"/>
          <w:sz w:val="22"/>
          <w:szCs w:val="22"/>
        </w:rPr>
        <w:t xml:space="preserve"> on the right hand of the Father ; from thence he cometh again, with glory , to judge the quick and the dead ; whose kingdom shall have no end And in the Holy Ghost, who is Lord and Giver of life, who pro-</w:t>
      </w:r>
      <w:proofErr w:type="spellStart"/>
      <w:r w:rsidRPr="00AA4FCF">
        <w:rPr>
          <w:rFonts w:asciiTheme="minorHAnsi" w:hAnsiTheme="minorHAnsi" w:cstheme="minorHAnsi"/>
          <w:sz w:val="22"/>
          <w:szCs w:val="22"/>
        </w:rPr>
        <w:t>ceedeth</w:t>
      </w:r>
      <w:proofErr w:type="spellEnd"/>
      <w:r w:rsidRPr="00AA4FCF">
        <w:rPr>
          <w:rFonts w:asciiTheme="minorHAnsi" w:hAnsiTheme="minorHAnsi" w:cstheme="minorHAnsi"/>
          <w:sz w:val="22"/>
          <w:szCs w:val="22"/>
        </w:rPr>
        <w:t xml:space="preserve"> from the Father, who with the Father and the Son together is worshipped and glorified, who </w:t>
      </w:r>
      <w:proofErr w:type="spellStart"/>
      <w:r w:rsidRPr="00AA4FCF">
        <w:rPr>
          <w:rFonts w:asciiTheme="minorHAnsi" w:hAnsiTheme="minorHAnsi" w:cstheme="minorHAnsi"/>
          <w:sz w:val="22"/>
          <w:szCs w:val="22"/>
        </w:rPr>
        <w:t>spake</w:t>
      </w:r>
      <w:proofErr w:type="spellEnd"/>
      <w:r w:rsidRPr="00AA4FCF">
        <w:rPr>
          <w:rFonts w:asciiTheme="minorHAnsi" w:hAnsiTheme="minorHAnsi" w:cstheme="minorHAnsi"/>
          <w:sz w:val="22"/>
          <w:szCs w:val="22"/>
        </w:rPr>
        <w:t xml:space="preserve"> by the prophets. In one holy catholic and apostolic church, we acknowledge one baptism for the remission of sins; we look for the resurrection of the dead, and the life of the world to come. Amen .</w:t>
      </w:r>
    </w:p>
    <w:p w14:paraId="66D2F25E" w14:textId="63C0CA09" w:rsidR="006B21B1" w:rsidRPr="00B13E9B" w:rsidRDefault="006B21B1" w:rsidP="006B21B1">
      <w:pPr>
        <w:pStyle w:val="Heading2"/>
        <w:rPr>
          <w:rFonts w:asciiTheme="minorHAnsi" w:hAnsiTheme="minorHAnsi" w:cstheme="minorHAnsi"/>
          <w:sz w:val="24"/>
          <w:szCs w:val="24"/>
        </w:rPr>
      </w:pPr>
      <w:r w:rsidRPr="00B13E9B">
        <w:rPr>
          <w:rFonts w:asciiTheme="minorHAnsi" w:hAnsiTheme="minorHAnsi" w:cstheme="minorHAnsi"/>
          <w:sz w:val="24"/>
          <w:szCs w:val="24"/>
        </w:rPr>
        <w:t>Further Reading</w:t>
      </w:r>
    </w:p>
    <w:p w14:paraId="45A8F03E" w14:textId="77777777" w:rsidR="006B21B1" w:rsidRPr="00B13E9B" w:rsidRDefault="006B21B1" w:rsidP="006B21B1">
      <w:pPr>
        <w:rPr>
          <w:rFonts w:asciiTheme="minorHAnsi" w:hAnsiTheme="minorHAnsi" w:cstheme="minorHAnsi"/>
          <w:u w:val="single"/>
        </w:rPr>
      </w:pPr>
      <w:r w:rsidRPr="00B13E9B">
        <w:rPr>
          <w:rFonts w:asciiTheme="minorHAnsi" w:hAnsiTheme="minorHAnsi" w:cstheme="minorHAnsi"/>
          <w:i/>
        </w:rPr>
        <w:t>On the Incarnation</w:t>
      </w:r>
      <w:r w:rsidRPr="00B13E9B">
        <w:rPr>
          <w:rFonts w:asciiTheme="minorHAnsi" w:hAnsiTheme="minorHAnsi" w:cstheme="minorHAnsi"/>
        </w:rPr>
        <w:t xml:space="preserve"> can be found on </w:t>
      </w:r>
      <w:r w:rsidRPr="00B13E9B">
        <w:rPr>
          <w:rFonts w:asciiTheme="minorHAnsi" w:hAnsiTheme="minorHAnsi" w:cstheme="minorHAnsi"/>
          <w:u w:val="single"/>
        </w:rPr>
        <w:t>www.ccel.org/ccel/athanasius/incarnation.ii.html</w:t>
      </w:r>
      <w:r w:rsidRPr="00B13E9B">
        <w:rPr>
          <w:rFonts w:asciiTheme="minorHAnsi" w:hAnsiTheme="minorHAnsi" w:cstheme="minorHAnsi"/>
        </w:rPr>
        <w:t xml:space="preserve">.  It is relatively short, and is definitely worth a read, especially chapters 2-3.  A large selection of his works (including </w:t>
      </w:r>
      <w:r w:rsidRPr="00B13E9B">
        <w:rPr>
          <w:rFonts w:asciiTheme="minorHAnsi" w:hAnsiTheme="minorHAnsi" w:cstheme="minorHAnsi"/>
          <w:i/>
        </w:rPr>
        <w:t>Against the Arians</w:t>
      </w:r>
      <w:r w:rsidRPr="00B13E9B">
        <w:rPr>
          <w:rFonts w:asciiTheme="minorHAnsi" w:hAnsiTheme="minorHAnsi" w:cstheme="minorHAnsi"/>
        </w:rPr>
        <w:t xml:space="preserve">) can be found at </w:t>
      </w:r>
      <w:r w:rsidRPr="00B13E9B">
        <w:rPr>
          <w:rFonts w:asciiTheme="minorHAnsi" w:hAnsiTheme="minorHAnsi" w:cstheme="minorHAnsi"/>
          <w:u w:val="single"/>
        </w:rPr>
        <w:t>www.ccel.org/ccel/schaff/npnf204.toc.html</w:t>
      </w:r>
    </w:p>
    <w:p w14:paraId="7D154A2B" w14:textId="77777777" w:rsidR="006B21B1" w:rsidRPr="00B13E9B" w:rsidRDefault="006B21B1" w:rsidP="006B21B1">
      <w:pPr>
        <w:rPr>
          <w:rFonts w:asciiTheme="minorHAnsi" w:hAnsiTheme="minorHAnsi" w:cstheme="minorHAnsi"/>
          <w:b/>
          <w:u w:val="single"/>
        </w:rPr>
      </w:pPr>
    </w:p>
    <w:p w14:paraId="339C5FFE" w14:textId="198C1B25" w:rsidR="00B13E9B" w:rsidRDefault="00B13E9B" w:rsidP="00B13E9B">
      <w:pPr>
        <w:spacing w:line="276" w:lineRule="auto"/>
        <w:rPr>
          <w:rFonts w:ascii="Calibri" w:hAnsi="Calibri" w:cs="Calibri"/>
          <w:b/>
        </w:rPr>
      </w:pPr>
    </w:p>
    <w:p w14:paraId="2EFA15A3" w14:textId="4B1CD4B9" w:rsidR="00AA4FCF" w:rsidRDefault="00AA4FCF" w:rsidP="00B13E9B">
      <w:pPr>
        <w:spacing w:line="276" w:lineRule="auto"/>
        <w:rPr>
          <w:rFonts w:ascii="Calibri" w:hAnsi="Calibri" w:cs="Calibri"/>
          <w:b/>
        </w:rPr>
      </w:pPr>
    </w:p>
    <w:p w14:paraId="2C199420" w14:textId="6C545E13" w:rsidR="00AA4FCF" w:rsidRDefault="00AA4FCF" w:rsidP="00B13E9B">
      <w:pPr>
        <w:spacing w:line="276" w:lineRule="auto"/>
        <w:rPr>
          <w:rFonts w:ascii="Calibri" w:hAnsi="Calibri" w:cs="Calibri"/>
          <w:b/>
        </w:rPr>
      </w:pPr>
    </w:p>
    <w:p w14:paraId="7BA9DF8E" w14:textId="77777777" w:rsidR="00AA4FCF" w:rsidRPr="00B13E9B" w:rsidRDefault="00AA4FCF" w:rsidP="00B13E9B">
      <w:pPr>
        <w:spacing w:line="276" w:lineRule="auto"/>
        <w:rPr>
          <w:rFonts w:ascii="Calibri" w:hAnsi="Calibri" w:cs="Calibri"/>
          <w:b/>
        </w:rPr>
      </w:pPr>
    </w:p>
    <w:p w14:paraId="5EFB29E2" w14:textId="1C0963EF" w:rsidR="006B21B1" w:rsidRPr="00B13E9B" w:rsidRDefault="00AA4FCF" w:rsidP="00AA4FCF">
      <w:pPr>
        <w:shd w:val="clear" w:color="auto" w:fill="BFBFBF" w:themeFill="background1" w:themeFillShade="BF"/>
        <w:rPr>
          <w:rFonts w:asciiTheme="minorHAnsi" w:hAnsiTheme="minorHAnsi" w:cstheme="minorHAnsi"/>
          <w:b/>
        </w:rPr>
      </w:pPr>
      <w:r>
        <w:rPr>
          <w:rFonts w:asciiTheme="minorHAnsi" w:hAnsiTheme="minorHAnsi" w:cstheme="minorHAnsi"/>
          <w:b/>
        </w:rPr>
        <w:t xml:space="preserve">2.6 </w:t>
      </w:r>
      <w:r w:rsidR="006B21B1" w:rsidRPr="00B13E9B">
        <w:rPr>
          <w:rFonts w:asciiTheme="minorHAnsi" w:hAnsiTheme="minorHAnsi" w:cstheme="minorHAnsi"/>
          <w:b/>
        </w:rPr>
        <w:t>The Canon of Scripture</w:t>
      </w:r>
    </w:p>
    <w:p w14:paraId="6482AEEC" w14:textId="77777777" w:rsidR="006B21B1" w:rsidRPr="00B13E9B" w:rsidRDefault="006B21B1" w:rsidP="006B21B1">
      <w:pPr>
        <w:rPr>
          <w:rFonts w:asciiTheme="minorHAnsi" w:hAnsiTheme="minorHAnsi" w:cstheme="minorHAnsi"/>
          <w:b/>
          <w:u w:val="single"/>
        </w:rPr>
      </w:pPr>
    </w:p>
    <w:p w14:paraId="047D7C30" w14:textId="77777777" w:rsidR="006B21B1" w:rsidRPr="00B13E9B" w:rsidRDefault="006B21B1" w:rsidP="006B21B1">
      <w:pPr>
        <w:rPr>
          <w:rFonts w:asciiTheme="minorHAnsi" w:hAnsiTheme="minorHAnsi" w:cstheme="minorHAnsi"/>
          <w:b/>
        </w:rPr>
      </w:pPr>
      <w:r w:rsidRPr="00B13E9B">
        <w:rPr>
          <w:rFonts w:asciiTheme="minorHAnsi" w:hAnsiTheme="minorHAnsi" w:cstheme="minorHAnsi"/>
          <w:b/>
        </w:rPr>
        <w:t>Biblical idea:</w:t>
      </w:r>
    </w:p>
    <w:p w14:paraId="14C150DA" w14:textId="4D020825" w:rsidR="006B21B1" w:rsidRDefault="006B21B1" w:rsidP="006B21B1">
      <w:pPr>
        <w:rPr>
          <w:rFonts w:asciiTheme="minorHAnsi" w:hAnsiTheme="minorHAnsi" w:cstheme="minorHAnsi"/>
        </w:rPr>
      </w:pPr>
    </w:p>
    <w:p w14:paraId="61FF3FB7" w14:textId="183C4C3D" w:rsidR="00AA4FCF" w:rsidRDefault="00AA4FCF" w:rsidP="006B21B1">
      <w:pPr>
        <w:rPr>
          <w:rFonts w:asciiTheme="minorHAnsi" w:hAnsiTheme="minorHAnsi" w:cstheme="minorHAnsi"/>
        </w:rPr>
      </w:pPr>
    </w:p>
    <w:p w14:paraId="5C458432" w14:textId="77777777" w:rsidR="00AA4FCF" w:rsidRPr="00B13E9B" w:rsidRDefault="00AA4FCF" w:rsidP="006B21B1">
      <w:pPr>
        <w:rPr>
          <w:rFonts w:asciiTheme="minorHAnsi" w:hAnsiTheme="minorHAnsi" w:cstheme="minorHAnsi"/>
        </w:rPr>
      </w:pPr>
    </w:p>
    <w:p w14:paraId="574789B8" w14:textId="77777777" w:rsidR="006B21B1" w:rsidRPr="00B13E9B" w:rsidRDefault="006B21B1" w:rsidP="006B21B1">
      <w:pPr>
        <w:rPr>
          <w:rFonts w:asciiTheme="minorHAnsi" w:hAnsiTheme="minorHAnsi" w:cstheme="minorHAnsi"/>
          <w:b/>
        </w:rPr>
      </w:pPr>
      <w:r w:rsidRPr="00B13E9B">
        <w:rPr>
          <w:rFonts w:asciiTheme="minorHAnsi" w:hAnsiTheme="minorHAnsi" w:cstheme="minorHAnsi"/>
          <w:b/>
        </w:rPr>
        <w:t>Developments during C2:</w:t>
      </w:r>
    </w:p>
    <w:p w14:paraId="50F1116D" w14:textId="43296476" w:rsidR="006B21B1" w:rsidRDefault="006B21B1" w:rsidP="006B21B1">
      <w:pPr>
        <w:rPr>
          <w:rFonts w:asciiTheme="minorHAnsi" w:hAnsiTheme="minorHAnsi" w:cstheme="minorHAnsi"/>
        </w:rPr>
      </w:pPr>
    </w:p>
    <w:p w14:paraId="25FFD870" w14:textId="368CFD69" w:rsidR="00AA4FCF" w:rsidRDefault="00AA4FCF" w:rsidP="006B21B1">
      <w:pPr>
        <w:rPr>
          <w:rFonts w:asciiTheme="minorHAnsi" w:hAnsiTheme="minorHAnsi" w:cstheme="minorHAnsi"/>
        </w:rPr>
      </w:pPr>
    </w:p>
    <w:p w14:paraId="59E27D2F" w14:textId="77777777" w:rsidR="00AA4FCF" w:rsidRDefault="00AA4FCF" w:rsidP="006B21B1">
      <w:pPr>
        <w:rPr>
          <w:rFonts w:asciiTheme="minorHAnsi" w:hAnsiTheme="minorHAnsi" w:cstheme="minorHAnsi"/>
        </w:rPr>
      </w:pPr>
    </w:p>
    <w:p w14:paraId="3807E438" w14:textId="77777777" w:rsidR="00AA4FCF" w:rsidRPr="00B13E9B" w:rsidRDefault="00AA4FCF" w:rsidP="006B21B1">
      <w:pPr>
        <w:rPr>
          <w:rFonts w:asciiTheme="minorHAnsi" w:hAnsiTheme="minorHAnsi" w:cstheme="minorHAnsi"/>
        </w:rPr>
      </w:pPr>
    </w:p>
    <w:p w14:paraId="4B365698" w14:textId="77777777" w:rsidR="006B21B1" w:rsidRPr="00B13E9B" w:rsidRDefault="006B21B1" w:rsidP="006B21B1">
      <w:pPr>
        <w:rPr>
          <w:rFonts w:asciiTheme="minorHAnsi" w:hAnsiTheme="minorHAnsi" w:cstheme="minorHAnsi"/>
          <w:b/>
        </w:rPr>
      </w:pPr>
      <w:r w:rsidRPr="00B13E9B">
        <w:rPr>
          <w:rFonts w:asciiTheme="minorHAnsi" w:hAnsiTheme="minorHAnsi" w:cstheme="minorHAnsi"/>
          <w:b/>
        </w:rPr>
        <w:t>Developments in C4:</w:t>
      </w:r>
    </w:p>
    <w:p w14:paraId="7EA4D071" w14:textId="77777777" w:rsidR="006B21B1" w:rsidRPr="00B13E9B" w:rsidRDefault="006B21B1" w:rsidP="006B21B1">
      <w:pPr>
        <w:rPr>
          <w:rFonts w:asciiTheme="minorHAnsi" w:hAnsiTheme="minorHAnsi" w:cstheme="minorHAnsi"/>
        </w:rPr>
      </w:pPr>
      <w:r w:rsidRPr="00B13E9B">
        <w:rPr>
          <w:rFonts w:asciiTheme="minorHAnsi" w:hAnsiTheme="minorHAnsi" w:cstheme="minorHAnsi"/>
        </w:rPr>
        <w:t xml:space="preserve">330 Constantine – 350 editions of scriptures for churches – including Revelation which he liked </w:t>
      </w:r>
      <w:r w:rsidRPr="00B13E9B">
        <w:rPr>
          <w:rFonts w:asciiTheme="minorHAnsi" w:hAnsiTheme="minorHAnsi" w:cstheme="minorHAnsi"/>
        </w:rPr>
        <w:sym w:font="Symbol" w:char="F0AE"/>
      </w:r>
      <w:r w:rsidRPr="00B13E9B">
        <w:rPr>
          <w:rFonts w:asciiTheme="minorHAnsi" w:hAnsiTheme="minorHAnsi" w:cstheme="minorHAnsi"/>
        </w:rPr>
        <w:t xml:space="preserve"> lists standardise</w:t>
      </w:r>
    </w:p>
    <w:p w14:paraId="13DD8D58" w14:textId="77777777" w:rsidR="006B21B1" w:rsidRPr="00B13E9B" w:rsidRDefault="006B21B1" w:rsidP="006B21B1">
      <w:pPr>
        <w:rPr>
          <w:rFonts w:asciiTheme="minorHAnsi" w:hAnsiTheme="minorHAnsi" w:cstheme="minorHAnsi"/>
        </w:rPr>
      </w:pPr>
      <w:r w:rsidRPr="00B13E9B">
        <w:rPr>
          <w:rFonts w:asciiTheme="minorHAnsi" w:hAnsiTheme="minorHAnsi" w:cstheme="minorHAnsi"/>
        </w:rPr>
        <w:t>367 Athanasius Easter letter</w:t>
      </w:r>
    </w:p>
    <w:p w14:paraId="35841A0C" w14:textId="77777777" w:rsidR="006B21B1" w:rsidRPr="00B13E9B" w:rsidRDefault="006B21B1" w:rsidP="006B21B1">
      <w:pPr>
        <w:rPr>
          <w:rFonts w:asciiTheme="minorHAnsi" w:hAnsiTheme="minorHAnsi" w:cstheme="minorHAnsi"/>
        </w:rPr>
      </w:pPr>
      <w:r w:rsidRPr="00B13E9B">
        <w:rPr>
          <w:rFonts w:asciiTheme="minorHAnsi" w:hAnsiTheme="minorHAnsi" w:cstheme="minorHAnsi"/>
        </w:rPr>
        <w:t>393 / 397 prescribe the list we know</w:t>
      </w:r>
    </w:p>
    <w:p w14:paraId="27E8173A" w14:textId="60E95E52" w:rsidR="006B21B1" w:rsidRDefault="006B21B1" w:rsidP="006B21B1">
      <w:pPr>
        <w:rPr>
          <w:rFonts w:asciiTheme="minorHAnsi" w:hAnsiTheme="minorHAnsi" w:cstheme="minorHAnsi"/>
        </w:rPr>
      </w:pPr>
    </w:p>
    <w:p w14:paraId="73D45F5B" w14:textId="355B11A8" w:rsidR="00AA4FCF" w:rsidRDefault="00AA4FCF" w:rsidP="006B21B1">
      <w:pPr>
        <w:rPr>
          <w:rFonts w:asciiTheme="minorHAnsi" w:hAnsiTheme="minorHAnsi" w:cstheme="minorHAnsi"/>
        </w:rPr>
      </w:pPr>
    </w:p>
    <w:p w14:paraId="01C12D95" w14:textId="77777777" w:rsidR="00AA4FCF" w:rsidRPr="00B13E9B" w:rsidRDefault="00AA4FCF" w:rsidP="006B21B1">
      <w:pPr>
        <w:rPr>
          <w:rFonts w:asciiTheme="minorHAnsi" w:hAnsiTheme="minorHAnsi" w:cstheme="minorHAnsi"/>
        </w:rPr>
      </w:pPr>
    </w:p>
    <w:p w14:paraId="797B4A4E" w14:textId="2771E99E" w:rsidR="006B21B1" w:rsidRDefault="006B21B1" w:rsidP="00AA4FCF">
      <w:pPr>
        <w:rPr>
          <w:rFonts w:asciiTheme="minorHAnsi" w:hAnsiTheme="minorHAnsi" w:cstheme="minorHAnsi"/>
        </w:rPr>
      </w:pPr>
      <w:r w:rsidRPr="00B13E9B">
        <w:rPr>
          <w:rFonts w:asciiTheme="minorHAnsi" w:hAnsiTheme="minorHAnsi" w:cstheme="minorHAnsi"/>
          <w:b/>
        </w:rPr>
        <w:t xml:space="preserve">Does the church define scripture? </w:t>
      </w:r>
    </w:p>
    <w:p w14:paraId="581C1FA6" w14:textId="49F7078F" w:rsidR="00AA4FCF" w:rsidRDefault="00AA4FCF" w:rsidP="00AA4FCF">
      <w:pPr>
        <w:rPr>
          <w:rFonts w:asciiTheme="minorHAnsi" w:hAnsiTheme="minorHAnsi" w:cstheme="minorHAnsi"/>
        </w:rPr>
      </w:pPr>
    </w:p>
    <w:p w14:paraId="24E9D424" w14:textId="397C1EBA" w:rsidR="00AA4FCF" w:rsidRDefault="00AA4FCF" w:rsidP="00AA4FCF">
      <w:pPr>
        <w:rPr>
          <w:rFonts w:asciiTheme="minorHAnsi" w:hAnsiTheme="minorHAnsi" w:cstheme="minorHAnsi"/>
        </w:rPr>
      </w:pPr>
    </w:p>
    <w:p w14:paraId="69B3A181" w14:textId="77777777" w:rsidR="00AA4FCF" w:rsidRPr="00B13E9B" w:rsidRDefault="00AA4FCF" w:rsidP="00AA4FCF">
      <w:pPr>
        <w:rPr>
          <w:rFonts w:asciiTheme="minorHAnsi" w:hAnsiTheme="minorHAnsi" w:cstheme="minorHAnsi"/>
        </w:rPr>
      </w:pPr>
    </w:p>
    <w:p w14:paraId="09DE7D1D" w14:textId="77777777" w:rsidR="006B21B1" w:rsidRPr="00B13E9B" w:rsidRDefault="006B21B1" w:rsidP="006B21B1">
      <w:pPr>
        <w:rPr>
          <w:rFonts w:asciiTheme="minorHAnsi" w:hAnsiTheme="minorHAnsi" w:cstheme="minorHAnsi"/>
        </w:rPr>
      </w:pPr>
    </w:p>
    <w:p w14:paraId="37726EDE" w14:textId="77777777" w:rsidR="006B21B1" w:rsidRPr="00B13E9B" w:rsidRDefault="006B21B1" w:rsidP="006B21B1">
      <w:pPr>
        <w:rPr>
          <w:rFonts w:asciiTheme="minorHAnsi" w:hAnsiTheme="minorHAnsi" w:cstheme="minorHAnsi"/>
          <w:b/>
        </w:rPr>
      </w:pPr>
      <w:r w:rsidRPr="00B13E9B">
        <w:rPr>
          <w:rFonts w:asciiTheme="minorHAnsi" w:hAnsiTheme="minorHAnsi" w:cstheme="minorHAnsi"/>
          <w:b/>
        </w:rPr>
        <w:t>What did the early church believe about scripture?</w:t>
      </w:r>
    </w:p>
    <w:p w14:paraId="3C350EE4" w14:textId="2F1491DE" w:rsidR="006B21B1" w:rsidRDefault="006B21B1" w:rsidP="006B21B1">
      <w:pPr>
        <w:rPr>
          <w:rFonts w:asciiTheme="minorHAnsi" w:hAnsiTheme="minorHAnsi" w:cstheme="minorHAnsi"/>
        </w:rPr>
      </w:pPr>
    </w:p>
    <w:sectPr w:rsidR="006B21B1" w:rsidSect="005A56C6">
      <w:headerReference w:type="default" r:id="rId10"/>
      <w:footerReference w:type="default" r:id="rId11"/>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06B6D" w14:textId="77777777" w:rsidR="00C80BFE" w:rsidRDefault="00C80BFE">
      <w:r>
        <w:separator/>
      </w:r>
    </w:p>
  </w:endnote>
  <w:endnote w:type="continuationSeparator" w:id="0">
    <w:p w14:paraId="1D9D3F6C" w14:textId="77777777" w:rsidR="00C80BFE" w:rsidRDefault="00C8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597638"/>
      <w:docPartObj>
        <w:docPartGallery w:val="Page Numbers (Bottom of Page)"/>
        <w:docPartUnique/>
      </w:docPartObj>
    </w:sdtPr>
    <w:sdtEndPr>
      <w:rPr>
        <w:noProof/>
      </w:rPr>
    </w:sdtEndPr>
    <w:sdtContent>
      <w:p w14:paraId="47B2F500" w14:textId="512549C7" w:rsidR="00317033" w:rsidRDefault="0031703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1BF30A3" w14:textId="48A4E13A" w:rsidR="00C80BFE" w:rsidRDefault="00C80BFE" w:rsidP="000F21A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665B7" w14:textId="77777777" w:rsidR="00C80BFE" w:rsidRDefault="00C80BFE">
      <w:r>
        <w:separator/>
      </w:r>
    </w:p>
  </w:footnote>
  <w:footnote w:type="continuationSeparator" w:id="0">
    <w:p w14:paraId="489036BC" w14:textId="77777777" w:rsidR="00C80BFE" w:rsidRDefault="00C80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9AF4" w14:textId="48E04D48" w:rsidR="00B13E9B" w:rsidRPr="00B13E9B" w:rsidRDefault="00B13E9B" w:rsidP="00B13E9B">
    <w:pPr>
      <w:spacing w:line="276" w:lineRule="auto"/>
      <w:jc w:val="right"/>
      <w:rPr>
        <w:rFonts w:ascii="Calibri" w:hAnsi="Calibri" w:cs="Calibri"/>
        <w:b/>
      </w:rPr>
    </w:pPr>
    <w:r w:rsidRPr="006765F2">
      <w:rPr>
        <w:rFonts w:ascii="Calibri" w:eastAsia="Times New Roman" w:hAnsi="Calibri" w:cs="Calibri"/>
        <w:sz w:val="18"/>
        <w:szCs w:val="18"/>
      </w:rPr>
      <w:t xml:space="preserve">Church History overview term 1 week </w:t>
    </w:r>
    <w:r>
      <w:rPr>
        <w:rFonts w:ascii="Calibri" w:eastAsia="Times New Roman" w:hAnsi="Calibri" w:cs="Calibri"/>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356"/>
    <w:multiLevelType w:val="hybridMultilevel"/>
    <w:tmpl w:val="12C8F1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FC7770"/>
    <w:multiLevelType w:val="hybridMultilevel"/>
    <w:tmpl w:val="A3E04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154872"/>
    <w:multiLevelType w:val="multilevel"/>
    <w:tmpl w:val="0A20D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94348C"/>
    <w:multiLevelType w:val="hybridMultilevel"/>
    <w:tmpl w:val="2AE6FF76"/>
    <w:lvl w:ilvl="0" w:tplc="0F9C25C0">
      <w:start w:val="1"/>
      <w:numFmt w:val="lowerLetter"/>
      <w:lvlText w:val="%1."/>
      <w:lvlJc w:val="left"/>
      <w:pPr>
        <w:tabs>
          <w:tab w:val="num" w:pos="720"/>
        </w:tabs>
        <w:ind w:left="720" w:hanging="360"/>
      </w:pPr>
      <w:rPr>
        <w:rFonts w:ascii="Times New Roman" w:hAnsi="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7D2ABF"/>
    <w:multiLevelType w:val="hybridMultilevel"/>
    <w:tmpl w:val="885493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5F531F"/>
    <w:multiLevelType w:val="hybridMultilevel"/>
    <w:tmpl w:val="0F26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E07BD"/>
    <w:multiLevelType w:val="hybridMultilevel"/>
    <w:tmpl w:val="A40E1DBE"/>
    <w:lvl w:ilvl="0" w:tplc="F07EC9B4">
      <w:start w:val="1"/>
      <w:numFmt w:val="bullet"/>
      <w:lvlText w:val="-"/>
      <w:lvlJc w:val="left"/>
      <w:pPr>
        <w:tabs>
          <w:tab w:val="num" w:pos="420"/>
        </w:tabs>
        <w:ind w:left="420" w:hanging="360"/>
      </w:pPr>
      <w:rPr>
        <w:rFonts w:ascii="Times New Roman" w:eastAsia="Batang"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44400233"/>
    <w:multiLevelType w:val="multilevel"/>
    <w:tmpl w:val="2A9E6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075205"/>
    <w:multiLevelType w:val="multilevel"/>
    <w:tmpl w:val="B2342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421FCF"/>
    <w:multiLevelType w:val="hybridMultilevel"/>
    <w:tmpl w:val="938275A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6D4D59"/>
    <w:multiLevelType w:val="multilevel"/>
    <w:tmpl w:val="30CE9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36110D"/>
    <w:multiLevelType w:val="hybridMultilevel"/>
    <w:tmpl w:val="A31AB7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2B43A9"/>
    <w:multiLevelType w:val="multilevel"/>
    <w:tmpl w:val="CD12E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4F147F"/>
    <w:multiLevelType w:val="hybridMultilevel"/>
    <w:tmpl w:val="B0D6A4B8"/>
    <w:lvl w:ilvl="0" w:tplc="0F9C25C0">
      <w:start w:val="1"/>
      <w:numFmt w:val="lowerLetter"/>
      <w:lvlText w:val="%1."/>
      <w:lvlJc w:val="left"/>
      <w:pPr>
        <w:tabs>
          <w:tab w:val="num" w:pos="720"/>
        </w:tabs>
        <w:ind w:left="720" w:hanging="360"/>
      </w:pPr>
      <w:rPr>
        <w:rFonts w:ascii="Times New Roman" w:hAnsi="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B37D62"/>
    <w:multiLevelType w:val="hybridMultilevel"/>
    <w:tmpl w:val="9D74D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7"/>
    <w:lvlOverride w:ilvl="0">
      <w:startOverride w:val="1"/>
    </w:lvlOverride>
  </w:num>
  <w:num w:numId="4">
    <w:abstractNumId w:val="7"/>
    <w:lvlOverride w:ilvl="0">
      <w:startOverride w:val="2"/>
    </w:lvlOverride>
  </w:num>
  <w:num w:numId="5">
    <w:abstractNumId w:val="7"/>
    <w:lvlOverride w:ilvl="0">
      <w:startOverride w:val="3"/>
    </w:lvlOverride>
  </w:num>
  <w:num w:numId="6">
    <w:abstractNumId w:val="7"/>
    <w:lvlOverride w:ilvl="0">
      <w:startOverride w:val="4"/>
    </w:lvlOverride>
  </w:num>
  <w:num w:numId="7">
    <w:abstractNumId w:val="7"/>
    <w:lvlOverride w:ilvl="0">
      <w:startOverride w:val="5"/>
    </w:lvlOverride>
  </w:num>
  <w:num w:numId="8">
    <w:abstractNumId w:val="12"/>
    <w:lvlOverride w:ilvl="0">
      <w:startOverride w:val="1"/>
    </w:lvlOverride>
  </w:num>
  <w:num w:numId="9">
    <w:abstractNumId w:val="2"/>
    <w:lvlOverride w:ilvl="0">
      <w:startOverride w:val="2"/>
    </w:lvlOverride>
  </w:num>
  <w:num w:numId="10">
    <w:abstractNumId w:val="8"/>
    <w:lvlOverride w:ilvl="0">
      <w:startOverride w:val="3"/>
    </w:lvlOverride>
  </w:num>
  <w:num w:numId="11">
    <w:abstractNumId w:val="13"/>
  </w:num>
  <w:num w:numId="12">
    <w:abstractNumId w:val="3"/>
  </w:num>
  <w:num w:numId="13">
    <w:abstractNumId w:val="14"/>
  </w:num>
  <w:num w:numId="14">
    <w:abstractNumId w:val="11"/>
  </w:num>
  <w:num w:numId="15">
    <w:abstractNumId w:val="4"/>
  </w:num>
  <w:num w:numId="16">
    <w:abstractNumId w:val="9"/>
  </w:num>
  <w:num w:numId="17">
    <w:abstractNumId w:val="0"/>
  </w:num>
  <w:num w:numId="18">
    <w:abstractNumId w:val="10"/>
    <w:lvlOverride w:ilvl="0">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70"/>
    <w:rsid w:val="00000182"/>
    <w:rsid w:val="0000141E"/>
    <w:rsid w:val="000022F5"/>
    <w:rsid w:val="000044D2"/>
    <w:rsid w:val="00007F35"/>
    <w:rsid w:val="0001038E"/>
    <w:rsid w:val="000155AA"/>
    <w:rsid w:val="00016488"/>
    <w:rsid w:val="00016E35"/>
    <w:rsid w:val="00017B70"/>
    <w:rsid w:val="00024E9A"/>
    <w:rsid w:val="00035FDB"/>
    <w:rsid w:val="00040E89"/>
    <w:rsid w:val="000417F5"/>
    <w:rsid w:val="0004445D"/>
    <w:rsid w:val="000459B9"/>
    <w:rsid w:val="0004654E"/>
    <w:rsid w:val="000478D9"/>
    <w:rsid w:val="000505E8"/>
    <w:rsid w:val="0005354B"/>
    <w:rsid w:val="00057C43"/>
    <w:rsid w:val="00062531"/>
    <w:rsid w:val="000651C5"/>
    <w:rsid w:val="00066341"/>
    <w:rsid w:val="00066A03"/>
    <w:rsid w:val="00066F9F"/>
    <w:rsid w:val="00067B43"/>
    <w:rsid w:val="00070671"/>
    <w:rsid w:val="00072FFA"/>
    <w:rsid w:val="00074573"/>
    <w:rsid w:val="0007721E"/>
    <w:rsid w:val="00077F95"/>
    <w:rsid w:val="0008310C"/>
    <w:rsid w:val="00083549"/>
    <w:rsid w:val="00084C60"/>
    <w:rsid w:val="0008649E"/>
    <w:rsid w:val="00087CA6"/>
    <w:rsid w:val="00090C8F"/>
    <w:rsid w:val="00091E05"/>
    <w:rsid w:val="000938F7"/>
    <w:rsid w:val="0009537B"/>
    <w:rsid w:val="000A055C"/>
    <w:rsid w:val="000A165D"/>
    <w:rsid w:val="000A4115"/>
    <w:rsid w:val="000A6C61"/>
    <w:rsid w:val="000A6CE6"/>
    <w:rsid w:val="000B1439"/>
    <w:rsid w:val="000C085C"/>
    <w:rsid w:val="000C2778"/>
    <w:rsid w:val="000C2ED8"/>
    <w:rsid w:val="000C335A"/>
    <w:rsid w:val="000C3BDE"/>
    <w:rsid w:val="000C43CD"/>
    <w:rsid w:val="000C6398"/>
    <w:rsid w:val="000D043B"/>
    <w:rsid w:val="000D0C21"/>
    <w:rsid w:val="000D4B26"/>
    <w:rsid w:val="000D5A60"/>
    <w:rsid w:val="000D76D8"/>
    <w:rsid w:val="000E60B0"/>
    <w:rsid w:val="000F029D"/>
    <w:rsid w:val="000F0EE5"/>
    <w:rsid w:val="000F21A8"/>
    <w:rsid w:val="000F4863"/>
    <w:rsid w:val="000F53CA"/>
    <w:rsid w:val="000F7A48"/>
    <w:rsid w:val="00101C40"/>
    <w:rsid w:val="00102683"/>
    <w:rsid w:val="001044B8"/>
    <w:rsid w:val="00113CBC"/>
    <w:rsid w:val="00120783"/>
    <w:rsid w:val="00121801"/>
    <w:rsid w:val="001218F5"/>
    <w:rsid w:val="001221B0"/>
    <w:rsid w:val="001236C6"/>
    <w:rsid w:val="001241A9"/>
    <w:rsid w:val="00130F4D"/>
    <w:rsid w:val="001328E2"/>
    <w:rsid w:val="001331BD"/>
    <w:rsid w:val="0013353E"/>
    <w:rsid w:val="00137263"/>
    <w:rsid w:val="0013780E"/>
    <w:rsid w:val="00142287"/>
    <w:rsid w:val="00142360"/>
    <w:rsid w:val="00144BB1"/>
    <w:rsid w:val="0015702E"/>
    <w:rsid w:val="00161CFC"/>
    <w:rsid w:val="00163301"/>
    <w:rsid w:val="001679A1"/>
    <w:rsid w:val="00175F0A"/>
    <w:rsid w:val="00181893"/>
    <w:rsid w:val="0019208A"/>
    <w:rsid w:val="001960D3"/>
    <w:rsid w:val="001A0011"/>
    <w:rsid w:val="001A0608"/>
    <w:rsid w:val="001A4900"/>
    <w:rsid w:val="001A7B2D"/>
    <w:rsid w:val="001B3643"/>
    <w:rsid w:val="001B47D2"/>
    <w:rsid w:val="001B5776"/>
    <w:rsid w:val="001B5920"/>
    <w:rsid w:val="001B674C"/>
    <w:rsid w:val="001C0C48"/>
    <w:rsid w:val="001C170B"/>
    <w:rsid w:val="001C1758"/>
    <w:rsid w:val="001C2225"/>
    <w:rsid w:val="001C223C"/>
    <w:rsid w:val="001E1F82"/>
    <w:rsid w:val="001E2EF4"/>
    <w:rsid w:val="001E6B9B"/>
    <w:rsid w:val="001E6F06"/>
    <w:rsid w:val="001F3A46"/>
    <w:rsid w:val="001F6BD4"/>
    <w:rsid w:val="001F7C26"/>
    <w:rsid w:val="002032BB"/>
    <w:rsid w:val="00204516"/>
    <w:rsid w:val="00205982"/>
    <w:rsid w:val="00206D3F"/>
    <w:rsid w:val="0021131A"/>
    <w:rsid w:val="00212D34"/>
    <w:rsid w:val="002134FF"/>
    <w:rsid w:val="00216A07"/>
    <w:rsid w:val="00226186"/>
    <w:rsid w:val="00232344"/>
    <w:rsid w:val="002352E1"/>
    <w:rsid w:val="00235930"/>
    <w:rsid w:val="00241AA9"/>
    <w:rsid w:val="00242EB6"/>
    <w:rsid w:val="00251435"/>
    <w:rsid w:val="00254F43"/>
    <w:rsid w:val="00255A8B"/>
    <w:rsid w:val="00257F88"/>
    <w:rsid w:val="00260487"/>
    <w:rsid w:val="0027588F"/>
    <w:rsid w:val="002819D1"/>
    <w:rsid w:val="00282D48"/>
    <w:rsid w:val="00282E7F"/>
    <w:rsid w:val="00284B43"/>
    <w:rsid w:val="0028535C"/>
    <w:rsid w:val="002854F3"/>
    <w:rsid w:val="002874BA"/>
    <w:rsid w:val="00292C11"/>
    <w:rsid w:val="00295795"/>
    <w:rsid w:val="00295A1E"/>
    <w:rsid w:val="00295C7F"/>
    <w:rsid w:val="00296577"/>
    <w:rsid w:val="002A0232"/>
    <w:rsid w:val="002A0A6A"/>
    <w:rsid w:val="002A3554"/>
    <w:rsid w:val="002A5359"/>
    <w:rsid w:val="002A699C"/>
    <w:rsid w:val="002A7BE9"/>
    <w:rsid w:val="002C13B5"/>
    <w:rsid w:val="002C6034"/>
    <w:rsid w:val="002C79AF"/>
    <w:rsid w:val="002C7F5E"/>
    <w:rsid w:val="002D2B38"/>
    <w:rsid w:val="002D3781"/>
    <w:rsid w:val="002D4718"/>
    <w:rsid w:val="002E338E"/>
    <w:rsid w:val="002E3888"/>
    <w:rsid w:val="002E5B0D"/>
    <w:rsid w:val="002E5D75"/>
    <w:rsid w:val="002E634B"/>
    <w:rsid w:val="002F2D8F"/>
    <w:rsid w:val="002F6B53"/>
    <w:rsid w:val="00301560"/>
    <w:rsid w:val="00303846"/>
    <w:rsid w:val="00305644"/>
    <w:rsid w:val="00310BAA"/>
    <w:rsid w:val="003110B2"/>
    <w:rsid w:val="003113D6"/>
    <w:rsid w:val="00316278"/>
    <w:rsid w:val="00316287"/>
    <w:rsid w:val="00317033"/>
    <w:rsid w:val="00317186"/>
    <w:rsid w:val="0032161A"/>
    <w:rsid w:val="003242BC"/>
    <w:rsid w:val="003312ED"/>
    <w:rsid w:val="00340DCE"/>
    <w:rsid w:val="00346F1D"/>
    <w:rsid w:val="003519AE"/>
    <w:rsid w:val="0035664E"/>
    <w:rsid w:val="0035665E"/>
    <w:rsid w:val="00356D3D"/>
    <w:rsid w:val="003572E2"/>
    <w:rsid w:val="00362400"/>
    <w:rsid w:val="00362819"/>
    <w:rsid w:val="00365C76"/>
    <w:rsid w:val="003727D1"/>
    <w:rsid w:val="00372AD9"/>
    <w:rsid w:val="00373ED0"/>
    <w:rsid w:val="00376F9D"/>
    <w:rsid w:val="003803C5"/>
    <w:rsid w:val="00380499"/>
    <w:rsid w:val="00380E2F"/>
    <w:rsid w:val="00381484"/>
    <w:rsid w:val="0038171B"/>
    <w:rsid w:val="0038309E"/>
    <w:rsid w:val="00384E63"/>
    <w:rsid w:val="003852B5"/>
    <w:rsid w:val="00394B3F"/>
    <w:rsid w:val="00394E6B"/>
    <w:rsid w:val="003966F4"/>
    <w:rsid w:val="0039751D"/>
    <w:rsid w:val="003976BE"/>
    <w:rsid w:val="003A31CB"/>
    <w:rsid w:val="003A3A38"/>
    <w:rsid w:val="003A5781"/>
    <w:rsid w:val="003A7AA9"/>
    <w:rsid w:val="003B166C"/>
    <w:rsid w:val="003B194A"/>
    <w:rsid w:val="003B341E"/>
    <w:rsid w:val="003B6396"/>
    <w:rsid w:val="003B6F34"/>
    <w:rsid w:val="003B797E"/>
    <w:rsid w:val="003C0A1B"/>
    <w:rsid w:val="003C238A"/>
    <w:rsid w:val="003C2A1B"/>
    <w:rsid w:val="003C6164"/>
    <w:rsid w:val="003D02A2"/>
    <w:rsid w:val="003D0509"/>
    <w:rsid w:val="003D2479"/>
    <w:rsid w:val="003D3F51"/>
    <w:rsid w:val="003D5F04"/>
    <w:rsid w:val="003D7972"/>
    <w:rsid w:val="003E30AA"/>
    <w:rsid w:val="003F1669"/>
    <w:rsid w:val="003F2727"/>
    <w:rsid w:val="003F3B60"/>
    <w:rsid w:val="003F7755"/>
    <w:rsid w:val="003F78EC"/>
    <w:rsid w:val="00401083"/>
    <w:rsid w:val="00402F37"/>
    <w:rsid w:val="00403CD5"/>
    <w:rsid w:val="00403D98"/>
    <w:rsid w:val="0040497A"/>
    <w:rsid w:val="0040651C"/>
    <w:rsid w:val="00411124"/>
    <w:rsid w:val="00412018"/>
    <w:rsid w:val="004131A0"/>
    <w:rsid w:val="0041324B"/>
    <w:rsid w:val="00416BF1"/>
    <w:rsid w:val="004231B2"/>
    <w:rsid w:val="00430C13"/>
    <w:rsid w:val="00431B0D"/>
    <w:rsid w:val="00431B7B"/>
    <w:rsid w:val="00433B3F"/>
    <w:rsid w:val="004352BF"/>
    <w:rsid w:val="00437774"/>
    <w:rsid w:val="004408FA"/>
    <w:rsid w:val="00440C72"/>
    <w:rsid w:val="00446C90"/>
    <w:rsid w:val="00450ED5"/>
    <w:rsid w:val="00452693"/>
    <w:rsid w:val="00452EBE"/>
    <w:rsid w:val="0045308A"/>
    <w:rsid w:val="00455B20"/>
    <w:rsid w:val="00457BD7"/>
    <w:rsid w:val="004640DB"/>
    <w:rsid w:val="004712E6"/>
    <w:rsid w:val="00474AEB"/>
    <w:rsid w:val="0047638A"/>
    <w:rsid w:val="004800B8"/>
    <w:rsid w:val="00481013"/>
    <w:rsid w:val="00482E4D"/>
    <w:rsid w:val="00487C20"/>
    <w:rsid w:val="00490992"/>
    <w:rsid w:val="004940F8"/>
    <w:rsid w:val="004A1BF0"/>
    <w:rsid w:val="004B0800"/>
    <w:rsid w:val="004B2301"/>
    <w:rsid w:val="004C181B"/>
    <w:rsid w:val="004C443C"/>
    <w:rsid w:val="004C79CB"/>
    <w:rsid w:val="004D6E2F"/>
    <w:rsid w:val="004D75B8"/>
    <w:rsid w:val="004E0C57"/>
    <w:rsid w:val="004E14FF"/>
    <w:rsid w:val="004E2569"/>
    <w:rsid w:val="004E2B26"/>
    <w:rsid w:val="004E3472"/>
    <w:rsid w:val="004E473A"/>
    <w:rsid w:val="004E6C07"/>
    <w:rsid w:val="004F5840"/>
    <w:rsid w:val="0050196F"/>
    <w:rsid w:val="0050214C"/>
    <w:rsid w:val="00510209"/>
    <w:rsid w:val="00510E61"/>
    <w:rsid w:val="00511F9E"/>
    <w:rsid w:val="00515F28"/>
    <w:rsid w:val="005309A6"/>
    <w:rsid w:val="005333BE"/>
    <w:rsid w:val="00535B8D"/>
    <w:rsid w:val="00537FF2"/>
    <w:rsid w:val="005402C8"/>
    <w:rsid w:val="00540D34"/>
    <w:rsid w:val="0054665E"/>
    <w:rsid w:val="00546F75"/>
    <w:rsid w:val="0055226A"/>
    <w:rsid w:val="00554D3E"/>
    <w:rsid w:val="005561FE"/>
    <w:rsid w:val="005667E9"/>
    <w:rsid w:val="0057116F"/>
    <w:rsid w:val="00572034"/>
    <w:rsid w:val="00573314"/>
    <w:rsid w:val="005737C6"/>
    <w:rsid w:val="005749E2"/>
    <w:rsid w:val="00577C14"/>
    <w:rsid w:val="00580196"/>
    <w:rsid w:val="005802F9"/>
    <w:rsid w:val="005879A0"/>
    <w:rsid w:val="00595B82"/>
    <w:rsid w:val="005965C2"/>
    <w:rsid w:val="00597056"/>
    <w:rsid w:val="005A56C6"/>
    <w:rsid w:val="005A57BA"/>
    <w:rsid w:val="005A7363"/>
    <w:rsid w:val="005B6440"/>
    <w:rsid w:val="005C07CF"/>
    <w:rsid w:val="005C4DC3"/>
    <w:rsid w:val="005D4CFE"/>
    <w:rsid w:val="005D5C68"/>
    <w:rsid w:val="005D6200"/>
    <w:rsid w:val="005D7799"/>
    <w:rsid w:val="005E0103"/>
    <w:rsid w:val="005E6D7C"/>
    <w:rsid w:val="005E7E17"/>
    <w:rsid w:val="005F1A54"/>
    <w:rsid w:val="005F1EFE"/>
    <w:rsid w:val="005F363F"/>
    <w:rsid w:val="005F4DAE"/>
    <w:rsid w:val="006026B1"/>
    <w:rsid w:val="00605940"/>
    <w:rsid w:val="0060605B"/>
    <w:rsid w:val="006074F7"/>
    <w:rsid w:val="0061184C"/>
    <w:rsid w:val="006136CD"/>
    <w:rsid w:val="0061488A"/>
    <w:rsid w:val="006152CD"/>
    <w:rsid w:val="00623A3F"/>
    <w:rsid w:val="00623BDA"/>
    <w:rsid w:val="006262B5"/>
    <w:rsid w:val="0062780D"/>
    <w:rsid w:val="006319D3"/>
    <w:rsid w:val="00634EB0"/>
    <w:rsid w:val="006355A4"/>
    <w:rsid w:val="0064091C"/>
    <w:rsid w:val="00640BF8"/>
    <w:rsid w:val="00642944"/>
    <w:rsid w:val="00642C88"/>
    <w:rsid w:val="006454AB"/>
    <w:rsid w:val="006458AC"/>
    <w:rsid w:val="00646357"/>
    <w:rsid w:val="006511B6"/>
    <w:rsid w:val="00652AD9"/>
    <w:rsid w:val="00657099"/>
    <w:rsid w:val="00663121"/>
    <w:rsid w:val="00664BFD"/>
    <w:rsid w:val="00676B1A"/>
    <w:rsid w:val="00684CE9"/>
    <w:rsid w:val="00690B54"/>
    <w:rsid w:val="006A06C9"/>
    <w:rsid w:val="006A0AF4"/>
    <w:rsid w:val="006A1D7D"/>
    <w:rsid w:val="006A3613"/>
    <w:rsid w:val="006A6274"/>
    <w:rsid w:val="006A6BC3"/>
    <w:rsid w:val="006B1925"/>
    <w:rsid w:val="006B21B1"/>
    <w:rsid w:val="006B3A4E"/>
    <w:rsid w:val="006B7210"/>
    <w:rsid w:val="006B7C6B"/>
    <w:rsid w:val="006C3808"/>
    <w:rsid w:val="006C3ADC"/>
    <w:rsid w:val="006C5ACF"/>
    <w:rsid w:val="006D0D6C"/>
    <w:rsid w:val="006D0D8B"/>
    <w:rsid w:val="006D19C6"/>
    <w:rsid w:val="006D4590"/>
    <w:rsid w:val="006D62EA"/>
    <w:rsid w:val="006E0898"/>
    <w:rsid w:val="006E1522"/>
    <w:rsid w:val="006E41F9"/>
    <w:rsid w:val="006E5A84"/>
    <w:rsid w:val="006F4221"/>
    <w:rsid w:val="006F621A"/>
    <w:rsid w:val="00701489"/>
    <w:rsid w:val="00701F80"/>
    <w:rsid w:val="007043DE"/>
    <w:rsid w:val="00706851"/>
    <w:rsid w:val="00706D6A"/>
    <w:rsid w:val="00707B1B"/>
    <w:rsid w:val="00710778"/>
    <w:rsid w:val="00711D3D"/>
    <w:rsid w:val="00712800"/>
    <w:rsid w:val="00712BDD"/>
    <w:rsid w:val="00714EDE"/>
    <w:rsid w:val="00715C1E"/>
    <w:rsid w:val="00716C33"/>
    <w:rsid w:val="007258C0"/>
    <w:rsid w:val="007266DD"/>
    <w:rsid w:val="00727655"/>
    <w:rsid w:val="007365FF"/>
    <w:rsid w:val="0074347F"/>
    <w:rsid w:val="0075468B"/>
    <w:rsid w:val="00754F9F"/>
    <w:rsid w:val="00756250"/>
    <w:rsid w:val="0075699D"/>
    <w:rsid w:val="00757695"/>
    <w:rsid w:val="00765DDA"/>
    <w:rsid w:val="007730D4"/>
    <w:rsid w:val="007731F7"/>
    <w:rsid w:val="00773E03"/>
    <w:rsid w:val="007747E0"/>
    <w:rsid w:val="0077773C"/>
    <w:rsid w:val="00782AFA"/>
    <w:rsid w:val="00782FA2"/>
    <w:rsid w:val="00783135"/>
    <w:rsid w:val="00787690"/>
    <w:rsid w:val="00790FAF"/>
    <w:rsid w:val="007910FF"/>
    <w:rsid w:val="0079220C"/>
    <w:rsid w:val="00793881"/>
    <w:rsid w:val="00793B62"/>
    <w:rsid w:val="007A16D7"/>
    <w:rsid w:val="007B14F9"/>
    <w:rsid w:val="007B1F17"/>
    <w:rsid w:val="007B7164"/>
    <w:rsid w:val="007C1AD1"/>
    <w:rsid w:val="007C1EB6"/>
    <w:rsid w:val="007D1584"/>
    <w:rsid w:val="007D425C"/>
    <w:rsid w:val="007D5483"/>
    <w:rsid w:val="007D5A6C"/>
    <w:rsid w:val="007D5B92"/>
    <w:rsid w:val="007D6B73"/>
    <w:rsid w:val="007E38F7"/>
    <w:rsid w:val="007E5B3C"/>
    <w:rsid w:val="007E711C"/>
    <w:rsid w:val="007F07C5"/>
    <w:rsid w:val="007F291C"/>
    <w:rsid w:val="007F56CA"/>
    <w:rsid w:val="008028D4"/>
    <w:rsid w:val="00805BD0"/>
    <w:rsid w:val="00806A9F"/>
    <w:rsid w:val="0081519F"/>
    <w:rsid w:val="008166F9"/>
    <w:rsid w:val="00817A70"/>
    <w:rsid w:val="008247D1"/>
    <w:rsid w:val="0083095F"/>
    <w:rsid w:val="0083679B"/>
    <w:rsid w:val="00837E90"/>
    <w:rsid w:val="0084022F"/>
    <w:rsid w:val="0084426F"/>
    <w:rsid w:val="00846263"/>
    <w:rsid w:val="008464BA"/>
    <w:rsid w:val="00852398"/>
    <w:rsid w:val="0085302C"/>
    <w:rsid w:val="00853684"/>
    <w:rsid w:val="00853A18"/>
    <w:rsid w:val="008549B7"/>
    <w:rsid w:val="00855769"/>
    <w:rsid w:val="008557EA"/>
    <w:rsid w:val="0085648A"/>
    <w:rsid w:val="008573EE"/>
    <w:rsid w:val="00873C4D"/>
    <w:rsid w:val="00874031"/>
    <w:rsid w:val="008744DF"/>
    <w:rsid w:val="0088029F"/>
    <w:rsid w:val="00882522"/>
    <w:rsid w:val="008826E5"/>
    <w:rsid w:val="00882A4E"/>
    <w:rsid w:val="008861AB"/>
    <w:rsid w:val="00887E7B"/>
    <w:rsid w:val="00890DA3"/>
    <w:rsid w:val="0089368C"/>
    <w:rsid w:val="00897F50"/>
    <w:rsid w:val="008A0545"/>
    <w:rsid w:val="008A2884"/>
    <w:rsid w:val="008A3CE8"/>
    <w:rsid w:val="008A738E"/>
    <w:rsid w:val="008C2CB1"/>
    <w:rsid w:val="008C57E3"/>
    <w:rsid w:val="008C7CE5"/>
    <w:rsid w:val="008D0E40"/>
    <w:rsid w:val="008D5D3C"/>
    <w:rsid w:val="008E361F"/>
    <w:rsid w:val="008E4FE6"/>
    <w:rsid w:val="008E63EF"/>
    <w:rsid w:val="008E7496"/>
    <w:rsid w:val="008F1447"/>
    <w:rsid w:val="008F25AF"/>
    <w:rsid w:val="008F7652"/>
    <w:rsid w:val="009125FA"/>
    <w:rsid w:val="00913EDD"/>
    <w:rsid w:val="00927DAD"/>
    <w:rsid w:val="009318A9"/>
    <w:rsid w:val="00933A44"/>
    <w:rsid w:val="00933F5B"/>
    <w:rsid w:val="00935BBD"/>
    <w:rsid w:val="00936990"/>
    <w:rsid w:val="00942E90"/>
    <w:rsid w:val="009433D5"/>
    <w:rsid w:val="00945D42"/>
    <w:rsid w:val="00947684"/>
    <w:rsid w:val="009524C9"/>
    <w:rsid w:val="00955C48"/>
    <w:rsid w:val="00955F85"/>
    <w:rsid w:val="00957556"/>
    <w:rsid w:val="00962FB0"/>
    <w:rsid w:val="00965F4C"/>
    <w:rsid w:val="00977B7F"/>
    <w:rsid w:val="00980BCC"/>
    <w:rsid w:val="00985260"/>
    <w:rsid w:val="009856A1"/>
    <w:rsid w:val="0098752C"/>
    <w:rsid w:val="00997C57"/>
    <w:rsid w:val="009A0A8A"/>
    <w:rsid w:val="009A7B38"/>
    <w:rsid w:val="009B1AD8"/>
    <w:rsid w:val="009B1B6A"/>
    <w:rsid w:val="009B1B9C"/>
    <w:rsid w:val="009B281C"/>
    <w:rsid w:val="009C0B17"/>
    <w:rsid w:val="009C3377"/>
    <w:rsid w:val="009C4733"/>
    <w:rsid w:val="009D4F3D"/>
    <w:rsid w:val="009E0867"/>
    <w:rsid w:val="009E226F"/>
    <w:rsid w:val="009F418D"/>
    <w:rsid w:val="009F43ED"/>
    <w:rsid w:val="009F4F43"/>
    <w:rsid w:val="009F67B3"/>
    <w:rsid w:val="009F70B5"/>
    <w:rsid w:val="00A00F34"/>
    <w:rsid w:val="00A01865"/>
    <w:rsid w:val="00A05ADE"/>
    <w:rsid w:val="00A13E30"/>
    <w:rsid w:val="00A14B88"/>
    <w:rsid w:val="00A157AA"/>
    <w:rsid w:val="00A157AB"/>
    <w:rsid w:val="00A16416"/>
    <w:rsid w:val="00A2046D"/>
    <w:rsid w:val="00A215B4"/>
    <w:rsid w:val="00A23449"/>
    <w:rsid w:val="00A25F8B"/>
    <w:rsid w:val="00A26F44"/>
    <w:rsid w:val="00A3210F"/>
    <w:rsid w:val="00A36AB9"/>
    <w:rsid w:val="00A36B07"/>
    <w:rsid w:val="00A37831"/>
    <w:rsid w:val="00A45986"/>
    <w:rsid w:val="00A46DA6"/>
    <w:rsid w:val="00A52116"/>
    <w:rsid w:val="00A52211"/>
    <w:rsid w:val="00A528B2"/>
    <w:rsid w:val="00A5369B"/>
    <w:rsid w:val="00A54DF2"/>
    <w:rsid w:val="00A573CE"/>
    <w:rsid w:val="00A64D10"/>
    <w:rsid w:val="00A661F9"/>
    <w:rsid w:val="00A665D5"/>
    <w:rsid w:val="00A72345"/>
    <w:rsid w:val="00A7264C"/>
    <w:rsid w:val="00A75994"/>
    <w:rsid w:val="00A76E32"/>
    <w:rsid w:val="00A804B3"/>
    <w:rsid w:val="00A81996"/>
    <w:rsid w:val="00A867F8"/>
    <w:rsid w:val="00A90C38"/>
    <w:rsid w:val="00A91059"/>
    <w:rsid w:val="00A9297F"/>
    <w:rsid w:val="00A9777F"/>
    <w:rsid w:val="00A97B98"/>
    <w:rsid w:val="00AA2469"/>
    <w:rsid w:val="00AA48E3"/>
    <w:rsid w:val="00AA4FCF"/>
    <w:rsid w:val="00AA588E"/>
    <w:rsid w:val="00AB6BF0"/>
    <w:rsid w:val="00AB79CB"/>
    <w:rsid w:val="00AC4564"/>
    <w:rsid w:val="00AC593A"/>
    <w:rsid w:val="00AC78D3"/>
    <w:rsid w:val="00AC7F79"/>
    <w:rsid w:val="00AD4B29"/>
    <w:rsid w:val="00AD53EB"/>
    <w:rsid w:val="00AD7D72"/>
    <w:rsid w:val="00AE20B5"/>
    <w:rsid w:val="00AE3C8F"/>
    <w:rsid w:val="00AE5ABC"/>
    <w:rsid w:val="00AE5B62"/>
    <w:rsid w:val="00AE5E1E"/>
    <w:rsid w:val="00AF7FDB"/>
    <w:rsid w:val="00B0221E"/>
    <w:rsid w:val="00B048D6"/>
    <w:rsid w:val="00B05CF4"/>
    <w:rsid w:val="00B06728"/>
    <w:rsid w:val="00B11C1D"/>
    <w:rsid w:val="00B1214B"/>
    <w:rsid w:val="00B12B8B"/>
    <w:rsid w:val="00B1301A"/>
    <w:rsid w:val="00B13E9B"/>
    <w:rsid w:val="00B234FB"/>
    <w:rsid w:val="00B279A4"/>
    <w:rsid w:val="00B31310"/>
    <w:rsid w:val="00B31BEA"/>
    <w:rsid w:val="00B37CFC"/>
    <w:rsid w:val="00B42061"/>
    <w:rsid w:val="00B477F6"/>
    <w:rsid w:val="00B50C2D"/>
    <w:rsid w:val="00B530AF"/>
    <w:rsid w:val="00B54234"/>
    <w:rsid w:val="00B575CC"/>
    <w:rsid w:val="00B6038F"/>
    <w:rsid w:val="00B61701"/>
    <w:rsid w:val="00B620DD"/>
    <w:rsid w:val="00B63A7B"/>
    <w:rsid w:val="00B66CFD"/>
    <w:rsid w:val="00B67996"/>
    <w:rsid w:val="00B723FA"/>
    <w:rsid w:val="00B73629"/>
    <w:rsid w:val="00B75CB1"/>
    <w:rsid w:val="00B814A2"/>
    <w:rsid w:val="00B8298D"/>
    <w:rsid w:val="00B82DC1"/>
    <w:rsid w:val="00B8588D"/>
    <w:rsid w:val="00B86BD2"/>
    <w:rsid w:val="00B91582"/>
    <w:rsid w:val="00B91631"/>
    <w:rsid w:val="00B979B7"/>
    <w:rsid w:val="00B97BF3"/>
    <w:rsid w:val="00BA03F3"/>
    <w:rsid w:val="00BA2322"/>
    <w:rsid w:val="00BA4B06"/>
    <w:rsid w:val="00BA664F"/>
    <w:rsid w:val="00BC0F86"/>
    <w:rsid w:val="00BD0712"/>
    <w:rsid w:val="00BD0D87"/>
    <w:rsid w:val="00BD1C2D"/>
    <w:rsid w:val="00BD478D"/>
    <w:rsid w:val="00BD5A42"/>
    <w:rsid w:val="00BE3D8B"/>
    <w:rsid w:val="00BE46F3"/>
    <w:rsid w:val="00BE69F0"/>
    <w:rsid w:val="00BE7D69"/>
    <w:rsid w:val="00BF4624"/>
    <w:rsid w:val="00C016A1"/>
    <w:rsid w:val="00C01AEE"/>
    <w:rsid w:val="00C122A6"/>
    <w:rsid w:val="00C127E5"/>
    <w:rsid w:val="00C146E9"/>
    <w:rsid w:val="00C14A43"/>
    <w:rsid w:val="00C16AF8"/>
    <w:rsid w:val="00C1732A"/>
    <w:rsid w:val="00C2486C"/>
    <w:rsid w:val="00C31B66"/>
    <w:rsid w:val="00C333CA"/>
    <w:rsid w:val="00C33E2C"/>
    <w:rsid w:val="00C33EF1"/>
    <w:rsid w:val="00C346AC"/>
    <w:rsid w:val="00C348CA"/>
    <w:rsid w:val="00C34C03"/>
    <w:rsid w:val="00C37185"/>
    <w:rsid w:val="00C40A87"/>
    <w:rsid w:val="00C44383"/>
    <w:rsid w:val="00C4566A"/>
    <w:rsid w:val="00C47875"/>
    <w:rsid w:val="00C5009B"/>
    <w:rsid w:val="00C514F5"/>
    <w:rsid w:val="00C51B15"/>
    <w:rsid w:val="00C51EAE"/>
    <w:rsid w:val="00C54B26"/>
    <w:rsid w:val="00C56F8E"/>
    <w:rsid w:val="00C6241F"/>
    <w:rsid w:val="00C65A86"/>
    <w:rsid w:val="00C71271"/>
    <w:rsid w:val="00C732BF"/>
    <w:rsid w:val="00C77171"/>
    <w:rsid w:val="00C80A2F"/>
    <w:rsid w:val="00C80BFE"/>
    <w:rsid w:val="00C812EC"/>
    <w:rsid w:val="00C81AE8"/>
    <w:rsid w:val="00C81FFF"/>
    <w:rsid w:val="00C870DB"/>
    <w:rsid w:val="00C9080F"/>
    <w:rsid w:val="00C9251C"/>
    <w:rsid w:val="00C92CAD"/>
    <w:rsid w:val="00CA1293"/>
    <w:rsid w:val="00CA4414"/>
    <w:rsid w:val="00CA5412"/>
    <w:rsid w:val="00CB2810"/>
    <w:rsid w:val="00CB5480"/>
    <w:rsid w:val="00CC1749"/>
    <w:rsid w:val="00CC1C2D"/>
    <w:rsid w:val="00CC26A0"/>
    <w:rsid w:val="00CC7BEE"/>
    <w:rsid w:val="00CD1827"/>
    <w:rsid w:val="00CE1447"/>
    <w:rsid w:val="00CE21AD"/>
    <w:rsid w:val="00CE2A44"/>
    <w:rsid w:val="00CE392F"/>
    <w:rsid w:val="00CE4F8E"/>
    <w:rsid w:val="00CF0F58"/>
    <w:rsid w:val="00CF21BC"/>
    <w:rsid w:val="00CF39B5"/>
    <w:rsid w:val="00CF45D4"/>
    <w:rsid w:val="00CF4855"/>
    <w:rsid w:val="00D02311"/>
    <w:rsid w:val="00D042A8"/>
    <w:rsid w:val="00D049D5"/>
    <w:rsid w:val="00D12A59"/>
    <w:rsid w:val="00D17F7C"/>
    <w:rsid w:val="00D2449E"/>
    <w:rsid w:val="00D24831"/>
    <w:rsid w:val="00D27812"/>
    <w:rsid w:val="00D308FF"/>
    <w:rsid w:val="00D31A52"/>
    <w:rsid w:val="00D32A20"/>
    <w:rsid w:val="00D343BE"/>
    <w:rsid w:val="00D37D4E"/>
    <w:rsid w:val="00D41226"/>
    <w:rsid w:val="00D43249"/>
    <w:rsid w:val="00D433D9"/>
    <w:rsid w:val="00D4448D"/>
    <w:rsid w:val="00D4797C"/>
    <w:rsid w:val="00D50A46"/>
    <w:rsid w:val="00D51D74"/>
    <w:rsid w:val="00D52116"/>
    <w:rsid w:val="00D5591A"/>
    <w:rsid w:val="00D55B7F"/>
    <w:rsid w:val="00D56755"/>
    <w:rsid w:val="00D61616"/>
    <w:rsid w:val="00D62162"/>
    <w:rsid w:val="00D62449"/>
    <w:rsid w:val="00D6308E"/>
    <w:rsid w:val="00D64EC6"/>
    <w:rsid w:val="00D67108"/>
    <w:rsid w:val="00D71F1C"/>
    <w:rsid w:val="00D720F3"/>
    <w:rsid w:val="00D7417D"/>
    <w:rsid w:val="00D80F1D"/>
    <w:rsid w:val="00D82842"/>
    <w:rsid w:val="00D83166"/>
    <w:rsid w:val="00D84194"/>
    <w:rsid w:val="00D843BF"/>
    <w:rsid w:val="00D8578E"/>
    <w:rsid w:val="00D85803"/>
    <w:rsid w:val="00D876D2"/>
    <w:rsid w:val="00D87F67"/>
    <w:rsid w:val="00D908A4"/>
    <w:rsid w:val="00D9098B"/>
    <w:rsid w:val="00D91B32"/>
    <w:rsid w:val="00D9451B"/>
    <w:rsid w:val="00D94DCA"/>
    <w:rsid w:val="00D95C32"/>
    <w:rsid w:val="00D9682A"/>
    <w:rsid w:val="00D97447"/>
    <w:rsid w:val="00D978C1"/>
    <w:rsid w:val="00DA052B"/>
    <w:rsid w:val="00DA0B2C"/>
    <w:rsid w:val="00DA0B47"/>
    <w:rsid w:val="00DA4B01"/>
    <w:rsid w:val="00DA6B0F"/>
    <w:rsid w:val="00DA727A"/>
    <w:rsid w:val="00DA7482"/>
    <w:rsid w:val="00DB0972"/>
    <w:rsid w:val="00DB0F47"/>
    <w:rsid w:val="00DB23A3"/>
    <w:rsid w:val="00DB42D6"/>
    <w:rsid w:val="00DB49B4"/>
    <w:rsid w:val="00DB5F15"/>
    <w:rsid w:val="00DB7324"/>
    <w:rsid w:val="00DB7545"/>
    <w:rsid w:val="00DC0476"/>
    <w:rsid w:val="00DC1BC6"/>
    <w:rsid w:val="00DC5C56"/>
    <w:rsid w:val="00DC6F79"/>
    <w:rsid w:val="00DD3920"/>
    <w:rsid w:val="00DD75C2"/>
    <w:rsid w:val="00DE5340"/>
    <w:rsid w:val="00DF1EEF"/>
    <w:rsid w:val="00DF24BD"/>
    <w:rsid w:val="00DF3CC3"/>
    <w:rsid w:val="00DF6465"/>
    <w:rsid w:val="00DF7B34"/>
    <w:rsid w:val="00E009C3"/>
    <w:rsid w:val="00E017B9"/>
    <w:rsid w:val="00E03F10"/>
    <w:rsid w:val="00E05942"/>
    <w:rsid w:val="00E06F77"/>
    <w:rsid w:val="00E10E10"/>
    <w:rsid w:val="00E11614"/>
    <w:rsid w:val="00E13E72"/>
    <w:rsid w:val="00E21E05"/>
    <w:rsid w:val="00E251C8"/>
    <w:rsid w:val="00E30AD4"/>
    <w:rsid w:val="00E326E4"/>
    <w:rsid w:val="00E34A32"/>
    <w:rsid w:val="00E4110D"/>
    <w:rsid w:val="00E42B6B"/>
    <w:rsid w:val="00E47004"/>
    <w:rsid w:val="00E662B7"/>
    <w:rsid w:val="00E6685B"/>
    <w:rsid w:val="00E66AE7"/>
    <w:rsid w:val="00E66EF8"/>
    <w:rsid w:val="00E67FAC"/>
    <w:rsid w:val="00E7181F"/>
    <w:rsid w:val="00E72683"/>
    <w:rsid w:val="00E745CB"/>
    <w:rsid w:val="00E75333"/>
    <w:rsid w:val="00E801C7"/>
    <w:rsid w:val="00E82798"/>
    <w:rsid w:val="00E869AA"/>
    <w:rsid w:val="00E86D93"/>
    <w:rsid w:val="00E94DA5"/>
    <w:rsid w:val="00E9762D"/>
    <w:rsid w:val="00EA4775"/>
    <w:rsid w:val="00EA5176"/>
    <w:rsid w:val="00EA7096"/>
    <w:rsid w:val="00EA73B3"/>
    <w:rsid w:val="00EB2C33"/>
    <w:rsid w:val="00EB35D1"/>
    <w:rsid w:val="00EC013E"/>
    <w:rsid w:val="00EC0B4F"/>
    <w:rsid w:val="00EC2BB7"/>
    <w:rsid w:val="00EC34AF"/>
    <w:rsid w:val="00EC3BDD"/>
    <w:rsid w:val="00ED3438"/>
    <w:rsid w:val="00ED4C8A"/>
    <w:rsid w:val="00ED6C9D"/>
    <w:rsid w:val="00EE0317"/>
    <w:rsid w:val="00EE114F"/>
    <w:rsid w:val="00EE1325"/>
    <w:rsid w:val="00EE3056"/>
    <w:rsid w:val="00EE6407"/>
    <w:rsid w:val="00EE6541"/>
    <w:rsid w:val="00EF101F"/>
    <w:rsid w:val="00EF1E48"/>
    <w:rsid w:val="00EF1F58"/>
    <w:rsid w:val="00EF32DB"/>
    <w:rsid w:val="00EF3A85"/>
    <w:rsid w:val="00EF4161"/>
    <w:rsid w:val="00EF59C1"/>
    <w:rsid w:val="00F00934"/>
    <w:rsid w:val="00F03B33"/>
    <w:rsid w:val="00F04DD0"/>
    <w:rsid w:val="00F07A1F"/>
    <w:rsid w:val="00F143CC"/>
    <w:rsid w:val="00F14C51"/>
    <w:rsid w:val="00F16DE0"/>
    <w:rsid w:val="00F2644B"/>
    <w:rsid w:val="00F30559"/>
    <w:rsid w:val="00F305E5"/>
    <w:rsid w:val="00F31CEC"/>
    <w:rsid w:val="00F32446"/>
    <w:rsid w:val="00F366EF"/>
    <w:rsid w:val="00F4024D"/>
    <w:rsid w:val="00F43A4B"/>
    <w:rsid w:val="00F5037D"/>
    <w:rsid w:val="00F600E3"/>
    <w:rsid w:val="00F62097"/>
    <w:rsid w:val="00F66116"/>
    <w:rsid w:val="00F6666E"/>
    <w:rsid w:val="00F6742E"/>
    <w:rsid w:val="00F702EB"/>
    <w:rsid w:val="00F72B6E"/>
    <w:rsid w:val="00F77BF0"/>
    <w:rsid w:val="00F81089"/>
    <w:rsid w:val="00F814DF"/>
    <w:rsid w:val="00F8289A"/>
    <w:rsid w:val="00F82BBE"/>
    <w:rsid w:val="00F832C1"/>
    <w:rsid w:val="00F8491C"/>
    <w:rsid w:val="00F84CEC"/>
    <w:rsid w:val="00F8523C"/>
    <w:rsid w:val="00F90102"/>
    <w:rsid w:val="00FA099B"/>
    <w:rsid w:val="00FA3D26"/>
    <w:rsid w:val="00FA4BB4"/>
    <w:rsid w:val="00FA585B"/>
    <w:rsid w:val="00FA69AF"/>
    <w:rsid w:val="00FB0729"/>
    <w:rsid w:val="00FB109D"/>
    <w:rsid w:val="00FB22DD"/>
    <w:rsid w:val="00FB4DE6"/>
    <w:rsid w:val="00FB58E2"/>
    <w:rsid w:val="00FB6791"/>
    <w:rsid w:val="00FB67BB"/>
    <w:rsid w:val="00FB6C3B"/>
    <w:rsid w:val="00FC1458"/>
    <w:rsid w:val="00FC1F42"/>
    <w:rsid w:val="00FC2F03"/>
    <w:rsid w:val="00FC6AC9"/>
    <w:rsid w:val="00FD05E5"/>
    <w:rsid w:val="00FD0A8E"/>
    <w:rsid w:val="00FD2431"/>
    <w:rsid w:val="00FD3AEF"/>
    <w:rsid w:val="00FD3FC2"/>
    <w:rsid w:val="00FD584C"/>
    <w:rsid w:val="00FE0011"/>
    <w:rsid w:val="00FE0F7F"/>
    <w:rsid w:val="00FE2C13"/>
    <w:rsid w:val="00FE5738"/>
    <w:rsid w:val="00FF1CB6"/>
    <w:rsid w:val="00FF2777"/>
    <w:rsid w:val="00FF32A9"/>
    <w:rsid w:val="00FF423C"/>
    <w:rsid w:val="00FF5048"/>
    <w:rsid w:val="00FF730C"/>
    <w:rsid w:val="00FF7C9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890041"/>
  <w15:chartTrackingRefBased/>
  <w15:docId w15:val="{7DDE1BCA-0C44-41A8-A67D-54C4D63F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ko-KR" w:bidi="ar-SA"/>
    </w:rPr>
  </w:style>
  <w:style w:type="paragraph" w:styleId="Heading1">
    <w:name w:val="heading 1"/>
    <w:basedOn w:val="Normal"/>
    <w:next w:val="Normal"/>
    <w:link w:val="Heading1Char"/>
    <w:qFormat/>
    <w:rsid w:val="00C80BFE"/>
    <w:pPr>
      <w:keepNext/>
      <w:spacing w:before="240" w:after="60" w:afterAutospacing="1"/>
      <w:jc w:val="center"/>
      <w:outlineLvl w:val="0"/>
    </w:pPr>
    <w:rPr>
      <w:rFonts w:ascii="Papyrus" w:eastAsia="Times New Roman" w:hAnsi="Papyrus" w:cs="Arial"/>
      <w:b/>
      <w:bCs/>
      <w:kern w:val="32"/>
      <w:sz w:val="48"/>
      <w:szCs w:val="32"/>
      <w:lang w:eastAsia="en-US"/>
    </w:rPr>
  </w:style>
  <w:style w:type="paragraph" w:styleId="Heading2">
    <w:name w:val="heading 2"/>
    <w:basedOn w:val="Normal"/>
    <w:next w:val="Normal"/>
    <w:link w:val="Heading2Char"/>
    <w:qFormat/>
    <w:rsid w:val="00C80BFE"/>
    <w:pPr>
      <w:keepNext/>
      <w:spacing w:before="100" w:beforeAutospacing="1"/>
      <w:outlineLvl w:val="1"/>
    </w:pPr>
    <w:rPr>
      <w:rFonts w:ascii="Papyrus" w:eastAsia="Times New Roman" w:hAnsi="Papyrus" w:cs="Arial"/>
      <w:b/>
      <w:bCs/>
      <w:iCs/>
      <w:sz w:val="28"/>
      <w:szCs w:val="28"/>
      <w:lang w:eastAsia="en-US"/>
    </w:rPr>
  </w:style>
  <w:style w:type="paragraph" w:styleId="Heading3">
    <w:name w:val="heading 3"/>
    <w:basedOn w:val="Normal"/>
    <w:next w:val="Normal"/>
    <w:link w:val="Heading3Char"/>
    <w:qFormat/>
    <w:rsid w:val="00C80BFE"/>
    <w:pPr>
      <w:keepNext/>
      <w:spacing w:before="100" w:beforeAutospacing="1"/>
      <w:outlineLvl w:val="2"/>
    </w:pPr>
    <w:rPr>
      <w:rFonts w:ascii="Gill Sans MT" w:eastAsia="Times New Roman" w:hAnsi="Gill Sans MT" w:cs="Arial"/>
      <w:b/>
      <w:bCs/>
      <w:i/>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1996"/>
    <w:pPr>
      <w:spacing w:before="100" w:beforeAutospacing="1" w:after="100" w:afterAutospacing="1"/>
    </w:pPr>
    <w:rPr>
      <w:lang w:val="en-US"/>
    </w:rPr>
  </w:style>
  <w:style w:type="character" w:styleId="Hyperlink">
    <w:name w:val="Hyperlink"/>
    <w:basedOn w:val="DefaultParagraphFont"/>
    <w:rsid w:val="00A76E32"/>
    <w:rPr>
      <w:b w:val="0"/>
      <w:bCs w:val="0"/>
      <w:strike w:val="0"/>
      <w:dstrike w:val="0"/>
      <w:color w:val="0000FF"/>
      <w:u w:val="none"/>
      <w:effect w:val="none"/>
    </w:rPr>
  </w:style>
  <w:style w:type="character" w:customStyle="1" w:styleId="mnote2">
    <w:name w:val="mnote2"/>
    <w:basedOn w:val="DefaultParagraphFont"/>
    <w:rsid w:val="00A76E32"/>
    <w:rPr>
      <w:b w:val="0"/>
      <w:bCs w:val="0"/>
      <w:caps w:val="0"/>
      <w:smallCaps w:val="0"/>
      <w:vanish w:val="0"/>
      <w:webHidden w:val="0"/>
      <w:sz w:val="19"/>
      <w:szCs w:val="19"/>
      <w:shd w:val="clear" w:color="auto" w:fill="FFFFB0"/>
      <w:specVanish w:val="0"/>
    </w:rPr>
  </w:style>
  <w:style w:type="character" w:customStyle="1" w:styleId="footnote2">
    <w:name w:val="footnote2"/>
    <w:basedOn w:val="DefaultParagraphFont"/>
    <w:rsid w:val="00A76E32"/>
  </w:style>
  <w:style w:type="paragraph" w:styleId="Header">
    <w:name w:val="header"/>
    <w:basedOn w:val="Normal"/>
    <w:rsid w:val="003F78EC"/>
    <w:pPr>
      <w:tabs>
        <w:tab w:val="center" w:pos="4320"/>
        <w:tab w:val="right" w:pos="8640"/>
      </w:tabs>
    </w:pPr>
  </w:style>
  <w:style w:type="paragraph" w:styleId="Footer">
    <w:name w:val="footer"/>
    <w:basedOn w:val="Normal"/>
    <w:link w:val="FooterChar"/>
    <w:uiPriority w:val="99"/>
    <w:rsid w:val="003F78EC"/>
    <w:pPr>
      <w:tabs>
        <w:tab w:val="center" w:pos="4320"/>
        <w:tab w:val="right" w:pos="8640"/>
      </w:tabs>
    </w:pPr>
  </w:style>
  <w:style w:type="table" w:styleId="TableGrid">
    <w:name w:val="Table Grid"/>
    <w:basedOn w:val="TableNormal"/>
    <w:rsid w:val="000F21A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F21A8"/>
  </w:style>
  <w:style w:type="paragraph" w:styleId="BalloonText">
    <w:name w:val="Balloon Text"/>
    <w:basedOn w:val="Normal"/>
    <w:semiHidden/>
    <w:rsid w:val="00066F9F"/>
    <w:rPr>
      <w:rFonts w:ascii="Tahoma" w:hAnsi="Tahoma" w:cs="Tahoma"/>
      <w:sz w:val="16"/>
      <w:szCs w:val="16"/>
    </w:rPr>
  </w:style>
  <w:style w:type="paragraph" w:customStyle="1" w:styleId="c471">
    <w:name w:val="c471"/>
    <w:basedOn w:val="Normal"/>
    <w:rsid w:val="00FD0A8E"/>
    <w:pPr>
      <w:spacing w:before="180" w:line="420" w:lineRule="auto"/>
      <w:ind w:left="360" w:hanging="360"/>
    </w:pPr>
    <w:rPr>
      <w:rFonts w:eastAsia="Times New Roman"/>
      <w:lang w:eastAsia="en-GB"/>
    </w:rPr>
  </w:style>
  <w:style w:type="paragraph" w:customStyle="1" w:styleId="c181">
    <w:name w:val="c181"/>
    <w:basedOn w:val="Normal"/>
    <w:rsid w:val="00FD0A8E"/>
    <w:pPr>
      <w:spacing w:before="180" w:line="420" w:lineRule="auto"/>
      <w:ind w:firstLine="360"/>
    </w:pPr>
    <w:rPr>
      <w:rFonts w:eastAsia="Times New Roman"/>
      <w:lang w:eastAsia="en-GB"/>
    </w:rPr>
  </w:style>
  <w:style w:type="character" w:customStyle="1" w:styleId="c113">
    <w:name w:val="c113"/>
    <w:basedOn w:val="DefaultParagraphFont"/>
    <w:rsid w:val="00FD0A8E"/>
    <w:rPr>
      <w:smallCaps/>
    </w:rPr>
  </w:style>
  <w:style w:type="character" w:customStyle="1" w:styleId="pb1">
    <w:name w:val="pb1"/>
    <w:basedOn w:val="DefaultParagraphFont"/>
    <w:rsid w:val="00FD0A8E"/>
    <w:rPr>
      <w:vanish w:val="0"/>
      <w:webHidden w:val="0"/>
      <w:color w:val="660000"/>
      <w:sz w:val="18"/>
      <w:szCs w:val="18"/>
      <w:bdr w:val="single" w:sz="6" w:space="2" w:color="660000" w:frame="1"/>
      <w:shd w:val="clear" w:color="auto" w:fill="B3AAAA"/>
      <w:specVanish w:val="0"/>
    </w:rPr>
  </w:style>
  <w:style w:type="character" w:customStyle="1" w:styleId="c131">
    <w:name w:val="c131"/>
    <w:basedOn w:val="DefaultParagraphFont"/>
    <w:rsid w:val="00FD0A8E"/>
    <w:rPr>
      <w:smallCaps/>
    </w:rPr>
  </w:style>
  <w:style w:type="character" w:customStyle="1" w:styleId="c1281">
    <w:name w:val="c1281"/>
    <w:basedOn w:val="DefaultParagraphFont"/>
    <w:rsid w:val="00FD0A8E"/>
    <w:rPr>
      <w:spacing w:val="-180"/>
      <w:sz w:val="36"/>
      <w:szCs w:val="36"/>
    </w:rPr>
  </w:style>
  <w:style w:type="character" w:customStyle="1" w:styleId="c1271">
    <w:name w:val="c1271"/>
    <w:basedOn w:val="DefaultParagraphFont"/>
    <w:rsid w:val="00FD0A8E"/>
    <w:rPr>
      <w:spacing w:val="-180"/>
      <w:sz w:val="48"/>
      <w:szCs w:val="48"/>
    </w:rPr>
  </w:style>
  <w:style w:type="character" w:customStyle="1" w:styleId="c1261">
    <w:name w:val="c1261"/>
    <w:basedOn w:val="DefaultParagraphFont"/>
    <w:rsid w:val="00FD0A8E"/>
    <w:rPr>
      <w:spacing w:val="-180"/>
      <w:sz w:val="36"/>
      <w:szCs w:val="36"/>
    </w:rPr>
  </w:style>
  <w:style w:type="character" w:customStyle="1" w:styleId="c1251">
    <w:name w:val="c1251"/>
    <w:basedOn w:val="DefaultParagraphFont"/>
    <w:rsid w:val="00FD0A8E"/>
    <w:rPr>
      <w:spacing w:val="-200"/>
      <w:sz w:val="48"/>
      <w:szCs w:val="48"/>
    </w:rPr>
  </w:style>
  <w:style w:type="character" w:customStyle="1" w:styleId="c1241">
    <w:name w:val="c1241"/>
    <w:basedOn w:val="DefaultParagraphFont"/>
    <w:rsid w:val="00FD0A8E"/>
    <w:rPr>
      <w:spacing w:val="-200"/>
      <w:sz w:val="48"/>
      <w:szCs w:val="48"/>
    </w:rPr>
  </w:style>
  <w:style w:type="character" w:customStyle="1" w:styleId="c1231">
    <w:name w:val="c1231"/>
    <w:basedOn w:val="DefaultParagraphFont"/>
    <w:rsid w:val="00FD0A8E"/>
    <w:rPr>
      <w:spacing w:val="-240"/>
      <w:sz w:val="48"/>
      <w:szCs w:val="48"/>
    </w:rPr>
  </w:style>
  <w:style w:type="character" w:customStyle="1" w:styleId="greek1">
    <w:name w:val="greek1"/>
    <w:basedOn w:val="DefaultParagraphFont"/>
    <w:rsid w:val="00FD0A8E"/>
    <w:rPr>
      <w:rFonts w:ascii="Palatino Linotype" w:hAnsi="Palatino Linotype" w:hint="default"/>
    </w:rPr>
  </w:style>
  <w:style w:type="paragraph" w:customStyle="1" w:styleId="pcontinue1">
    <w:name w:val="pcontinue1"/>
    <w:basedOn w:val="Normal"/>
    <w:rsid w:val="0088029F"/>
    <w:pPr>
      <w:spacing w:line="420" w:lineRule="auto"/>
      <w:ind w:firstLine="720"/>
    </w:pPr>
    <w:rPr>
      <w:rFonts w:eastAsia="Times New Roman"/>
      <w:lang w:eastAsia="en-GB"/>
    </w:rPr>
  </w:style>
  <w:style w:type="character" w:customStyle="1" w:styleId="Heading1Char">
    <w:name w:val="Heading 1 Char"/>
    <w:basedOn w:val="DefaultParagraphFont"/>
    <w:link w:val="Heading1"/>
    <w:rsid w:val="00C80BFE"/>
    <w:rPr>
      <w:rFonts w:ascii="Papyrus" w:eastAsia="Times New Roman" w:hAnsi="Papyrus" w:cs="Arial"/>
      <w:b/>
      <w:bCs/>
      <w:kern w:val="32"/>
      <w:sz w:val="48"/>
      <w:szCs w:val="32"/>
      <w:lang w:eastAsia="en-US" w:bidi="ar-SA"/>
    </w:rPr>
  </w:style>
  <w:style w:type="character" w:customStyle="1" w:styleId="Heading2Char">
    <w:name w:val="Heading 2 Char"/>
    <w:basedOn w:val="DefaultParagraphFont"/>
    <w:link w:val="Heading2"/>
    <w:rsid w:val="00C80BFE"/>
    <w:rPr>
      <w:rFonts w:ascii="Papyrus" w:eastAsia="Times New Roman" w:hAnsi="Papyrus" w:cs="Arial"/>
      <w:b/>
      <w:bCs/>
      <w:iCs/>
      <w:sz w:val="28"/>
      <w:szCs w:val="28"/>
      <w:lang w:eastAsia="en-US" w:bidi="ar-SA"/>
    </w:rPr>
  </w:style>
  <w:style w:type="character" w:customStyle="1" w:styleId="Heading3Char">
    <w:name w:val="Heading 3 Char"/>
    <w:basedOn w:val="DefaultParagraphFont"/>
    <w:link w:val="Heading3"/>
    <w:rsid w:val="00C80BFE"/>
    <w:rPr>
      <w:rFonts w:ascii="Gill Sans MT" w:eastAsia="Times New Roman" w:hAnsi="Gill Sans MT" w:cs="Arial"/>
      <w:b/>
      <w:bCs/>
      <w:i/>
      <w:sz w:val="24"/>
      <w:szCs w:val="26"/>
      <w:lang w:eastAsia="en-US" w:bidi="ar-SA"/>
    </w:rPr>
  </w:style>
  <w:style w:type="paragraph" w:customStyle="1" w:styleId="notes">
    <w:name w:val="notes"/>
    <w:basedOn w:val="Normal"/>
    <w:rsid w:val="00C80BFE"/>
    <w:pPr>
      <w:spacing w:after="100" w:afterAutospacing="1"/>
    </w:pPr>
    <w:rPr>
      <w:rFonts w:eastAsia="Times New Roman"/>
      <w:sz w:val="20"/>
      <w:lang w:eastAsia="en-US"/>
    </w:rPr>
  </w:style>
  <w:style w:type="character" w:styleId="Strong">
    <w:name w:val="Strong"/>
    <w:basedOn w:val="DefaultParagraphFont"/>
    <w:uiPriority w:val="22"/>
    <w:qFormat/>
    <w:rsid w:val="004F5840"/>
    <w:rPr>
      <w:b/>
      <w:bCs/>
    </w:rPr>
  </w:style>
  <w:style w:type="character" w:styleId="Emphasis">
    <w:name w:val="Emphasis"/>
    <w:basedOn w:val="DefaultParagraphFont"/>
    <w:uiPriority w:val="20"/>
    <w:qFormat/>
    <w:rsid w:val="004F5840"/>
    <w:rPr>
      <w:i/>
      <w:iCs/>
    </w:rPr>
  </w:style>
  <w:style w:type="paragraph" w:styleId="ListParagraph">
    <w:name w:val="List Paragraph"/>
    <w:basedOn w:val="Normal"/>
    <w:uiPriority w:val="34"/>
    <w:qFormat/>
    <w:rsid w:val="004F5840"/>
    <w:pPr>
      <w:ind w:left="720"/>
      <w:contextualSpacing/>
    </w:pPr>
  </w:style>
  <w:style w:type="character" w:customStyle="1" w:styleId="FooterChar">
    <w:name w:val="Footer Char"/>
    <w:basedOn w:val="DefaultParagraphFont"/>
    <w:link w:val="Footer"/>
    <w:uiPriority w:val="99"/>
    <w:rsid w:val="00317033"/>
    <w:rPr>
      <w:sz w:val="24"/>
      <w:szCs w:val="24"/>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2471">
      <w:bodyDiv w:val="1"/>
      <w:marLeft w:val="0"/>
      <w:marRight w:val="0"/>
      <w:marTop w:val="0"/>
      <w:marBottom w:val="0"/>
      <w:divBdr>
        <w:top w:val="none" w:sz="0" w:space="0" w:color="auto"/>
        <w:left w:val="none" w:sz="0" w:space="0" w:color="auto"/>
        <w:bottom w:val="none" w:sz="0" w:space="0" w:color="auto"/>
        <w:right w:val="none" w:sz="0" w:space="0" w:color="auto"/>
      </w:divBdr>
    </w:div>
    <w:div w:id="97338552">
      <w:bodyDiv w:val="1"/>
      <w:marLeft w:val="0"/>
      <w:marRight w:val="0"/>
      <w:marTop w:val="0"/>
      <w:marBottom w:val="0"/>
      <w:divBdr>
        <w:top w:val="none" w:sz="0" w:space="0" w:color="auto"/>
        <w:left w:val="none" w:sz="0" w:space="0" w:color="auto"/>
        <w:bottom w:val="none" w:sz="0" w:space="0" w:color="auto"/>
        <w:right w:val="none" w:sz="0" w:space="0" w:color="auto"/>
      </w:divBdr>
      <w:divsChild>
        <w:div w:id="2115593380">
          <w:marLeft w:val="0"/>
          <w:marRight w:val="0"/>
          <w:marTop w:val="240"/>
          <w:marBottom w:val="240"/>
          <w:divBdr>
            <w:top w:val="none" w:sz="0" w:space="0" w:color="auto"/>
            <w:left w:val="none" w:sz="0" w:space="0" w:color="auto"/>
            <w:bottom w:val="none" w:sz="0" w:space="0" w:color="auto"/>
            <w:right w:val="none" w:sz="0" w:space="0" w:color="auto"/>
          </w:divBdr>
          <w:divsChild>
            <w:div w:id="2061974282">
              <w:marLeft w:val="518"/>
              <w:marRight w:val="480"/>
              <w:marTop w:val="0"/>
              <w:marBottom w:val="0"/>
              <w:divBdr>
                <w:top w:val="none" w:sz="0" w:space="0" w:color="auto"/>
                <w:left w:val="none" w:sz="0" w:space="0" w:color="auto"/>
                <w:bottom w:val="none" w:sz="0" w:space="0" w:color="auto"/>
                <w:right w:val="none" w:sz="0" w:space="0" w:color="auto"/>
              </w:divBdr>
            </w:div>
          </w:divsChild>
        </w:div>
      </w:divsChild>
    </w:div>
    <w:div w:id="200677376">
      <w:bodyDiv w:val="1"/>
      <w:marLeft w:val="0"/>
      <w:marRight w:val="0"/>
      <w:marTop w:val="0"/>
      <w:marBottom w:val="0"/>
      <w:divBdr>
        <w:top w:val="none" w:sz="0" w:space="0" w:color="auto"/>
        <w:left w:val="none" w:sz="0" w:space="0" w:color="auto"/>
        <w:bottom w:val="none" w:sz="0" w:space="0" w:color="auto"/>
        <w:right w:val="none" w:sz="0" w:space="0" w:color="auto"/>
      </w:divBdr>
      <w:divsChild>
        <w:div w:id="869760172">
          <w:marLeft w:val="0"/>
          <w:marRight w:val="0"/>
          <w:marTop w:val="240"/>
          <w:marBottom w:val="240"/>
          <w:divBdr>
            <w:top w:val="none" w:sz="0" w:space="0" w:color="auto"/>
            <w:left w:val="none" w:sz="0" w:space="0" w:color="auto"/>
            <w:bottom w:val="none" w:sz="0" w:space="0" w:color="auto"/>
            <w:right w:val="none" w:sz="0" w:space="0" w:color="auto"/>
          </w:divBdr>
          <w:divsChild>
            <w:div w:id="566065942">
              <w:marLeft w:val="750"/>
              <w:marRight w:val="480"/>
              <w:marTop w:val="0"/>
              <w:marBottom w:val="0"/>
              <w:divBdr>
                <w:top w:val="none" w:sz="0" w:space="0" w:color="auto"/>
                <w:left w:val="none" w:sz="0" w:space="0" w:color="auto"/>
                <w:bottom w:val="none" w:sz="0" w:space="0" w:color="auto"/>
                <w:right w:val="none" w:sz="0" w:space="0" w:color="auto"/>
              </w:divBdr>
            </w:div>
          </w:divsChild>
        </w:div>
      </w:divsChild>
    </w:div>
    <w:div w:id="304968160">
      <w:bodyDiv w:val="1"/>
      <w:marLeft w:val="0"/>
      <w:marRight w:val="0"/>
      <w:marTop w:val="0"/>
      <w:marBottom w:val="0"/>
      <w:divBdr>
        <w:top w:val="none" w:sz="0" w:space="0" w:color="auto"/>
        <w:left w:val="none" w:sz="0" w:space="0" w:color="auto"/>
        <w:bottom w:val="none" w:sz="0" w:space="0" w:color="auto"/>
        <w:right w:val="none" w:sz="0" w:space="0" w:color="auto"/>
      </w:divBdr>
    </w:div>
    <w:div w:id="413626117">
      <w:bodyDiv w:val="1"/>
      <w:marLeft w:val="0"/>
      <w:marRight w:val="0"/>
      <w:marTop w:val="0"/>
      <w:marBottom w:val="0"/>
      <w:divBdr>
        <w:top w:val="none" w:sz="0" w:space="0" w:color="auto"/>
        <w:left w:val="none" w:sz="0" w:space="0" w:color="auto"/>
        <w:bottom w:val="none" w:sz="0" w:space="0" w:color="auto"/>
        <w:right w:val="none" w:sz="0" w:space="0" w:color="auto"/>
      </w:divBdr>
    </w:div>
    <w:div w:id="421535811">
      <w:bodyDiv w:val="1"/>
      <w:marLeft w:val="0"/>
      <w:marRight w:val="0"/>
      <w:marTop w:val="0"/>
      <w:marBottom w:val="0"/>
      <w:divBdr>
        <w:top w:val="none" w:sz="0" w:space="0" w:color="auto"/>
        <w:left w:val="none" w:sz="0" w:space="0" w:color="auto"/>
        <w:bottom w:val="none" w:sz="0" w:space="0" w:color="auto"/>
        <w:right w:val="none" w:sz="0" w:space="0" w:color="auto"/>
      </w:divBdr>
    </w:div>
    <w:div w:id="502282228">
      <w:bodyDiv w:val="1"/>
      <w:marLeft w:val="0"/>
      <w:marRight w:val="0"/>
      <w:marTop w:val="0"/>
      <w:marBottom w:val="0"/>
      <w:divBdr>
        <w:top w:val="none" w:sz="0" w:space="0" w:color="auto"/>
        <w:left w:val="none" w:sz="0" w:space="0" w:color="auto"/>
        <w:bottom w:val="none" w:sz="0" w:space="0" w:color="auto"/>
        <w:right w:val="none" w:sz="0" w:space="0" w:color="auto"/>
      </w:divBdr>
      <w:divsChild>
        <w:div w:id="1881241652">
          <w:marLeft w:val="0"/>
          <w:marRight w:val="0"/>
          <w:marTop w:val="240"/>
          <w:marBottom w:val="240"/>
          <w:divBdr>
            <w:top w:val="none" w:sz="0" w:space="0" w:color="auto"/>
            <w:left w:val="none" w:sz="0" w:space="0" w:color="auto"/>
            <w:bottom w:val="none" w:sz="0" w:space="0" w:color="auto"/>
            <w:right w:val="none" w:sz="0" w:space="0" w:color="auto"/>
          </w:divBdr>
          <w:divsChild>
            <w:div w:id="1532763901">
              <w:marLeft w:val="750"/>
              <w:marRight w:val="480"/>
              <w:marTop w:val="0"/>
              <w:marBottom w:val="0"/>
              <w:divBdr>
                <w:top w:val="none" w:sz="0" w:space="0" w:color="auto"/>
                <w:left w:val="none" w:sz="0" w:space="0" w:color="auto"/>
                <w:bottom w:val="none" w:sz="0" w:space="0" w:color="auto"/>
                <w:right w:val="none" w:sz="0" w:space="0" w:color="auto"/>
              </w:divBdr>
            </w:div>
          </w:divsChild>
        </w:div>
      </w:divsChild>
    </w:div>
    <w:div w:id="633100930">
      <w:bodyDiv w:val="1"/>
      <w:marLeft w:val="0"/>
      <w:marRight w:val="0"/>
      <w:marTop w:val="0"/>
      <w:marBottom w:val="0"/>
      <w:divBdr>
        <w:top w:val="none" w:sz="0" w:space="0" w:color="auto"/>
        <w:left w:val="none" w:sz="0" w:space="0" w:color="auto"/>
        <w:bottom w:val="none" w:sz="0" w:space="0" w:color="auto"/>
        <w:right w:val="none" w:sz="0" w:space="0" w:color="auto"/>
      </w:divBdr>
    </w:div>
    <w:div w:id="667295380">
      <w:bodyDiv w:val="1"/>
      <w:marLeft w:val="0"/>
      <w:marRight w:val="0"/>
      <w:marTop w:val="0"/>
      <w:marBottom w:val="0"/>
      <w:divBdr>
        <w:top w:val="none" w:sz="0" w:space="0" w:color="auto"/>
        <w:left w:val="none" w:sz="0" w:space="0" w:color="auto"/>
        <w:bottom w:val="none" w:sz="0" w:space="0" w:color="auto"/>
        <w:right w:val="none" w:sz="0" w:space="0" w:color="auto"/>
      </w:divBdr>
      <w:divsChild>
        <w:div w:id="182476304">
          <w:marLeft w:val="0"/>
          <w:marRight w:val="0"/>
          <w:marTop w:val="240"/>
          <w:marBottom w:val="240"/>
          <w:divBdr>
            <w:top w:val="none" w:sz="0" w:space="0" w:color="auto"/>
            <w:left w:val="none" w:sz="0" w:space="0" w:color="auto"/>
            <w:bottom w:val="none" w:sz="0" w:space="0" w:color="auto"/>
            <w:right w:val="none" w:sz="0" w:space="0" w:color="auto"/>
          </w:divBdr>
          <w:divsChild>
            <w:div w:id="1047490538">
              <w:marLeft w:val="750"/>
              <w:marRight w:val="480"/>
              <w:marTop w:val="0"/>
              <w:marBottom w:val="0"/>
              <w:divBdr>
                <w:top w:val="none" w:sz="0" w:space="0" w:color="auto"/>
                <w:left w:val="none" w:sz="0" w:space="0" w:color="auto"/>
                <w:bottom w:val="none" w:sz="0" w:space="0" w:color="auto"/>
                <w:right w:val="none" w:sz="0" w:space="0" w:color="auto"/>
              </w:divBdr>
            </w:div>
          </w:divsChild>
        </w:div>
      </w:divsChild>
    </w:div>
    <w:div w:id="697048273">
      <w:bodyDiv w:val="1"/>
      <w:marLeft w:val="0"/>
      <w:marRight w:val="0"/>
      <w:marTop w:val="0"/>
      <w:marBottom w:val="0"/>
      <w:divBdr>
        <w:top w:val="none" w:sz="0" w:space="0" w:color="auto"/>
        <w:left w:val="none" w:sz="0" w:space="0" w:color="auto"/>
        <w:bottom w:val="none" w:sz="0" w:space="0" w:color="auto"/>
        <w:right w:val="none" w:sz="0" w:space="0" w:color="auto"/>
      </w:divBdr>
      <w:divsChild>
        <w:div w:id="63920449">
          <w:marLeft w:val="0"/>
          <w:marRight w:val="0"/>
          <w:marTop w:val="240"/>
          <w:marBottom w:val="240"/>
          <w:divBdr>
            <w:top w:val="none" w:sz="0" w:space="0" w:color="auto"/>
            <w:left w:val="none" w:sz="0" w:space="0" w:color="auto"/>
            <w:bottom w:val="none" w:sz="0" w:space="0" w:color="auto"/>
            <w:right w:val="none" w:sz="0" w:space="0" w:color="auto"/>
          </w:divBdr>
          <w:divsChild>
            <w:div w:id="650905967">
              <w:marLeft w:val="750"/>
              <w:marRight w:val="480"/>
              <w:marTop w:val="0"/>
              <w:marBottom w:val="0"/>
              <w:divBdr>
                <w:top w:val="none" w:sz="0" w:space="0" w:color="auto"/>
                <w:left w:val="none" w:sz="0" w:space="0" w:color="auto"/>
                <w:bottom w:val="none" w:sz="0" w:space="0" w:color="auto"/>
                <w:right w:val="none" w:sz="0" w:space="0" w:color="auto"/>
              </w:divBdr>
            </w:div>
          </w:divsChild>
        </w:div>
      </w:divsChild>
    </w:div>
    <w:div w:id="846402291">
      <w:bodyDiv w:val="1"/>
      <w:marLeft w:val="0"/>
      <w:marRight w:val="0"/>
      <w:marTop w:val="0"/>
      <w:marBottom w:val="0"/>
      <w:divBdr>
        <w:top w:val="none" w:sz="0" w:space="0" w:color="auto"/>
        <w:left w:val="none" w:sz="0" w:space="0" w:color="auto"/>
        <w:bottom w:val="none" w:sz="0" w:space="0" w:color="auto"/>
        <w:right w:val="none" w:sz="0" w:space="0" w:color="auto"/>
      </w:divBdr>
      <w:divsChild>
        <w:div w:id="1091469008">
          <w:marLeft w:val="0"/>
          <w:marRight w:val="0"/>
          <w:marTop w:val="0"/>
          <w:marBottom w:val="0"/>
          <w:divBdr>
            <w:top w:val="none" w:sz="0" w:space="0" w:color="auto"/>
            <w:left w:val="none" w:sz="0" w:space="0" w:color="auto"/>
            <w:bottom w:val="none" w:sz="0" w:space="0" w:color="auto"/>
            <w:right w:val="none" w:sz="0" w:space="0" w:color="auto"/>
          </w:divBdr>
          <w:divsChild>
            <w:div w:id="2107847275">
              <w:marLeft w:val="0"/>
              <w:marRight w:val="0"/>
              <w:marTop w:val="0"/>
              <w:marBottom w:val="0"/>
              <w:divBdr>
                <w:top w:val="none" w:sz="0" w:space="0" w:color="auto"/>
                <w:left w:val="none" w:sz="0" w:space="0" w:color="auto"/>
                <w:bottom w:val="none" w:sz="0" w:space="0" w:color="auto"/>
                <w:right w:val="none" w:sz="0" w:space="0" w:color="auto"/>
              </w:divBdr>
              <w:divsChild>
                <w:div w:id="1049962599">
                  <w:marLeft w:val="2928"/>
                  <w:marRight w:val="0"/>
                  <w:marTop w:val="720"/>
                  <w:marBottom w:val="0"/>
                  <w:divBdr>
                    <w:top w:val="none" w:sz="0" w:space="0" w:color="auto"/>
                    <w:left w:val="none" w:sz="0" w:space="0" w:color="auto"/>
                    <w:bottom w:val="none" w:sz="0" w:space="0" w:color="auto"/>
                    <w:right w:val="none" w:sz="0" w:space="0" w:color="auto"/>
                  </w:divBdr>
                  <w:divsChild>
                    <w:div w:id="28991009">
                      <w:marLeft w:val="0"/>
                      <w:marRight w:val="0"/>
                      <w:marTop w:val="0"/>
                      <w:marBottom w:val="0"/>
                      <w:divBdr>
                        <w:top w:val="none" w:sz="0" w:space="0" w:color="auto"/>
                        <w:left w:val="none" w:sz="0" w:space="0" w:color="auto"/>
                        <w:bottom w:val="none" w:sz="0" w:space="0" w:color="auto"/>
                        <w:right w:val="none" w:sz="0" w:space="0" w:color="auto"/>
                      </w:divBdr>
                      <w:divsChild>
                        <w:div w:id="17530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167984">
      <w:bodyDiv w:val="1"/>
      <w:marLeft w:val="0"/>
      <w:marRight w:val="0"/>
      <w:marTop w:val="0"/>
      <w:marBottom w:val="0"/>
      <w:divBdr>
        <w:top w:val="none" w:sz="0" w:space="0" w:color="auto"/>
        <w:left w:val="none" w:sz="0" w:space="0" w:color="auto"/>
        <w:bottom w:val="none" w:sz="0" w:space="0" w:color="auto"/>
        <w:right w:val="none" w:sz="0" w:space="0" w:color="auto"/>
      </w:divBdr>
      <w:divsChild>
        <w:div w:id="708337222">
          <w:marLeft w:val="0"/>
          <w:marRight w:val="0"/>
          <w:marTop w:val="240"/>
          <w:marBottom w:val="240"/>
          <w:divBdr>
            <w:top w:val="none" w:sz="0" w:space="0" w:color="auto"/>
            <w:left w:val="none" w:sz="0" w:space="0" w:color="auto"/>
            <w:bottom w:val="none" w:sz="0" w:space="0" w:color="auto"/>
            <w:right w:val="none" w:sz="0" w:space="0" w:color="auto"/>
          </w:divBdr>
          <w:divsChild>
            <w:div w:id="546914550">
              <w:marLeft w:val="518"/>
              <w:marRight w:val="480"/>
              <w:marTop w:val="0"/>
              <w:marBottom w:val="0"/>
              <w:divBdr>
                <w:top w:val="none" w:sz="0" w:space="0" w:color="auto"/>
                <w:left w:val="none" w:sz="0" w:space="0" w:color="auto"/>
                <w:bottom w:val="none" w:sz="0" w:space="0" w:color="auto"/>
                <w:right w:val="none" w:sz="0" w:space="0" w:color="auto"/>
              </w:divBdr>
            </w:div>
          </w:divsChild>
        </w:div>
      </w:divsChild>
    </w:div>
    <w:div w:id="1049064134">
      <w:bodyDiv w:val="1"/>
      <w:marLeft w:val="0"/>
      <w:marRight w:val="0"/>
      <w:marTop w:val="0"/>
      <w:marBottom w:val="0"/>
      <w:divBdr>
        <w:top w:val="none" w:sz="0" w:space="0" w:color="auto"/>
        <w:left w:val="none" w:sz="0" w:space="0" w:color="auto"/>
        <w:bottom w:val="none" w:sz="0" w:space="0" w:color="auto"/>
        <w:right w:val="none" w:sz="0" w:space="0" w:color="auto"/>
      </w:divBdr>
    </w:div>
    <w:div w:id="1148202295">
      <w:bodyDiv w:val="1"/>
      <w:marLeft w:val="0"/>
      <w:marRight w:val="0"/>
      <w:marTop w:val="0"/>
      <w:marBottom w:val="0"/>
      <w:divBdr>
        <w:top w:val="none" w:sz="0" w:space="0" w:color="auto"/>
        <w:left w:val="none" w:sz="0" w:space="0" w:color="auto"/>
        <w:bottom w:val="none" w:sz="0" w:space="0" w:color="auto"/>
        <w:right w:val="none" w:sz="0" w:space="0" w:color="auto"/>
      </w:divBdr>
    </w:div>
    <w:div w:id="1184710535">
      <w:bodyDiv w:val="1"/>
      <w:marLeft w:val="0"/>
      <w:marRight w:val="0"/>
      <w:marTop w:val="0"/>
      <w:marBottom w:val="0"/>
      <w:divBdr>
        <w:top w:val="none" w:sz="0" w:space="0" w:color="auto"/>
        <w:left w:val="none" w:sz="0" w:space="0" w:color="auto"/>
        <w:bottom w:val="none" w:sz="0" w:space="0" w:color="auto"/>
        <w:right w:val="none" w:sz="0" w:space="0" w:color="auto"/>
      </w:divBdr>
    </w:div>
    <w:div w:id="1202938073">
      <w:bodyDiv w:val="1"/>
      <w:marLeft w:val="0"/>
      <w:marRight w:val="0"/>
      <w:marTop w:val="0"/>
      <w:marBottom w:val="0"/>
      <w:divBdr>
        <w:top w:val="none" w:sz="0" w:space="0" w:color="auto"/>
        <w:left w:val="none" w:sz="0" w:space="0" w:color="auto"/>
        <w:bottom w:val="none" w:sz="0" w:space="0" w:color="auto"/>
        <w:right w:val="none" w:sz="0" w:space="0" w:color="auto"/>
      </w:divBdr>
      <w:divsChild>
        <w:div w:id="1873036485">
          <w:marLeft w:val="0"/>
          <w:marRight w:val="0"/>
          <w:marTop w:val="240"/>
          <w:marBottom w:val="240"/>
          <w:divBdr>
            <w:top w:val="none" w:sz="0" w:space="0" w:color="auto"/>
            <w:left w:val="none" w:sz="0" w:space="0" w:color="auto"/>
            <w:bottom w:val="none" w:sz="0" w:space="0" w:color="auto"/>
            <w:right w:val="none" w:sz="0" w:space="0" w:color="auto"/>
          </w:divBdr>
          <w:divsChild>
            <w:div w:id="533036150">
              <w:marLeft w:val="750"/>
              <w:marRight w:val="480"/>
              <w:marTop w:val="0"/>
              <w:marBottom w:val="0"/>
              <w:divBdr>
                <w:top w:val="none" w:sz="0" w:space="0" w:color="auto"/>
                <w:left w:val="none" w:sz="0" w:space="0" w:color="auto"/>
                <w:bottom w:val="none" w:sz="0" w:space="0" w:color="auto"/>
                <w:right w:val="none" w:sz="0" w:space="0" w:color="auto"/>
              </w:divBdr>
            </w:div>
          </w:divsChild>
        </w:div>
      </w:divsChild>
    </w:div>
    <w:div w:id="1350451840">
      <w:bodyDiv w:val="1"/>
      <w:marLeft w:val="0"/>
      <w:marRight w:val="0"/>
      <w:marTop w:val="0"/>
      <w:marBottom w:val="0"/>
      <w:divBdr>
        <w:top w:val="none" w:sz="0" w:space="0" w:color="auto"/>
        <w:left w:val="none" w:sz="0" w:space="0" w:color="auto"/>
        <w:bottom w:val="none" w:sz="0" w:space="0" w:color="auto"/>
        <w:right w:val="none" w:sz="0" w:space="0" w:color="auto"/>
      </w:divBdr>
      <w:divsChild>
        <w:div w:id="139426797">
          <w:marLeft w:val="0"/>
          <w:marRight w:val="0"/>
          <w:marTop w:val="240"/>
          <w:marBottom w:val="240"/>
          <w:divBdr>
            <w:top w:val="none" w:sz="0" w:space="0" w:color="auto"/>
            <w:left w:val="none" w:sz="0" w:space="0" w:color="auto"/>
            <w:bottom w:val="none" w:sz="0" w:space="0" w:color="auto"/>
            <w:right w:val="none" w:sz="0" w:space="0" w:color="auto"/>
          </w:divBdr>
          <w:divsChild>
            <w:div w:id="1932859714">
              <w:marLeft w:val="750"/>
              <w:marRight w:val="480"/>
              <w:marTop w:val="0"/>
              <w:marBottom w:val="0"/>
              <w:divBdr>
                <w:top w:val="none" w:sz="0" w:space="0" w:color="auto"/>
                <w:left w:val="none" w:sz="0" w:space="0" w:color="auto"/>
                <w:bottom w:val="none" w:sz="0" w:space="0" w:color="auto"/>
                <w:right w:val="none" w:sz="0" w:space="0" w:color="auto"/>
              </w:divBdr>
            </w:div>
          </w:divsChild>
        </w:div>
      </w:divsChild>
    </w:div>
    <w:div w:id="1409378712">
      <w:bodyDiv w:val="1"/>
      <w:marLeft w:val="0"/>
      <w:marRight w:val="0"/>
      <w:marTop w:val="0"/>
      <w:marBottom w:val="0"/>
      <w:divBdr>
        <w:top w:val="none" w:sz="0" w:space="0" w:color="auto"/>
        <w:left w:val="none" w:sz="0" w:space="0" w:color="auto"/>
        <w:bottom w:val="none" w:sz="0" w:space="0" w:color="auto"/>
        <w:right w:val="none" w:sz="0" w:space="0" w:color="auto"/>
      </w:divBdr>
    </w:div>
    <w:div w:id="1451168378">
      <w:bodyDiv w:val="1"/>
      <w:marLeft w:val="0"/>
      <w:marRight w:val="0"/>
      <w:marTop w:val="0"/>
      <w:marBottom w:val="0"/>
      <w:divBdr>
        <w:top w:val="none" w:sz="0" w:space="0" w:color="auto"/>
        <w:left w:val="none" w:sz="0" w:space="0" w:color="auto"/>
        <w:bottom w:val="none" w:sz="0" w:space="0" w:color="auto"/>
        <w:right w:val="none" w:sz="0" w:space="0" w:color="auto"/>
      </w:divBdr>
    </w:div>
    <w:div w:id="1676303307">
      <w:bodyDiv w:val="1"/>
      <w:marLeft w:val="0"/>
      <w:marRight w:val="0"/>
      <w:marTop w:val="0"/>
      <w:marBottom w:val="0"/>
      <w:divBdr>
        <w:top w:val="none" w:sz="0" w:space="0" w:color="auto"/>
        <w:left w:val="none" w:sz="0" w:space="0" w:color="auto"/>
        <w:bottom w:val="none" w:sz="0" w:space="0" w:color="auto"/>
        <w:right w:val="none" w:sz="0" w:space="0" w:color="auto"/>
      </w:divBdr>
      <w:divsChild>
        <w:div w:id="825514403">
          <w:marLeft w:val="0"/>
          <w:marRight w:val="0"/>
          <w:marTop w:val="240"/>
          <w:marBottom w:val="240"/>
          <w:divBdr>
            <w:top w:val="none" w:sz="0" w:space="0" w:color="auto"/>
            <w:left w:val="none" w:sz="0" w:space="0" w:color="auto"/>
            <w:bottom w:val="none" w:sz="0" w:space="0" w:color="auto"/>
            <w:right w:val="none" w:sz="0" w:space="0" w:color="auto"/>
          </w:divBdr>
          <w:divsChild>
            <w:div w:id="2010908056">
              <w:marLeft w:val="750"/>
              <w:marRight w:val="480"/>
              <w:marTop w:val="0"/>
              <w:marBottom w:val="0"/>
              <w:divBdr>
                <w:top w:val="none" w:sz="0" w:space="0" w:color="auto"/>
                <w:left w:val="none" w:sz="0" w:space="0" w:color="auto"/>
                <w:bottom w:val="none" w:sz="0" w:space="0" w:color="auto"/>
                <w:right w:val="none" w:sz="0" w:space="0" w:color="auto"/>
              </w:divBdr>
            </w:div>
          </w:divsChild>
        </w:div>
      </w:divsChild>
    </w:div>
    <w:div w:id="1803422241">
      <w:bodyDiv w:val="1"/>
      <w:marLeft w:val="0"/>
      <w:marRight w:val="0"/>
      <w:marTop w:val="0"/>
      <w:marBottom w:val="0"/>
      <w:divBdr>
        <w:top w:val="none" w:sz="0" w:space="0" w:color="auto"/>
        <w:left w:val="none" w:sz="0" w:space="0" w:color="auto"/>
        <w:bottom w:val="none" w:sz="0" w:space="0" w:color="auto"/>
        <w:right w:val="none" w:sz="0" w:space="0" w:color="auto"/>
      </w:divBdr>
    </w:div>
    <w:div w:id="1869949056">
      <w:bodyDiv w:val="1"/>
      <w:marLeft w:val="0"/>
      <w:marRight w:val="0"/>
      <w:marTop w:val="0"/>
      <w:marBottom w:val="0"/>
      <w:divBdr>
        <w:top w:val="none" w:sz="0" w:space="0" w:color="auto"/>
        <w:left w:val="none" w:sz="0" w:space="0" w:color="auto"/>
        <w:bottom w:val="none" w:sz="0" w:space="0" w:color="auto"/>
        <w:right w:val="none" w:sz="0" w:space="0" w:color="auto"/>
      </w:divBdr>
      <w:divsChild>
        <w:div w:id="782771552">
          <w:marLeft w:val="0"/>
          <w:marRight w:val="0"/>
          <w:marTop w:val="240"/>
          <w:marBottom w:val="240"/>
          <w:divBdr>
            <w:top w:val="none" w:sz="0" w:space="0" w:color="auto"/>
            <w:left w:val="none" w:sz="0" w:space="0" w:color="auto"/>
            <w:bottom w:val="none" w:sz="0" w:space="0" w:color="auto"/>
            <w:right w:val="none" w:sz="0" w:space="0" w:color="auto"/>
          </w:divBdr>
          <w:divsChild>
            <w:div w:id="735739097">
              <w:marLeft w:val="750"/>
              <w:marRight w:val="48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tratext.com/IXT/ENG0279/I2.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cache.viewimages.com/xc/50810694.jpg?v=1&amp;c=ViewImages&amp;k=2&amp;d=9A43660CD268E9A428208EBCFA944EBB284831B75F48EF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20639</CharactersWithSpaces>
  <SharedDoc>false</SharedDoc>
  <HLinks>
    <vt:vector size="6" baseType="variant">
      <vt:variant>
        <vt:i4>917554</vt:i4>
      </vt:variant>
      <vt:variant>
        <vt:i4>0</vt:i4>
      </vt:variant>
      <vt:variant>
        <vt:i4>0</vt:i4>
      </vt:variant>
      <vt:variant>
        <vt:i4>5</vt:i4>
      </vt:variant>
      <vt:variant>
        <vt:lpwstr>http://www.ccel.org/ccel/schaff/npnf201/Page_491.html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James Hughes</dc:creator>
  <cp:keywords/>
  <dc:description/>
  <cp:lastModifiedBy>James Hughes</cp:lastModifiedBy>
  <cp:revision>4</cp:revision>
  <cp:lastPrinted>2017-09-27T13:33:00Z</cp:lastPrinted>
  <dcterms:created xsi:type="dcterms:W3CDTF">2017-09-27T13:39:00Z</dcterms:created>
  <dcterms:modified xsi:type="dcterms:W3CDTF">2017-09-27T14:37:00Z</dcterms:modified>
</cp:coreProperties>
</file>