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55" w:rsidRDefault="002E1055" w:rsidP="0099181F">
      <w:pPr>
        <w:jc w:val="center"/>
        <w:rPr>
          <w:b/>
        </w:rPr>
      </w:pPr>
      <w:r w:rsidRPr="002E1055">
        <w:rPr>
          <w:b/>
        </w:rPr>
        <w:drawing>
          <wp:inline distT="0" distB="0" distL="0" distR="0">
            <wp:extent cx="4285204" cy="3045125"/>
            <wp:effectExtent l="19050" t="0" r="104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eston Nursery Logo Purple - cropped.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87232" cy="3046566"/>
                    </a:xfrm>
                    <a:prstGeom prst="rect">
                      <a:avLst/>
                    </a:prstGeom>
                  </pic:spPr>
                </pic:pic>
              </a:graphicData>
            </a:graphic>
          </wp:inline>
        </w:drawing>
      </w:r>
    </w:p>
    <w:p w:rsidR="002E1055" w:rsidRDefault="002E1055">
      <w:pPr>
        <w:rPr>
          <w:b/>
        </w:rPr>
      </w:pPr>
    </w:p>
    <w:p w:rsidR="0099181F" w:rsidRDefault="0099181F">
      <w:pPr>
        <w:rPr>
          <w:rFonts w:ascii="Gill Sans MT" w:hAnsi="Gill Sans MT"/>
          <w:b/>
          <w:sz w:val="72"/>
          <w:szCs w:val="72"/>
        </w:rPr>
      </w:pPr>
    </w:p>
    <w:p w:rsidR="002E1055" w:rsidRDefault="002E1055" w:rsidP="0099181F">
      <w:pPr>
        <w:jc w:val="center"/>
        <w:rPr>
          <w:rFonts w:ascii="Gill Sans MT" w:hAnsi="Gill Sans MT"/>
          <w:b/>
          <w:sz w:val="96"/>
          <w:szCs w:val="96"/>
        </w:rPr>
      </w:pPr>
      <w:r w:rsidRPr="0099181F">
        <w:rPr>
          <w:rFonts w:ascii="Gill Sans MT" w:hAnsi="Gill Sans MT"/>
          <w:b/>
          <w:sz w:val="96"/>
          <w:szCs w:val="96"/>
        </w:rPr>
        <w:t>Funding Guide 2018-2019</w:t>
      </w:r>
    </w:p>
    <w:p w:rsidR="0099181F" w:rsidRPr="0099181F" w:rsidRDefault="0099181F" w:rsidP="0099181F">
      <w:pPr>
        <w:jc w:val="center"/>
        <w:rPr>
          <w:rFonts w:ascii="Gill Sans MT" w:hAnsi="Gill Sans MT"/>
          <w:b/>
          <w:sz w:val="96"/>
          <w:szCs w:val="96"/>
        </w:rPr>
      </w:pPr>
    </w:p>
    <w:p w:rsidR="002E1055" w:rsidRPr="0099181F" w:rsidRDefault="0099181F">
      <w:pPr>
        <w:rPr>
          <w:rFonts w:ascii="Gill Sans MT" w:hAnsi="Gill Sans MT"/>
          <w:b/>
        </w:rPr>
      </w:pPr>
      <w:r w:rsidRPr="0099181F">
        <w:rPr>
          <w:rFonts w:ascii="Gill Sans MT" w:hAnsi="Gill Sans MT"/>
          <w:b/>
        </w:rPr>
        <w:drawing>
          <wp:inline distT="0" distB="0" distL="0" distR="0">
            <wp:extent cx="1664898" cy="166489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8098" cy="1658098"/>
                    </a:xfrm>
                    <a:prstGeom prst="rect">
                      <a:avLst/>
                    </a:prstGeom>
                  </pic:spPr>
                </pic:pic>
              </a:graphicData>
            </a:graphic>
          </wp:inline>
        </w:drawing>
      </w:r>
      <w:r>
        <w:rPr>
          <w:rFonts w:ascii="Gill Sans MT" w:hAnsi="Gill Sans MT"/>
          <w:b/>
        </w:rPr>
        <w:t xml:space="preserve">                                                          </w:t>
      </w:r>
      <w:r w:rsidRPr="0099181F">
        <w:rPr>
          <w:rFonts w:ascii="Gill Sans MT" w:hAnsi="Gill Sans MT"/>
          <w:b/>
        </w:rPr>
        <w:drawing>
          <wp:inline distT="0" distB="0" distL="0" distR="0">
            <wp:extent cx="1759789" cy="1759789"/>
            <wp:effectExtent l="19050" t="0" r="0" b="0"/>
            <wp:docPr id="3" name="Picture 3" descr="C:\Users\phillipsa.LEWESTON.003\AppData\Local\Microsoft\Windows\Temporary Internet Files\Content.Outlook\NDXWLKFA\Gold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psa.LEWESTON.003\AppData\Local\Microsoft\Windows\Temporary Internet Files\Content.Outlook\NDXWLKFA\Gold_gol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547" cy="1762547"/>
                    </a:xfrm>
                    <a:prstGeom prst="rect">
                      <a:avLst/>
                    </a:prstGeom>
                    <a:noFill/>
                    <a:ln>
                      <a:noFill/>
                    </a:ln>
                  </pic:spPr>
                </pic:pic>
              </a:graphicData>
            </a:graphic>
          </wp:inline>
        </w:drawing>
      </w:r>
    </w:p>
    <w:p w:rsidR="002E1055" w:rsidRPr="0099181F" w:rsidRDefault="0099181F">
      <w:pPr>
        <w:rPr>
          <w:rFonts w:ascii="Gill Sans MT" w:hAnsi="Gill Sans MT"/>
          <w:b/>
          <w:sz w:val="36"/>
          <w:szCs w:val="36"/>
          <w:u w:val="single"/>
        </w:rPr>
      </w:pPr>
      <w:r w:rsidRPr="0099181F">
        <w:rPr>
          <w:rFonts w:ascii="Gill Sans MT" w:hAnsi="Gill Sans MT"/>
          <w:b/>
          <w:sz w:val="36"/>
          <w:szCs w:val="36"/>
          <w:u w:val="single"/>
        </w:rPr>
        <w:lastRenderedPageBreak/>
        <w:t>Funded Childcare for Three and Four Year Olds</w:t>
      </w:r>
    </w:p>
    <w:p w:rsidR="00474A4D" w:rsidRPr="0099181F" w:rsidRDefault="00474A4D">
      <w:pPr>
        <w:rPr>
          <w:rFonts w:ascii="Gill Sans MT" w:hAnsi="Gill Sans MT"/>
          <w:b/>
        </w:rPr>
      </w:pPr>
      <w:r w:rsidRPr="0099181F">
        <w:rPr>
          <w:rFonts w:ascii="Gill Sans MT" w:hAnsi="Gill Sans MT"/>
          <w:b/>
        </w:rPr>
        <w:t xml:space="preserve">How does the funding work? </w:t>
      </w:r>
    </w:p>
    <w:p w:rsidR="00EA18BA" w:rsidRPr="0099181F" w:rsidRDefault="003C3271">
      <w:pPr>
        <w:rPr>
          <w:rFonts w:ascii="Gill Sans MT" w:hAnsi="Gill Sans MT"/>
        </w:rPr>
      </w:pPr>
      <w:r w:rsidRPr="0099181F">
        <w:rPr>
          <w:rFonts w:ascii="Gill Sans MT" w:hAnsi="Gill Sans MT"/>
        </w:rPr>
        <w:t xml:space="preserve">The government will provide up to 570 hours per annum of standard funding for children aged 3+. They base this on 15 hours per week for the 38 term-time weeks of the year. Additionally, some working families will be eligible for a further 570 hours per annum (15 hours x 38 weeks). This is what is described by the Government as the ‘Free 30 hours of childcare’. </w:t>
      </w:r>
    </w:p>
    <w:p w:rsidR="003C3271" w:rsidRPr="0099181F" w:rsidRDefault="003C3271">
      <w:pPr>
        <w:rPr>
          <w:rFonts w:ascii="Gill Sans MT" w:hAnsi="Gill Sans MT"/>
        </w:rPr>
      </w:pPr>
      <w:r w:rsidRPr="0099181F">
        <w:rPr>
          <w:rFonts w:ascii="Gill Sans MT" w:hAnsi="Gill Sans MT"/>
        </w:rPr>
        <w:t>Each County Council is responsible for allocating the funding to the children. Ahead of the start of each term, we make a claim for each child and they inform us how much we can apply. Each term is a different length (in weeks) so the amount allocated reflects that.</w:t>
      </w:r>
    </w:p>
    <w:p w:rsidR="003C3271" w:rsidRPr="0099181F" w:rsidRDefault="003C3271">
      <w:pPr>
        <w:rPr>
          <w:rFonts w:ascii="Gill Sans MT" w:hAnsi="Gill Sans MT"/>
        </w:rPr>
      </w:pPr>
      <w:r w:rsidRPr="0099181F">
        <w:rPr>
          <w:rFonts w:ascii="Gill Sans MT" w:hAnsi="Gill Sans MT"/>
        </w:rPr>
        <w:t xml:space="preserve">The funding year runs from April to April. In 2017-18 the Council decided that it would work out as; </w:t>
      </w:r>
    </w:p>
    <w:p w:rsidR="003C3271" w:rsidRPr="0099181F" w:rsidRDefault="003C3271">
      <w:pPr>
        <w:rPr>
          <w:rFonts w:ascii="Gill Sans MT" w:hAnsi="Gill Sans MT"/>
          <w:b/>
        </w:rPr>
      </w:pPr>
      <w:r w:rsidRPr="0099181F">
        <w:rPr>
          <w:rFonts w:ascii="Gill Sans MT" w:hAnsi="Gill Sans MT"/>
          <w:b/>
        </w:rPr>
        <w:t>Summer term –</w:t>
      </w:r>
      <w:r w:rsidR="008C5F22" w:rsidRPr="0099181F">
        <w:rPr>
          <w:rFonts w:ascii="Gill Sans MT" w:hAnsi="Gill Sans MT"/>
          <w:b/>
        </w:rPr>
        <w:t xml:space="preserve"> 12</w:t>
      </w:r>
      <w:r w:rsidRPr="0099181F">
        <w:rPr>
          <w:rFonts w:ascii="Gill Sans MT" w:hAnsi="Gill Sans MT"/>
          <w:b/>
        </w:rPr>
        <w:t xml:space="preserve"> weeks funding</w:t>
      </w:r>
    </w:p>
    <w:p w:rsidR="003C3271" w:rsidRPr="0099181F" w:rsidRDefault="003C3271">
      <w:pPr>
        <w:rPr>
          <w:rFonts w:ascii="Gill Sans MT" w:hAnsi="Gill Sans MT"/>
          <w:b/>
        </w:rPr>
      </w:pPr>
      <w:r w:rsidRPr="0099181F">
        <w:rPr>
          <w:rFonts w:ascii="Gill Sans MT" w:hAnsi="Gill Sans MT"/>
          <w:b/>
        </w:rPr>
        <w:t>Autumn term – 15 weeks funding</w:t>
      </w:r>
    </w:p>
    <w:p w:rsidR="003C3271" w:rsidRPr="0099181F" w:rsidRDefault="003C3271">
      <w:pPr>
        <w:rPr>
          <w:rFonts w:ascii="Gill Sans MT" w:hAnsi="Gill Sans MT"/>
          <w:b/>
        </w:rPr>
      </w:pPr>
      <w:r w:rsidRPr="0099181F">
        <w:rPr>
          <w:rFonts w:ascii="Gill Sans MT" w:hAnsi="Gill Sans MT"/>
          <w:b/>
        </w:rPr>
        <w:t>Spring term – 11 weeks funding</w:t>
      </w:r>
    </w:p>
    <w:p w:rsidR="002F4B35" w:rsidRPr="0099181F" w:rsidRDefault="003C3271">
      <w:pPr>
        <w:rPr>
          <w:rFonts w:ascii="Gill Sans MT" w:hAnsi="Gill Sans MT"/>
        </w:rPr>
      </w:pPr>
      <w:r w:rsidRPr="0099181F">
        <w:rPr>
          <w:rFonts w:ascii="Gill Sans MT" w:hAnsi="Gill Sans MT"/>
        </w:rPr>
        <w:t xml:space="preserve">For children who attend the Nursery for 50 weeks a year, there is a choice – you can either apply a ‘termly stretch’ or a ‘full-year stretch’. </w:t>
      </w:r>
    </w:p>
    <w:p w:rsidR="002F4B35" w:rsidRPr="0099181F" w:rsidRDefault="002F4B35">
      <w:pPr>
        <w:rPr>
          <w:rFonts w:ascii="Gill Sans MT" w:hAnsi="Gill Sans MT"/>
          <w:b/>
        </w:rPr>
      </w:pPr>
      <w:r w:rsidRPr="0099181F">
        <w:rPr>
          <w:rFonts w:ascii="Gill Sans MT" w:hAnsi="Gill Sans MT"/>
          <w:b/>
        </w:rPr>
        <w:t>Termly Stretch</w:t>
      </w:r>
    </w:p>
    <w:p w:rsidR="003C3271" w:rsidRPr="0099181F" w:rsidRDefault="003C3271">
      <w:pPr>
        <w:rPr>
          <w:rFonts w:ascii="Gill Sans MT" w:hAnsi="Gill Sans MT"/>
        </w:rPr>
      </w:pPr>
      <w:r w:rsidRPr="0099181F">
        <w:rPr>
          <w:rFonts w:ascii="Gill Sans MT" w:hAnsi="Gill Sans MT"/>
        </w:rPr>
        <w:t xml:space="preserve">The termly stretch shares the amount of funding out evenly </w:t>
      </w:r>
      <w:r w:rsidR="002F4B35" w:rsidRPr="0099181F">
        <w:rPr>
          <w:rFonts w:ascii="Gill Sans MT" w:hAnsi="Gill Sans MT"/>
        </w:rPr>
        <w:t xml:space="preserve">over the months that your funding covers, so someone who received 15 hours per week of funding for the Autumn term would have it split out equally over the full period (As their child attends for more than 15 weeks). There were 17 weeks in that term, so they received 13.23 hours funded per week. </w:t>
      </w:r>
    </w:p>
    <w:p w:rsidR="002F4B35" w:rsidRPr="0099181F" w:rsidRDefault="002F4B35">
      <w:pPr>
        <w:rPr>
          <w:rFonts w:ascii="Gill Sans MT" w:hAnsi="Gill Sans MT"/>
        </w:rPr>
      </w:pPr>
      <w:r w:rsidRPr="0099181F">
        <w:rPr>
          <w:rFonts w:ascii="Gill Sans MT" w:hAnsi="Gill Sans MT"/>
        </w:rPr>
        <w:t xml:space="preserve">In the </w:t>
      </w:r>
      <w:proofErr w:type="gramStart"/>
      <w:r w:rsidRPr="0099181F">
        <w:rPr>
          <w:rFonts w:ascii="Gill Sans MT" w:hAnsi="Gill Sans MT"/>
        </w:rPr>
        <w:t>Spring</w:t>
      </w:r>
      <w:proofErr w:type="gramEnd"/>
      <w:r w:rsidRPr="0099181F">
        <w:rPr>
          <w:rFonts w:ascii="Gill Sans MT" w:hAnsi="Gill Sans MT"/>
        </w:rPr>
        <w:t xml:space="preserve"> term there were 13 weeks to stretch the funding over, so the 11 weeks of funding worked out as 12.69 hours funded per week. </w:t>
      </w:r>
    </w:p>
    <w:p w:rsidR="002F4B35" w:rsidRPr="0099181F" w:rsidRDefault="002F4B35">
      <w:pPr>
        <w:rPr>
          <w:rFonts w:ascii="Gill Sans MT" w:hAnsi="Gill Sans MT"/>
        </w:rPr>
      </w:pPr>
      <w:r w:rsidRPr="0099181F">
        <w:rPr>
          <w:rFonts w:ascii="Gill Sans MT" w:hAnsi="Gill Sans MT"/>
        </w:rPr>
        <w:t>In the Summer term, the Council paid funding for just 1</w:t>
      </w:r>
      <w:r w:rsidR="008C5F22" w:rsidRPr="0099181F">
        <w:rPr>
          <w:rFonts w:ascii="Gill Sans MT" w:hAnsi="Gill Sans MT"/>
        </w:rPr>
        <w:t>2</w:t>
      </w:r>
      <w:r w:rsidRPr="0099181F">
        <w:rPr>
          <w:rFonts w:ascii="Gill Sans MT" w:hAnsi="Gill Sans MT"/>
        </w:rPr>
        <w:t xml:space="preserve"> weeks – as the school terms finish in July – but this funding has to be split over the full period of the summer, so that is 20 weeks. This means that over the summer, the </w:t>
      </w:r>
      <w:r w:rsidR="008C5F22" w:rsidRPr="0099181F">
        <w:rPr>
          <w:rFonts w:ascii="Gill Sans MT" w:hAnsi="Gill Sans MT"/>
        </w:rPr>
        <w:t>funded amount equated to just 9</w:t>
      </w:r>
      <w:r w:rsidRPr="0099181F">
        <w:rPr>
          <w:rFonts w:ascii="Gill Sans MT" w:hAnsi="Gill Sans MT"/>
        </w:rPr>
        <w:t xml:space="preserve"> hours funded per week. </w:t>
      </w:r>
    </w:p>
    <w:p w:rsidR="002F4B35" w:rsidRPr="0099181F" w:rsidRDefault="002F4B35">
      <w:pPr>
        <w:rPr>
          <w:rFonts w:ascii="Gill Sans MT" w:hAnsi="Gill Sans MT"/>
        </w:rPr>
      </w:pPr>
      <w:r w:rsidRPr="0099181F">
        <w:rPr>
          <w:rFonts w:ascii="Gill Sans MT" w:hAnsi="Gill Sans MT"/>
        </w:rPr>
        <w:t>Although the council stipulate how much funding can be used in each term in this w</w:t>
      </w:r>
      <w:r w:rsidR="008C5F22" w:rsidRPr="0099181F">
        <w:rPr>
          <w:rFonts w:ascii="Gill Sans MT" w:hAnsi="Gill Sans MT"/>
        </w:rPr>
        <w:t xml:space="preserve">ay, which makes the funding amount vary, it still totals to the annual allocation of 570 hours. </w:t>
      </w:r>
    </w:p>
    <w:p w:rsidR="008C5F22" w:rsidRPr="0099181F" w:rsidRDefault="008C5F22">
      <w:pPr>
        <w:rPr>
          <w:rFonts w:ascii="Gill Sans MT" w:hAnsi="Gill Sans MT"/>
        </w:rPr>
      </w:pPr>
      <w:r w:rsidRPr="0099181F">
        <w:rPr>
          <w:rFonts w:ascii="Gill Sans MT" w:hAnsi="Gill Sans MT"/>
        </w:rPr>
        <w:t xml:space="preserve">The number of funded weeks to be used in each term is set by County and this varies slightly, so it is not possible to say very far in advance how much of the funding will be apportioned to each part of the year. </w:t>
      </w:r>
    </w:p>
    <w:p w:rsidR="0099310E" w:rsidRPr="0099181F" w:rsidRDefault="0099310E">
      <w:pPr>
        <w:rPr>
          <w:rFonts w:ascii="Gill Sans MT" w:hAnsi="Gill Sans MT"/>
        </w:rPr>
      </w:pPr>
      <w:r w:rsidRPr="0099181F">
        <w:rPr>
          <w:rFonts w:ascii="Gill Sans MT" w:hAnsi="Gill Sans MT"/>
        </w:rPr>
        <w:t xml:space="preserve">For 30 hours, exactly the same principle applies, but doubled, and for fewer hours, you’ll just have less to stretch. More unique circumstances are modelled later in this guide, which should make it clearer. </w:t>
      </w:r>
    </w:p>
    <w:p w:rsidR="0099181F" w:rsidRDefault="0099181F">
      <w:pPr>
        <w:rPr>
          <w:rFonts w:ascii="Gill Sans MT" w:hAnsi="Gill Sans MT"/>
          <w:b/>
        </w:rPr>
      </w:pPr>
    </w:p>
    <w:p w:rsidR="0099181F" w:rsidRDefault="0099181F">
      <w:pPr>
        <w:rPr>
          <w:rFonts w:ascii="Gill Sans MT" w:hAnsi="Gill Sans MT"/>
          <w:b/>
        </w:rPr>
      </w:pPr>
    </w:p>
    <w:p w:rsidR="008C5F22" w:rsidRPr="0099181F" w:rsidRDefault="008C5F22">
      <w:pPr>
        <w:rPr>
          <w:rFonts w:ascii="Gill Sans MT" w:hAnsi="Gill Sans MT"/>
          <w:b/>
        </w:rPr>
      </w:pPr>
      <w:r w:rsidRPr="0099181F">
        <w:rPr>
          <w:rFonts w:ascii="Gill Sans MT" w:hAnsi="Gill Sans MT"/>
          <w:b/>
        </w:rPr>
        <w:lastRenderedPageBreak/>
        <w:t>Full-Year Stretch</w:t>
      </w:r>
    </w:p>
    <w:p w:rsidR="008C5F22" w:rsidRPr="0099181F" w:rsidRDefault="0099310E">
      <w:pPr>
        <w:rPr>
          <w:rFonts w:ascii="Gill Sans MT" w:hAnsi="Gill Sans MT"/>
        </w:rPr>
      </w:pPr>
      <w:r w:rsidRPr="0099181F">
        <w:rPr>
          <w:rFonts w:ascii="Gill Sans MT" w:hAnsi="Gill Sans MT"/>
        </w:rPr>
        <w:t xml:space="preserve">There is an option to spread your funding evenly across the whole year, but this involves ‘locking’ the sessions and funding that you will use for a whole year, split over 2 academic years. This means that you have no scope to increase sessions as your child gets older or to adapt if circumstances change, so I have yet to find a family for whom this would be a good idea. </w:t>
      </w:r>
    </w:p>
    <w:p w:rsidR="0099310E" w:rsidRPr="0099181F" w:rsidRDefault="0099310E">
      <w:pPr>
        <w:rPr>
          <w:rFonts w:ascii="Gill Sans MT" w:hAnsi="Gill Sans MT"/>
        </w:rPr>
      </w:pPr>
      <w:r w:rsidRPr="0099181F">
        <w:rPr>
          <w:rFonts w:ascii="Gill Sans MT" w:hAnsi="Gill Sans MT"/>
        </w:rPr>
        <w:t xml:space="preserve">So, that’s general funding, which applies to every setting in Dorset. </w:t>
      </w:r>
    </w:p>
    <w:p w:rsidR="00555D51" w:rsidRPr="0099181F" w:rsidRDefault="00555D51">
      <w:pPr>
        <w:rPr>
          <w:rFonts w:ascii="Gill Sans MT" w:hAnsi="Gill Sans MT"/>
          <w:b/>
        </w:rPr>
      </w:pPr>
      <w:r w:rsidRPr="0099181F">
        <w:rPr>
          <w:rFonts w:ascii="Gill Sans MT" w:hAnsi="Gill Sans MT"/>
          <w:b/>
        </w:rPr>
        <w:t xml:space="preserve">At </w:t>
      </w:r>
      <w:proofErr w:type="spellStart"/>
      <w:r w:rsidRPr="0099181F">
        <w:rPr>
          <w:rFonts w:ascii="Gill Sans MT" w:hAnsi="Gill Sans MT"/>
          <w:b/>
        </w:rPr>
        <w:t>Leweston</w:t>
      </w:r>
      <w:proofErr w:type="spellEnd"/>
    </w:p>
    <w:p w:rsidR="0099310E" w:rsidRPr="0099181F" w:rsidRDefault="0099310E">
      <w:pPr>
        <w:rPr>
          <w:rFonts w:ascii="Gill Sans MT" w:hAnsi="Gill Sans MT"/>
        </w:rPr>
      </w:pPr>
      <w:r w:rsidRPr="0099181F">
        <w:rPr>
          <w:rFonts w:ascii="Gill Sans MT" w:hAnsi="Gill Sans MT"/>
        </w:rPr>
        <w:t xml:space="preserve">At </w:t>
      </w:r>
      <w:proofErr w:type="spellStart"/>
      <w:r w:rsidRPr="0099181F">
        <w:rPr>
          <w:rFonts w:ascii="Gill Sans MT" w:hAnsi="Gill Sans MT"/>
        </w:rPr>
        <w:t>Leweston</w:t>
      </w:r>
      <w:proofErr w:type="spellEnd"/>
      <w:r w:rsidRPr="0099181F">
        <w:rPr>
          <w:rFonts w:ascii="Gill Sans MT" w:hAnsi="Gill Sans MT"/>
        </w:rPr>
        <w:t xml:space="preserve"> in 2017/18 you have been able to use a maximum of 6 hours funding per day (38 weeks per year), or 3 hours per session. This means that, if you have been doing 3 sessions, County will have applied 9 funded hours to you per term-time week, which we would then stretch over the period your child actually attends. If you do at least two and a half days, you’ll have been using the full standard allocation of 15 hours x 38 weeks. If you are eligible for 30 hours funding, you’ll have been continuing to work up in blocks of 3 hours per session, so your child would attend five full days to use their full 30 hours of funding. If they attend for less than that, you’d have received an apportioned amount. </w:t>
      </w:r>
    </w:p>
    <w:p w:rsidR="0099310E" w:rsidRPr="0099181F" w:rsidRDefault="0099310E">
      <w:pPr>
        <w:rPr>
          <w:rFonts w:ascii="Gill Sans MT" w:hAnsi="Gill Sans MT"/>
        </w:rPr>
      </w:pPr>
      <w:r w:rsidRPr="0099181F">
        <w:rPr>
          <w:rFonts w:ascii="Gill Sans MT" w:hAnsi="Gill Sans MT"/>
        </w:rPr>
        <w:t>From September, for 2018/19, you’ll be able to use up to 8 hours of funding per day</w:t>
      </w:r>
      <w:r w:rsidR="005307DE" w:rsidRPr="0099181F">
        <w:rPr>
          <w:rFonts w:ascii="Gill Sans MT" w:hAnsi="Gill Sans MT"/>
        </w:rPr>
        <w:t xml:space="preserve"> (38 weeks per year). This will make a difference if you don’t currently use all the funding you are eligible for.</w:t>
      </w:r>
    </w:p>
    <w:p w:rsidR="005307DE" w:rsidRPr="0099181F" w:rsidRDefault="005307DE">
      <w:pPr>
        <w:rPr>
          <w:rFonts w:ascii="Gill Sans MT" w:hAnsi="Gill Sans MT"/>
        </w:rPr>
      </w:pPr>
      <w:r w:rsidRPr="0099181F">
        <w:rPr>
          <w:rFonts w:ascii="Gill Sans MT" w:hAnsi="Gill Sans MT"/>
        </w:rPr>
        <w:t xml:space="preserve">So, if your child has been attending for two and a half days a week, instead of only being able to use 15 hours of funding, you could use up to 20 hours (if you are eligible for the 30 hours scheme). If your child does three sessions a week, you’ll be able to use 12 hours funding, whereas currently you can only use 9. </w:t>
      </w:r>
    </w:p>
    <w:p w:rsidR="005307DE" w:rsidRPr="0099181F" w:rsidRDefault="005307DE">
      <w:pPr>
        <w:rPr>
          <w:rFonts w:ascii="Gill Sans MT" w:hAnsi="Gill Sans MT"/>
          <w:b/>
        </w:rPr>
      </w:pPr>
      <w:r w:rsidRPr="0099181F">
        <w:rPr>
          <w:rFonts w:ascii="Gill Sans MT" w:hAnsi="Gill Sans MT"/>
          <w:b/>
        </w:rPr>
        <w:t>Food funding charges</w:t>
      </w:r>
    </w:p>
    <w:p w:rsidR="005307DE" w:rsidRPr="0099181F" w:rsidRDefault="005307DE">
      <w:pPr>
        <w:rPr>
          <w:rFonts w:ascii="Gill Sans MT" w:hAnsi="Gill Sans MT"/>
        </w:rPr>
      </w:pPr>
      <w:r w:rsidRPr="0099181F">
        <w:rPr>
          <w:rFonts w:ascii="Gill Sans MT" w:hAnsi="Gill Sans MT"/>
        </w:rPr>
        <w:t xml:space="preserve">Dorset County Council </w:t>
      </w:r>
      <w:proofErr w:type="gramStart"/>
      <w:r w:rsidRPr="0099181F">
        <w:rPr>
          <w:rFonts w:ascii="Gill Sans MT" w:hAnsi="Gill Sans MT"/>
        </w:rPr>
        <w:t>apply</w:t>
      </w:r>
      <w:proofErr w:type="gramEnd"/>
      <w:r w:rsidRPr="0099181F">
        <w:rPr>
          <w:rFonts w:ascii="Gill Sans MT" w:hAnsi="Gill Sans MT"/>
        </w:rPr>
        <w:t xml:space="preserve"> a set rate to each individual Nursery for a funded hour. An hour at </w:t>
      </w:r>
      <w:proofErr w:type="spellStart"/>
      <w:r w:rsidRPr="0099181F">
        <w:rPr>
          <w:rFonts w:ascii="Gill Sans MT" w:hAnsi="Gill Sans MT"/>
        </w:rPr>
        <w:t>Leweston</w:t>
      </w:r>
      <w:proofErr w:type="spellEnd"/>
      <w:r w:rsidRPr="0099181F">
        <w:rPr>
          <w:rFonts w:ascii="Gill Sans MT" w:hAnsi="Gill Sans MT"/>
        </w:rPr>
        <w:t xml:space="preserve"> costs parents £5.10, but County fund that free hour at a base rate of £3.74. Ensuring that a maximum of 6 funded hours could be used each day enabled us to make up some of this loss with the paid hours, but extending to take 30 hours of funding and enabling more funding to be used in a session meant that we could no longer absorb this loss. </w:t>
      </w:r>
    </w:p>
    <w:p w:rsidR="005307DE" w:rsidRPr="0099181F" w:rsidRDefault="005307DE">
      <w:pPr>
        <w:rPr>
          <w:rFonts w:ascii="Gill Sans MT" w:hAnsi="Gill Sans MT"/>
        </w:rPr>
      </w:pPr>
      <w:r w:rsidRPr="0099181F">
        <w:rPr>
          <w:rFonts w:ascii="Gill Sans MT" w:hAnsi="Gill Sans MT"/>
        </w:rPr>
        <w:t xml:space="preserve">The food funding charge is currently applied to all parents who use more than 15 hours funding per week, and from September 2018 it will be applied to all parents who use funding. This is a charge of 95p per funded hour for food and disposables, which makes up the difference between the rate paid to us by County and the actual cost of providing an hour of care. </w:t>
      </w:r>
    </w:p>
    <w:p w:rsidR="005307DE" w:rsidRPr="0099181F" w:rsidRDefault="005307DE">
      <w:pPr>
        <w:rPr>
          <w:rFonts w:ascii="Gill Sans MT" w:hAnsi="Gill Sans MT"/>
        </w:rPr>
      </w:pPr>
      <w:r w:rsidRPr="0099181F">
        <w:rPr>
          <w:rFonts w:ascii="Gill Sans MT" w:hAnsi="Gill Sans MT"/>
        </w:rPr>
        <w:t>So, if you use 15 hours of funding you</w:t>
      </w:r>
      <w:r w:rsidR="0046009D" w:rsidRPr="0099181F">
        <w:rPr>
          <w:rFonts w:ascii="Gill Sans MT" w:hAnsi="Gill Sans MT"/>
        </w:rPr>
        <w:t xml:space="preserve">’ll have £76.50 per week deducted (for 38 weeks per year). You’ll then be charged £14.25 for food and disposables, so you’ll still make a saving of £62.25 per funded week or £2365.50 per annum.  If you use 30 hours of funding, you’ll have £153 per week deducted and will be charged £28.50 for food and disposables, making a saving of £124.50 per funded week or £4731.00 per annum. </w:t>
      </w:r>
    </w:p>
    <w:p w:rsidR="0046009D" w:rsidRPr="0099181F" w:rsidRDefault="0046009D">
      <w:pPr>
        <w:rPr>
          <w:rFonts w:ascii="Gill Sans MT" w:hAnsi="Gill Sans MT"/>
        </w:rPr>
      </w:pPr>
      <w:r w:rsidRPr="0099181F">
        <w:rPr>
          <w:rFonts w:ascii="Gill Sans MT" w:hAnsi="Gill Sans MT"/>
        </w:rPr>
        <w:t xml:space="preserve">You’ll find more of the varied individual circumstance examples later in this document. </w:t>
      </w:r>
    </w:p>
    <w:p w:rsidR="0099181F" w:rsidRDefault="0099181F">
      <w:pPr>
        <w:rPr>
          <w:rFonts w:ascii="Gill Sans MT" w:hAnsi="Gill Sans MT"/>
          <w:b/>
        </w:rPr>
      </w:pPr>
    </w:p>
    <w:p w:rsidR="0099310E" w:rsidRPr="0099181F" w:rsidRDefault="0099310E">
      <w:pPr>
        <w:rPr>
          <w:rFonts w:ascii="Gill Sans MT" w:hAnsi="Gill Sans MT"/>
          <w:b/>
        </w:rPr>
      </w:pPr>
      <w:r w:rsidRPr="0099181F">
        <w:rPr>
          <w:rFonts w:ascii="Gill Sans MT" w:hAnsi="Gill Sans MT"/>
          <w:b/>
        </w:rPr>
        <w:lastRenderedPageBreak/>
        <w:t>Applying for funding</w:t>
      </w:r>
    </w:p>
    <w:tbl>
      <w:tblPr>
        <w:tblStyle w:val="MediumShading1-Accent4"/>
        <w:tblW w:w="0" w:type="auto"/>
        <w:tblLook w:val="04A0"/>
      </w:tblPr>
      <w:tblGrid>
        <w:gridCol w:w="4621"/>
        <w:gridCol w:w="4621"/>
      </w:tblGrid>
      <w:tr w:rsidR="006F744B" w:rsidRPr="0099181F" w:rsidTr="0099181F">
        <w:trPr>
          <w:cnfStyle w:val="100000000000"/>
        </w:trPr>
        <w:tc>
          <w:tcPr>
            <w:cnfStyle w:val="001000000000"/>
            <w:tcW w:w="4621" w:type="dxa"/>
          </w:tcPr>
          <w:p w:rsidR="006F744B" w:rsidRPr="0099181F" w:rsidRDefault="006F744B">
            <w:pPr>
              <w:rPr>
                <w:rFonts w:ascii="Gill Sans MT" w:hAnsi="Gill Sans MT"/>
              </w:rPr>
            </w:pPr>
            <w:r w:rsidRPr="0099181F">
              <w:rPr>
                <w:rFonts w:ascii="Gill Sans MT" w:hAnsi="Gill Sans MT"/>
              </w:rPr>
              <w:t>A child born in the period</w:t>
            </w:r>
          </w:p>
        </w:tc>
        <w:tc>
          <w:tcPr>
            <w:tcW w:w="4621" w:type="dxa"/>
          </w:tcPr>
          <w:p w:rsidR="006F744B" w:rsidRPr="0099181F" w:rsidRDefault="006F744B">
            <w:pPr>
              <w:cnfStyle w:val="100000000000"/>
              <w:rPr>
                <w:rFonts w:ascii="Gill Sans MT" w:hAnsi="Gill Sans MT"/>
              </w:rPr>
            </w:pPr>
            <w:r w:rsidRPr="0099181F">
              <w:rPr>
                <w:rFonts w:ascii="Gill Sans MT" w:hAnsi="Gill Sans MT"/>
              </w:rPr>
              <w:t>Will become eligible for funding</w:t>
            </w:r>
          </w:p>
        </w:tc>
      </w:tr>
      <w:tr w:rsidR="006F744B" w:rsidRPr="0099181F" w:rsidTr="0099181F">
        <w:trPr>
          <w:cnfStyle w:val="000000100000"/>
        </w:trPr>
        <w:tc>
          <w:tcPr>
            <w:cnfStyle w:val="001000000000"/>
            <w:tcW w:w="4621" w:type="dxa"/>
          </w:tcPr>
          <w:p w:rsidR="006F744B" w:rsidRPr="0099181F" w:rsidRDefault="006F744B" w:rsidP="006F744B">
            <w:pPr>
              <w:rPr>
                <w:rFonts w:ascii="Gill Sans MT" w:hAnsi="Gill Sans MT"/>
              </w:rPr>
            </w:pPr>
            <w:r w:rsidRPr="0099181F">
              <w:rPr>
                <w:rFonts w:ascii="Gill Sans MT" w:hAnsi="Gill Sans MT"/>
              </w:rPr>
              <w:t>1</w:t>
            </w:r>
            <w:r w:rsidRPr="0099181F">
              <w:rPr>
                <w:rFonts w:ascii="Gill Sans MT" w:hAnsi="Gill Sans MT"/>
                <w:vertAlign w:val="superscript"/>
              </w:rPr>
              <w:t>st</w:t>
            </w:r>
            <w:r w:rsidRPr="0099181F">
              <w:rPr>
                <w:rFonts w:ascii="Gill Sans MT" w:hAnsi="Gill Sans MT"/>
              </w:rPr>
              <w:t xml:space="preserve"> April to 31</w:t>
            </w:r>
            <w:r w:rsidRPr="0099181F">
              <w:rPr>
                <w:rFonts w:ascii="Gill Sans MT" w:hAnsi="Gill Sans MT"/>
                <w:vertAlign w:val="superscript"/>
              </w:rPr>
              <w:t>st</w:t>
            </w:r>
            <w:r w:rsidRPr="0099181F">
              <w:rPr>
                <w:rFonts w:ascii="Gill Sans MT" w:hAnsi="Gill Sans MT"/>
              </w:rPr>
              <w:t xml:space="preserve"> August </w:t>
            </w:r>
          </w:p>
        </w:tc>
        <w:tc>
          <w:tcPr>
            <w:tcW w:w="4621" w:type="dxa"/>
          </w:tcPr>
          <w:p w:rsidR="006F744B" w:rsidRPr="0099181F" w:rsidRDefault="006F744B">
            <w:pPr>
              <w:cnfStyle w:val="000000100000"/>
              <w:rPr>
                <w:rFonts w:ascii="Gill Sans MT" w:hAnsi="Gill Sans MT"/>
              </w:rPr>
            </w:pPr>
            <w:r w:rsidRPr="0099181F">
              <w:rPr>
                <w:rFonts w:ascii="Gill Sans MT" w:hAnsi="Gill Sans MT"/>
              </w:rPr>
              <w:t>1st September</w:t>
            </w:r>
            <w:r w:rsidR="00EE14BF" w:rsidRPr="0099181F">
              <w:rPr>
                <w:rFonts w:ascii="Gill Sans MT" w:hAnsi="Gill Sans MT"/>
              </w:rPr>
              <w:t xml:space="preserve"> following the child’s 3</w:t>
            </w:r>
            <w:r w:rsidR="00EE14BF" w:rsidRPr="0099181F">
              <w:rPr>
                <w:rFonts w:ascii="Gill Sans MT" w:hAnsi="Gill Sans MT"/>
                <w:vertAlign w:val="superscript"/>
              </w:rPr>
              <w:t>rd</w:t>
            </w:r>
            <w:r w:rsidR="00EE14BF" w:rsidRPr="0099181F">
              <w:rPr>
                <w:rFonts w:ascii="Gill Sans MT" w:hAnsi="Gill Sans MT"/>
              </w:rPr>
              <w:t xml:space="preserve"> birthday </w:t>
            </w:r>
            <w:r w:rsidR="00003830" w:rsidRPr="0099181F">
              <w:rPr>
                <w:rFonts w:ascii="Gill Sans MT" w:hAnsi="Gill Sans MT"/>
              </w:rPr>
              <w:t>(Autumn school term)</w:t>
            </w:r>
          </w:p>
        </w:tc>
      </w:tr>
      <w:tr w:rsidR="006F744B" w:rsidRPr="0099181F" w:rsidTr="0099181F">
        <w:trPr>
          <w:cnfStyle w:val="000000010000"/>
        </w:trPr>
        <w:tc>
          <w:tcPr>
            <w:cnfStyle w:val="001000000000"/>
            <w:tcW w:w="4621" w:type="dxa"/>
          </w:tcPr>
          <w:p w:rsidR="00003830" w:rsidRPr="0099181F" w:rsidRDefault="00003830" w:rsidP="00003830">
            <w:pPr>
              <w:pStyle w:val="Default"/>
              <w:rPr>
                <w:rFonts w:ascii="Gill Sans MT" w:hAnsi="Gill Sans MT"/>
                <w:sz w:val="23"/>
                <w:szCs w:val="23"/>
              </w:rPr>
            </w:pPr>
            <w:r w:rsidRPr="0099181F">
              <w:rPr>
                <w:rFonts w:ascii="Gill Sans MT" w:hAnsi="Gill Sans MT"/>
                <w:sz w:val="23"/>
                <w:szCs w:val="23"/>
              </w:rPr>
              <w:t>1</w:t>
            </w:r>
            <w:r w:rsidRPr="0099181F">
              <w:rPr>
                <w:rFonts w:ascii="Gill Sans MT" w:hAnsi="Gill Sans MT"/>
                <w:sz w:val="16"/>
                <w:szCs w:val="16"/>
              </w:rPr>
              <w:t xml:space="preserve">st </w:t>
            </w:r>
            <w:r w:rsidRPr="0099181F">
              <w:rPr>
                <w:rFonts w:ascii="Gill Sans MT" w:hAnsi="Gill Sans MT"/>
                <w:sz w:val="23"/>
                <w:szCs w:val="23"/>
              </w:rPr>
              <w:t>September to 31</w:t>
            </w:r>
            <w:r w:rsidRPr="0099181F">
              <w:rPr>
                <w:rFonts w:ascii="Gill Sans MT" w:hAnsi="Gill Sans MT"/>
                <w:sz w:val="16"/>
                <w:szCs w:val="16"/>
              </w:rPr>
              <w:t xml:space="preserve">st </w:t>
            </w:r>
            <w:r w:rsidRPr="0099181F">
              <w:rPr>
                <w:rFonts w:ascii="Gill Sans MT" w:hAnsi="Gill Sans MT"/>
                <w:sz w:val="23"/>
                <w:szCs w:val="23"/>
              </w:rPr>
              <w:t xml:space="preserve">December </w:t>
            </w:r>
          </w:p>
          <w:p w:rsidR="006F744B" w:rsidRPr="0099181F" w:rsidRDefault="006F744B">
            <w:pPr>
              <w:rPr>
                <w:rFonts w:ascii="Gill Sans MT" w:hAnsi="Gill Sans MT"/>
              </w:rPr>
            </w:pPr>
          </w:p>
        </w:tc>
        <w:tc>
          <w:tcPr>
            <w:tcW w:w="4621" w:type="dxa"/>
          </w:tcPr>
          <w:p w:rsidR="006F744B" w:rsidRPr="0099181F" w:rsidRDefault="00003830">
            <w:pPr>
              <w:cnfStyle w:val="000000010000"/>
              <w:rPr>
                <w:rFonts w:ascii="Gill Sans MT" w:hAnsi="Gill Sans MT"/>
              </w:rPr>
            </w:pPr>
            <w:r w:rsidRPr="0099181F">
              <w:rPr>
                <w:rFonts w:ascii="Gill Sans MT" w:hAnsi="Gill Sans MT"/>
              </w:rPr>
              <w:t>1st January following the child’s 3rd birthday (Spring school term)</w:t>
            </w:r>
          </w:p>
        </w:tc>
      </w:tr>
      <w:tr w:rsidR="006F744B" w:rsidRPr="0099181F" w:rsidTr="0099181F">
        <w:trPr>
          <w:cnfStyle w:val="000000100000"/>
        </w:trPr>
        <w:tc>
          <w:tcPr>
            <w:cnfStyle w:val="001000000000"/>
            <w:tcW w:w="4621" w:type="dxa"/>
          </w:tcPr>
          <w:p w:rsidR="006F744B" w:rsidRPr="0099181F" w:rsidRDefault="00003830">
            <w:pPr>
              <w:rPr>
                <w:rFonts w:ascii="Gill Sans MT" w:hAnsi="Gill Sans MT"/>
              </w:rPr>
            </w:pPr>
            <w:r w:rsidRPr="0099181F">
              <w:rPr>
                <w:rFonts w:ascii="Gill Sans MT" w:hAnsi="Gill Sans MT"/>
              </w:rPr>
              <w:t>1st January to 31st March</w:t>
            </w:r>
          </w:p>
        </w:tc>
        <w:tc>
          <w:tcPr>
            <w:tcW w:w="4621" w:type="dxa"/>
          </w:tcPr>
          <w:p w:rsidR="006F744B" w:rsidRPr="0099181F" w:rsidRDefault="00003830">
            <w:pPr>
              <w:cnfStyle w:val="000000100000"/>
              <w:rPr>
                <w:rFonts w:ascii="Gill Sans MT" w:hAnsi="Gill Sans MT"/>
              </w:rPr>
            </w:pPr>
            <w:r w:rsidRPr="0099181F">
              <w:rPr>
                <w:rFonts w:ascii="Gill Sans MT" w:hAnsi="Gill Sans MT"/>
              </w:rPr>
              <w:t>1st April following the child’s 3rd birthday (Summer school term)</w:t>
            </w:r>
          </w:p>
        </w:tc>
      </w:tr>
    </w:tbl>
    <w:p w:rsidR="006F744B" w:rsidRPr="0099181F" w:rsidRDefault="006F744B">
      <w:pPr>
        <w:rPr>
          <w:rFonts w:ascii="Gill Sans MT" w:hAnsi="Gill Sans MT"/>
        </w:rPr>
      </w:pPr>
    </w:p>
    <w:p w:rsidR="00AF5AD6" w:rsidRPr="0099181F" w:rsidRDefault="00AF5AD6" w:rsidP="00AF5AD6">
      <w:pPr>
        <w:rPr>
          <w:rFonts w:ascii="Gill Sans MT" w:hAnsi="Gill Sans MT"/>
        </w:rPr>
      </w:pPr>
      <w:r w:rsidRPr="0099181F">
        <w:rPr>
          <w:rFonts w:ascii="Gill Sans MT" w:hAnsi="Gill Sans MT"/>
        </w:rPr>
        <w:t xml:space="preserve">The 15 hours (for 30 weeks)/570 hours of Early Years Funding </w:t>
      </w:r>
      <w:proofErr w:type="gramStart"/>
      <w:r w:rsidRPr="0099181F">
        <w:rPr>
          <w:rFonts w:ascii="Gill Sans MT" w:hAnsi="Gill Sans MT"/>
        </w:rPr>
        <w:t>is</w:t>
      </w:r>
      <w:proofErr w:type="gramEnd"/>
      <w:r w:rsidRPr="0099181F">
        <w:rPr>
          <w:rFonts w:ascii="Gill Sans MT" w:hAnsi="Gill Sans MT"/>
        </w:rPr>
        <w:t xml:space="preserve"> universal for three and four year olds, so there is no need to make a formal application online for this. We apply on your behalf via Dorset County Council. You will receive a form from us in the term before your child turns three, asking you to confirm the sessions in which you’d like to make use of funding, how much you’re planning to use and whether you’ll be using any funding elsewhere (At another Nursery/childminder/holiday club). </w:t>
      </w:r>
    </w:p>
    <w:p w:rsidR="00AF5AD6" w:rsidRPr="0099181F" w:rsidRDefault="00AF5AD6" w:rsidP="00AF5AD6">
      <w:pPr>
        <w:rPr>
          <w:rFonts w:ascii="Gill Sans MT" w:hAnsi="Gill Sans MT"/>
        </w:rPr>
      </w:pPr>
      <w:r w:rsidRPr="0099181F">
        <w:rPr>
          <w:rFonts w:ascii="Gill Sans MT" w:hAnsi="Gill Sans MT"/>
        </w:rPr>
        <w:t xml:space="preserve">It is really important to fill this in carefully so that you don’t over or under apply. Over applications can result in real challenges, as the funding from Dorset County Council will be stopped until your account is level again, so we won’t be able to make any deductions to your bills. </w:t>
      </w:r>
    </w:p>
    <w:p w:rsidR="00AF5AD6" w:rsidRPr="0099181F" w:rsidRDefault="00AF5AD6" w:rsidP="00E25F5E">
      <w:pPr>
        <w:rPr>
          <w:rFonts w:ascii="Gill Sans MT" w:hAnsi="Gill Sans MT"/>
        </w:rPr>
      </w:pPr>
      <w:r w:rsidRPr="0099181F">
        <w:rPr>
          <w:rFonts w:ascii="Gill Sans MT" w:hAnsi="Gill Sans MT"/>
        </w:rPr>
        <w:t xml:space="preserve">The form is then handed back to us and the data is sent to County who will then confirm what you are allowed and tell us how much will be received. We then deduct the correct number of allocated hours from your bills, and County transfer their contribution towards that to us. </w:t>
      </w:r>
    </w:p>
    <w:p w:rsidR="0099310E" w:rsidRPr="0099181F" w:rsidRDefault="0099310E" w:rsidP="00E25F5E">
      <w:pPr>
        <w:rPr>
          <w:rFonts w:ascii="Gill Sans MT" w:hAnsi="Gill Sans MT"/>
          <w:b/>
        </w:rPr>
      </w:pPr>
      <w:r w:rsidRPr="0099181F">
        <w:rPr>
          <w:rFonts w:ascii="Gill Sans MT" w:hAnsi="Gill Sans MT"/>
          <w:b/>
        </w:rPr>
        <w:t>Applying for 30 hours funding</w:t>
      </w:r>
    </w:p>
    <w:p w:rsidR="00AF5AD6" w:rsidRPr="0099181F" w:rsidRDefault="00AF5AD6" w:rsidP="00E25F5E">
      <w:pPr>
        <w:pStyle w:val="NormalWeb"/>
        <w:spacing w:line="276" w:lineRule="auto"/>
        <w:rPr>
          <w:rFonts w:ascii="Gill Sans MT" w:hAnsi="Gill Sans MT" w:cs="Arial"/>
          <w:sz w:val="22"/>
          <w:szCs w:val="22"/>
        </w:rPr>
      </w:pPr>
      <w:r w:rsidRPr="0099181F">
        <w:rPr>
          <w:rFonts w:ascii="Gill Sans MT" w:hAnsi="Gill Sans MT" w:cs="Arial"/>
          <w:sz w:val="22"/>
          <w:szCs w:val="22"/>
        </w:rPr>
        <w:t xml:space="preserve">The 30 hours free childcare offer is for working families in England with 3 and 4 year old children. Children are eligible from the term following their 3rd birthday until they reach compulsory school age, just as per the chart for the 15 hours. 30 hours works in the same way – you have funding for up to 30 hours per week for 38 weeks of the year. </w:t>
      </w:r>
    </w:p>
    <w:p w:rsidR="00AF5AD6" w:rsidRPr="0099181F" w:rsidRDefault="00AF5AD6" w:rsidP="00E25F5E">
      <w:pPr>
        <w:pStyle w:val="NormalWeb"/>
        <w:spacing w:line="276" w:lineRule="auto"/>
        <w:rPr>
          <w:rFonts w:ascii="Gill Sans MT" w:hAnsi="Gill Sans MT" w:cs="Arial"/>
          <w:sz w:val="22"/>
          <w:szCs w:val="22"/>
        </w:rPr>
      </w:pPr>
      <w:r w:rsidRPr="0099181F">
        <w:rPr>
          <w:rFonts w:ascii="Gill Sans MT" w:hAnsi="Gill Sans MT" w:cs="Arial"/>
          <w:sz w:val="22"/>
          <w:szCs w:val="22"/>
        </w:rPr>
        <w:t>In order to be eligible, parents must be working and each earning at least the National Minimum or National Living wage for 16 hours a week (£125.28 if you're over 25). You won't be able to claim if either you or your partner has a taxable income over £100,000.</w:t>
      </w:r>
    </w:p>
    <w:p w:rsidR="00AF5AD6" w:rsidRPr="0099181F" w:rsidRDefault="00AF5AD6" w:rsidP="00E25F5E">
      <w:pPr>
        <w:pStyle w:val="NormalWeb"/>
        <w:spacing w:line="276" w:lineRule="auto"/>
        <w:rPr>
          <w:rFonts w:ascii="Gill Sans MT" w:hAnsi="Gill Sans MT" w:cs="Arial"/>
          <w:sz w:val="22"/>
          <w:szCs w:val="22"/>
        </w:rPr>
      </w:pPr>
      <w:r w:rsidRPr="0099181F">
        <w:rPr>
          <w:rFonts w:ascii="Gill Sans MT" w:hAnsi="Gill Sans MT" w:cs="Arial"/>
          <w:sz w:val="22"/>
          <w:szCs w:val="22"/>
        </w:rPr>
        <w:t>Applying for the 30 hours</w:t>
      </w:r>
      <w:r w:rsidR="00E25F5E" w:rsidRPr="0099181F">
        <w:rPr>
          <w:rFonts w:ascii="Gill Sans MT" w:hAnsi="Gill Sans MT" w:cs="Arial"/>
          <w:sz w:val="22"/>
          <w:szCs w:val="22"/>
        </w:rPr>
        <w:t xml:space="preserve"> funding is a little more complicated, and it is advised that you start the application process around 3 months before your child turns 3. </w:t>
      </w:r>
    </w:p>
    <w:p w:rsidR="00E25F5E" w:rsidRPr="0099181F" w:rsidRDefault="00E25F5E" w:rsidP="00E25F5E">
      <w:pPr>
        <w:spacing w:before="100" w:beforeAutospacing="1" w:after="100" w:afterAutospacing="1"/>
        <w:rPr>
          <w:rFonts w:ascii="Gill Sans MT" w:eastAsia="Times New Roman" w:hAnsi="Gill Sans MT" w:cs="Arial"/>
          <w:lang w:eastAsia="en-GB"/>
        </w:rPr>
      </w:pPr>
      <w:r w:rsidRPr="0099181F">
        <w:rPr>
          <w:rFonts w:ascii="Gill Sans MT" w:eastAsia="Times New Roman" w:hAnsi="Gill Sans MT" w:cs="Arial"/>
          <w:lang w:eastAsia="en-GB"/>
        </w:rPr>
        <w:t>To apply and claim the funding:</w:t>
      </w:r>
    </w:p>
    <w:p w:rsidR="00E25F5E" w:rsidRPr="0099181F" w:rsidRDefault="00E25F5E" w:rsidP="00E25F5E">
      <w:pPr>
        <w:numPr>
          <w:ilvl w:val="0"/>
          <w:numId w:val="1"/>
        </w:numPr>
        <w:spacing w:before="100" w:beforeAutospacing="1" w:after="100" w:afterAutospacing="1"/>
        <w:rPr>
          <w:rFonts w:ascii="Gill Sans MT" w:eastAsia="Times New Roman" w:hAnsi="Gill Sans MT" w:cs="Arial"/>
          <w:lang w:eastAsia="en-GB"/>
        </w:rPr>
      </w:pPr>
      <w:r w:rsidRPr="0099181F">
        <w:rPr>
          <w:rFonts w:ascii="Gill Sans MT" w:eastAsia="Times New Roman" w:hAnsi="Gill Sans MT" w:cs="Arial"/>
          <w:lang w:eastAsia="en-GB"/>
        </w:rPr>
        <w:t xml:space="preserve">complete the online form and set up a childcare service account here; </w:t>
      </w:r>
    </w:p>
    <w:p w:rsidR="00E25F5E" w:rsidRPr="0099181F" w:rsidRDefault="00E43F4D" w:rsidP="00E25F5E">
      <w:pPr>
        <w:spacing w:before="100" w:beforeAutospacing="1" w:after="100" w:afterAutospacing="1"/>
        <w:ind w:left="720"/>
        <w:rPr>
          <w:rFonts w:ascii="Gill Sans MT" w:eastAsia="Times New Roman" w:hAnsi="Gill Sans MT" w:cs="Arial"/>
          <w:lang w:eastAsia="en-GB"/>
        </w:rPr>
      </w:pPr>
      <w:hyperlink r:id="rId8" w:history="1">
        <w:r w:rsidR="00E25F5E" w:rsidRPr="0099181F">
          <w:rPr>
            <w:rStyle w:val="Hyperlink"/>
            <w:rFonts w:ascii="Gill Sans MT" w:eastAsia="Times New Roman" w:hAnsi="Gill Sans MT" w:cs="Arial"/>
            <w:lang w:eastAsia="en-GB"/>
          </w:rPr>
          <w:t>https://www.dorsetforyou.gov.uk/children-families/childcare/childcare-funding/30-hours-free-childcare/how-and-when-to-apply-for-30-hours-free-childcare.aspx</w:t>
        </w:r>
      </w:hyperlink>
    </w:p>
    <w:p w:rsidR="00E25F5E" w:rsidRPr="0099181F" w:rsidRDefault="00E25F5E" w:rsidP="00E25F5E">
      <w:pPr>
        <w:numPr>
          <w:ilvl w:val="0"/>
          <w:numId w:val="1"/>
        </w:numPr>
        <w:spacing w:before="100" w:beforeAutospacing="1" w:after="100" w:afterAutospacing="1"/>
        <w:rPr>
          <w:rFonts w:ascii="Gill Sans MT" w:eastAsia="Times New Roman" w:hAnsi="Gill Sans MT" w:cs="Arial"/>
          <w:lang w:eastAsia="en-GB"/>
        </w:rPr>
      </w:pPr>
      <w:r w:rsidRPr="0099181F">
        <w:rPr>
          <w:rFonts w:ascii="Gill Sans MT" w:eastAsia="Times New Roman" w:hAnsi="Gill Sans MT" w:cs="Arial"/>
          <w:lang w:eastAsia="en-GB"/>
        </w:rPr>
        <w:t>if you're eligible you will get an eligibility code which you must give to us</w:t>
      </w:r>
    </w:p>
    <w:p w:rsidR="00E25F5E" w:rsidRPr="0099181F" w:rsidRDefault="00E25F5E" w:rsidP="00E25F5E">
      <w:pPr>
        <w:numPr>
          <w:ilvl w:val="0"/>
          <w:numId w:val="1"/>
        </w:numPr>
        <w:spacing w:before="100" w:beforeAutospacing="1" w:after="100" w:afterAutospacing="1"/>
        <w:rPr>
          <w:rFonts w:ascii="Gill Sans MT" w:eastAsia="Times New Roman" w:hAnsi="Gill Sans MT" w:cs="Arial"/>
          <w:lang w:eastAsia="en-GB"/>
        </w:rPr>
      </w:pPr>
      <w:r w:rsidRPr="0099181F">
        <w:rPr>
          <w:rFonts w:ascii="Gill Sans MT" w:eastAsia="Times New Roman" w:hAnsi="Gill Sans MT" w:cs="Arial"/>
          <w:lang w:eastAsia="en-GB"/>
        </w:rPr>
        <w:t xml:space="preserve">you must </w:t>
      </w:r>
      <w:hyperlink r:id="rId9" w:tooltip="Reconfirming your eligibility for 30 hours free childcare and/or Tax-Free Childcare" w:history="1">
        <w:r w:rsidRPr="0099181F">
          <w:rPr>
            <w:rFonts w:ascii="Gill Sans MT" w:eastAsia="Times New Roman" w:hAnsi="Gill Sans MT" w:cs="Arial"/>
            <w:u w:val="single"/>
            <w:lang w:eastAsia="en-GB"/>
          </w:rPr>
          <w:t>reconfirm your eligibility</w:t>
        </w:r>
      </w:hyperlink>
      <w:r w:rsidRPr="0099181F">
        <w:rPr>
          <w:rFonts w:ascii="Gill Sans MT" w:eastAsia="Times New Roman" w:hAnsi="Gill Sans MT" w:cs="Arial"/>
          <w:lang w:eastAsia="en-GB"/>
        </w:rPr>
        <w:t xml:space="preserve"> every 3 months after applying (even if you haven't started claiming your extra hours)</w:t>
      </w:r>
    </w:p>
    <w:p w:rsidR="00E25F5E" w:rsidRPr="0099181F" w:rsidRDefault="00E25F5E" w:rsidP="00E25F5E">
      <w:pPr>
        <w:spacing w:before="100" w:beforeAutospacing="1" w:after="100" w:afterAutospacing="1"/>
        <w:rPr>
          <w:rFonts w:ascii="Gill Sans MT" w:eastAsia="Times New Roman" w:hAnsi="Gill Sans MT" w:cs="Arial"/>
          <w:lang w:eastAsia="en-GB"/>
        </w:rPr>
      </w:pPr>
      <w:r w:rsidRPr="0099181F">
        <w:rPr>
          <w:rFonts w:ascii="Gill Sans MT" w:eastAsia="Times New Roman" w:hAnsi="Gill Sans MT" w:cs="Arial"/>
          <w:lang w:eastAsia="en-GB"/>
        </w:rPr>
        <w:lastRenderedPageBreak/>
        <w:t>You can only claim at the start of each new term, if your child is eligible to claim. If you fall eligible during the term you will need to wait until the start of the next to get your extra hours. </w:t>
      </w:r>
    </w:p>
    <w:p w:rsidR="00E25F5E" w:rsidRPr="0099181F" w:rsidRDefault="00E25F5E" w:rsidP="00E25F5E">
      <w:pPr>
        <w:spacing w:before="100" w:beforeAutospacing="1" w:after="100" w:afterAutospacing="1"/>
        <w:rPr>
          <w:rFonts w:ascii="Gill Sans MT" w:eastAsia="Times New Roman" w:hAnsi="Gill Sans MT" w:cs="Arial"/>
          <w:lang w:eastAsia="en-GB"/>
        </w:rPr>
      </w:pPr>
      <w:r w:rsidRPr="0099181F">
        <w:rPr>
          <w:rFonts w:ascii="Gill Sans MT" w:eastAsia="Times New Roman" w:hAnsi="Gill Sans MT" w:cs="Arial"/>
          <w:lang w:eastAsia="en-GB"/>
        </w:rPr>
        <w:t xml:space="preserve">There are set dates by which you must have completed your application. If you miss these, you will miss out on the whole term of funding, so it is important to remember those dates. The same applies if you forget to keep reconfirming, but it is worth the hassle for the savings you make. </w:t>
      </w:r>
    </w:p>
    <w:p w:rsidR="00AF5AD6" w:rsidRPr="0099181F" w:rsidRDefault="00AF5AD6">
      <w:pPr>
        <w:rPr>
          <w:rFonts w:ascii="Gill Sans MT" w:hAnsi="Gill Sans MT"/>
        </w:rPr>
      </w:pPr>
    </w:p>
    <w:p w:rsidR="00271B69" w:rsidRPr="0099181F" w:rsidRDefault="00271B69">
      <w:pPr>
        <w:rPr>
          <w:rFonts w:ascii="Gill Sans MT" w:hAnsi="Gill Sans MT"/>
          <w:b/>
        </w:rPr>
      </w:pPr>
      <w:r w:rsidRPr="0099181F">
        <w:rPr>
          <w:rFonts w:ascii="Gill Sans MT" w:hAnsi="Gill Sans MT"/>
          <w:b/>
        </w:rPr>
        <w:t xml:space="preserve">Can I use funding on additional ad-hoc sessions? </w:t>
      </w:r>
    </w:p>
    <w:p w:rsidR="00E25F5E" w:rsidRPr="0099181F" w:rsidRDefault="00E25F5E">
      <w:pPr>
        <w:rPr>
          <w:rFonts w:ascii="Gill Sans MT" w:hAnsi="Gill Sans MT"/>
        </w:rPr>
      </w:pPr>
      <w:r w:rsidRPr="0099181F">
        <w:rPr>
          <w:rFonts w:ascii="Gill Sans MT" w:hAnsi="Gill Sans MT"/>
        </w:rPr>
        <w:t xml:space="preserve">No. Unfortunately the funding received is set in advance, so no changes can be made to a term once it has begun, and that includes ad-hoc sessions and </w:t>
      </w:r>
      <w:proofErr w:type="spellStart"/>
      <w:r w:rsidRPr="0099181F">
        <w:rPr>
          <w:rFonts w:ascii="Gill Sans MT" w:hAnsi="Gill Sans MT"/>
        </w:rPr>
        <w:t>additionals</w:t>
      </w:r>
      <w:proofErr w:type="spellEnd"/>
      <w:r w:rsidRPr="0099181F">
        <w:rPr>
          <w:rFonts w:ascii="Gill Sans MT" w:hAnsi="Gill Sans MT"/>
        </w:rPr>
        <w:t xml:space="preserve">. </w:t>
      </w:r>
    </w:p>
    <w:p w:rsidR="0099310E" w:rsidRPr="0099181F" w:rsidRDefault="0099310E">
      <w:pPr>
        <w:rPr>
          <w:rFonts w:ascii="Gill Sans MT" w:hAnsi="Gill Sans MT"/>
          <w:b/>
        </w:rPr>
      </w:pPr>
      <w:r w:rsidRPr="0099181F">
        <w:rPr>
          <w:rFonts w:ascii="Gill Sans MT" w:hAnsi="Gill Sans MT"/>
          <w:b/>
        </w:rPr>
        <w:t xml:space="preserve">When does the funding stop? </w:t>
      </w:r>
    </w:p>
    <w:p w:rsidR="00E25F5E" w:rsidRPr="0099181F" w:rsidRDefault="0029025F">
      <w:pPr>
        <w:rPr>
          <w:rFonts w:ascii="Gill Sans MT" w:hAnsi="Gill Sans MT"/>
        </w:rPr>
      </w:pPr>
      <w:r w:rsidRPr="0099181F">
        <w:rPr>
          <w:rFonts w:ascii="Gill Sans MT" w:hAnsi="Gill Sans MT"/>
        </w:rPr>
        <w:t xml:space="preserve">Children are eligible for funding up to and including the term in which they turn five. If your child stays at </w:t>
      </w:r>
      <w:proofErr w:type="spellStart"/>
      <w:r w:rsidRPr="0099181F">
        <w:rPr>
          <w:rFonts w:ascii="Gill Sans MT" w:hAnsi="Gill Sans MT"/>
        </w:rPr>
        <w:t>Leweston</w:t>
      </w:r>
      <w:proofErr w:type="spellEnd"/>
      <w:r w:rsidRPr="0099181F">
        <w:rPr>
          <w:rFonts w:ascii="Gill Sans MT" w:hAnsi="Gill Sans MT"/>
        </w:rPr>
        <w:t xml:space="preserve"> in Reception, the funding can be deducted from the fees as detailed below. If your child transfers to a state primary school, the funding will be automatically applied to them. </w:t>
      </w:r>
    </w:p>
    <w:tbl>
      <w:tblPr>
        <w:tblStyle w:val="MediumShading1-Accent4"/>
        <w:tblW w:w="0" w:type="auto"/>
        <w:tblLook w:val="04A0"/>
      </w:tblPr>
      <w:tblGrid>
        <w:gridCol w:w="2125"/>
        <w:gridCol w:w="1767"/>
        <w:gridCol w:w="1830"/>
        <w:gridCol w:w="1829"/>
        <w:gridCol w:w="1691"/>
      </w:tblGrid>
      <w:tr w:rsidR="00572A29" w:rsidRPr="0099181F" w:rsidTr="0099181F">
        <w:trPr>
          <w:cnfStyle w:val="100000000000"/>
        </w:trPr>
        <w:tc>
          <w:tcPr>
            <w:cnfStyle w:val="001000000000"/>
            <w:tcW w:w="2125" w:type="dxa"/>
          </w:tcPr>
          <w:p w:rsidR="00572A29" w:rsidRPr="0099181F" w:rsidRDefault="00572A29">
            <w:pPr>
              <w:rPr>
                <w:rFonts w:ascii="Gill Sans MT" w:hAnsi="Gill Sans MT"/>
              </w:rPr>
            </w:pPr>
          </w:p>
        </w:tc>
        <w:tc>
          <w:tcPr>
            <w:tcW w:w="1767" w:type="dxa"/>
          </w:tcPr>
          <w:p w:rsidR="00572A29" w:rsidRPr="0099181F" w:rsidRDefault="00572A29">
            <w:pPr>
              <w:cnfStyle w:val="100000000000"/>
              <w:rPr>
                <w:rFonts w:ascii="Gill Sans MT" w:hAnsi="Gill Sans MT"/>
              </w:rPr>
            </w:pPr>
            <w:r w:rsidRPr="0099181F">
              <w:rPr>
                <w:rFonts w:ascii="Gill Sans MT" w:hAnsi="Gill Sans MT"/>
              </w:rPr>
              <w:t>Autumn Term</w:t>
            </w:r>
          </w:p>
        </w:tc>
        <w:tc>
          <w:tcPr>
            <w:tcW w:w="1830" w:type="dxa"/>
          </w:tcPr>
          <w:p w:rsidR="00572A29" w:rsidRPr="0099181F" w:rsidRDefault="00572A29">
            <w:pPr>
              <w:cnfStyle w:val="100000000000"/>
              <w:rPr>
                <w:rFonts w:ascii="Gill Sans MT" w:hAnsi="Gill Sans MT"/>
              </w:rPr>
            </w:pPr>
            <w:r w:rsidRPr="0099181F">
              <w:rPr>
                <w:rFonts w:ascii="Gill Sans MT" w:hAnsi="Gill Sans MT"/>
              </w:rPr>
              <w:t>Spring Term</w:t>
            </w:r>
          </w:p>
        </w:tc>
        <w:tc>
          <w:tcPr>
            <w:tcW w:w="1829" w:type="dxa"/>
          </w:tcPr>
          <w:p w:rsidR="00572A29" w:rsidRPr="0099181F" w:rsidRDefault="00572A29">
            <w:pPr>
              <w:cnfStyle w:val="100000000000"/>
              <w:rPr>
                <w:rFonts w:ascii="Gill Sans MT" w:hAnsi="Gill Sans MT"/>
              </w:rPr>
            </w:pPr>
            <w:r w:rsidRPr="0099181F">
              <w:rPr>
                <w:rFonts w:ascii="Gill Sans MT" w:hAnsi="Gill Sans MT"/>
              </w:rPr>
              <w:t>Summer Term</w:t>
            </w:r>
          </w:p>
        </w:tc>
        <w:tc>
          <w:tcPr>
            <w:tcW w:w="1691" w:type="dxa"/>
          </w:tcPr>
          <w:p w:rsidR="00572A29" w:rsidRPr="0099181F" w:rsidRDefault="00572A29">
            <w:pPr>
              <w:cnfStyle w:val="100000000000"/>
              <w:rPr>
                <w:rFonts w:ascii="Gill Sans MT" w:hAnsi="Gill Sans MT"/>
              </w:rPr>
            </w:pPr>
            <w:r w:rsidRPr="0099181F">
              <w:rPr>
                <w:rFonts w:ascii="Gill Sans MT" w:hAnsi="Gill Sans MT"/>
              </w:rPr>
              <w:t>Annual fee due</w:t>
            </w:r>
          </w:p>
          <w:p w:rsidR="00572A29" w:rsidRPr="0099181F" w:rsidRDefault="00572A29">
            <w:pPr>
              <w:cnfStyle w:val="100000000000"/>
              <w:rPr>
                <w:rFonts w:ascii="Gill Sans MT" w:hAnsi="Gill Sans MT"/>
              </w:rPr>
            </w:pPr>
            <w:r w:rsidRPr="0099181F">
              <w:rPr>
                <w:rFonts w:ascii="Gill Sans MT" w:hAnsi="Gill Sans MT"/>
              </w:rPr>
              <w:t>for Reception year</w:t>
            </w:r>
          </w:p>
        </w:tc>
      </w:tr>
      <w:tr w:rsidR="00572A29" w:rsidRPr="0099181F" w:rsidTr="0099181F">
        <w:trPr>
          <w:cnfStyle w:val="000000100000"/>
        </w:trPr>
        <w:tc>
          <w:tcPr>
            <w:cnfStyle w:val="001000000000"/>
            <w:tcW w:w="2125" w:type="dxa"/>
          </w:tcPr>
          <w:p w:rsidR="00572A29" w:rsidRPr="0099181F" w:rsidRDefault="00572A29">
            <w:pPr>
              <w:rPr>
                <w:rFonts w:ascii="Gill Sans MT" w:hAnsi="Gill Sans MT"/>
              </w:rPr>
            </w:pPr>
            <w:r w:rsidRPr="0099181F">
              <w:rPr>
                <w:rFonts w:ascii="Gill Sans MT" w:hAnsi="Gill Sans MT"/>
              </w:rPr>
              <w:t>5</w:t>
            </w:r>
            <w:r w:rsidRPr="0099181F">
              <w:rPr>
                <w:rFonts w:ascii="Gill Sans MT" w:hAnsi="Gill Sans MT"/>
                <w:vertAlign w:val="superscript"/>
              </w:rPr>
              <w:t>th</w:t>
            </w:r>
            <w:r w:rsidRPr="0099181F">
              <w:rPr>
                <w:rFonts w:ascii="Gill Sans MT" w:hAnsi="Gill Sans MT"/>
              </w:rPr>
              <w:t xml:space="preserve"> Birthday between 1</w:t>
            </w:r>
            <w:r w:rsidRPr="0099181F">
              <w:rPr>
                <w:rFonts w:ascii="Gill Sans MT" w:hAnsi="Gill Sans MT"/>
                <w:vertAlign w:val="superscript"/>
              </w:rPr>
              <w:t>st</w:t>
            </w:r>
            <w:r w:rsidRPr="0099181F">
              <w:rPr>
                <w:rFonts w:ascii="Gill Sans MT" w:hAnsi="Gill Sans MT"/>
              </w:rPr>
              <w:t xml:space="preserve"> September and 31</w:t>
            </w:r>
            <w:r w:rsidRPr="0099181F">
              <w:rPr>
                <w:rFonts w:ascii="Gill Sans MT" w:hAnsi="Gill Sans MT"/>
                <w:vertAlign w:val="superscript"/>
              </w:rPr>
              <w:t>st</w:t>
            </w:r>
            <w:r w:rsidRPr="0099181F">
              <w:rPr>
                <w:rFonts w:ascii="Gill Sans MT" w:hAnsi="Gill Sans MT"/>
              </w:rPr>
              <w:t xml:space="preserve"> December</w:t>
            </w:r>
          </w:p>
        </w:tc>
        <w:tc>
          <w:tcPr>
            <w:tcW w:w="1767" w:type="dxa"/>
          </w:tcPr>
          <w:p w:rsidR="00572A29" w:rsidRPr="0099181F" w:rsidRDefault="00572A29">
            <w:pPr>
              <w:cnfStyle w:val="000000100000"/>
              <w:rPr>
                <w:rFonts w:ascii="Gill Sans MT" w:hAnsi="Gill Sans MT"/>
              </w:rPr>
            </w:pPr>
            <w:r w:rsidRPr="0099181F">
              <w:rPr>
                <w:rFonts w:ascii="Gill Sans MT" w:hAnsi="Gill Sans MT"/>
              </w:rPr>
              <w:t>£1975 termly fee</w:t>
            </w:r>
          </w:p>
          <w:p w:rsidR="00572A29" w:rsidRPr="0099181F" w:rsidRDefault="00572A29" w:rsidP="00572A29">
            <w:pPr>
              <w:cnfStyle w:val="000000100000"/>
              <w:rPr>
                <w:rFonts w:ascii="Gill Sans MT" w:hAnsi="Gill Sans MT"/>
              </w:rPr>
            </w:pPr>
            <w:r w:rsidRPr="0099181F">
              <w:rPr>
                <w:rFonts w:ascii="Gill Sans MT" w:hAnsi="Gill Sans MT"/>
              </w:rPr>
              <w:t>- £1885.50 funding</w:t>
            </w:r>
          </w:p>
          <w:p w:rsidR="00572A29" w:rsidRPr="0099181F" w:rsidRDefault="00572A29" w:rsidP="00572A29">
            <w:pPr>
              <w:cnfStyle w:val="000000100000"/>
              <w:rPr>
                <w:rFonts w:ascii="Gill Sans MT" w:hAnsi="Gill Sans MT"/>
              </w:rPr>
            </w:pPr>
            <w:r w:rsidRPr="0099181F">
              <w:rPr>
                <w:rFonts w:ascii="Gill Sans MT" w:hAnsi="Gill Sans MT"/>
              </w:rPr>
              <w:t>Total to pay = £89.50</w:t>
            </w:r>
          </w:p>
        </w:tc>
        <w:tc>
          <w:tcPr>
            <w:tcW w:w="1830" w:type="dxa"/>
          </w:tcPr>
          <w:p w:rsidR="00572A29" w:rsidRPr="0099181F" w:rsidRDefault="00572A29">
            <w:pPr>
              <w:cnfStyle w:val="000000100000"/>
              <w:rPr>
                <w:rFonts w:ascii="Gill Sans MT" w:hAnsi="Gill Sans MT"/>
              </w:rPr>
            </w:pPr>
            <w:r w:rsidRPr="0099181F">
              <w:rPr>
                <w:rFonts w:ascii="Gill Sans MT" w:hAnsi="Gill Sans MT"/>
              </w:rPr>
              <w:t>£1975 termly fee</w:t>
            </w:r>
          </w:p>
          <w:p w:rsidR="00572A29" w:rsidRPr="0099181F" w:rsidRDefault="00572A29">
            <w:pPr>
              <w:cnfStyle w:val="000000100000"/>
              <w:rPr>
                <w:rFonts w:ascii="Gill Sans MT" w:hAnsi="Gill Sans MT"/>
              </w:rPr>
            </w:pPr>
            <w:r w:rsidRPr="0099181F">
              <w:rPr>
                <w:rFonts w:ascii="Gill Sans MT" w:hAnsi="Gill Sans MT"/>
              </w:rPr>
              <w:t>No funding to deduct</w:t>
            </w:r>
          </w:p>
        </w:tc>
        <w:tc>
          <w:tcPr>
            <w:tcW w:w="1829" w:type="dxa"/>
          </w:tcPr>
          <w:p w:rsidR="00572A29" w:rsidRPr="0099181F" w:rsidRDefault="00572A29">
            <w:pPr>
              <w:cnfStyle w:val="000000100000"/>
              <w:rPr>
                <w:rFonts w:ascii="Gill Sans MT" w:hAnsi="Gill Sans MT"/>
              </w:rPr>
            </w:pPr>
            <w:r w:rsidRPr="0099181F">
              <w:rPr>
                <w:rFonts w:ascii="Gill Sans MT" w:hAnsi="Gill Sans MT"/>
              </w:rPr>
              <w:t>£1975 termly fee</w:t>
            </w:r>
          </w:p>
          <w:p w:rsidR="00572A29" w:rsidRPr="0099181F" w:rsidRDefault="00572A29">
            <w:pPr>
              <w:cnfStyle w:val="000000100000"/>
              <w:rPr>
                <w:rFonts w:ascii="Gill Sans MT" w:hAnsi="Gill Sans MT"/>
              </w:rPr>
            </w:pPr>
            <w:r w:rsidRPr="0099181F">
              <w:rPr>
                <w:rFonts w:ascii="Gill Sans MT" w:hAnsi="Gill Sans MT"/>
              </w:rPr>
              <w:t>No funding to deduct</w:t>
            </w:r>
          </w:p>
        </w:tc>
        <w:tc>
          <w:tcPr>
            <w:tcW w:w="1691" w:type="dxa"/>
          </w:tcPr>
          <w:p w:rsidR="00572A29" w:rsidRPr="0099181F" w:rsidRDefault="00572A29">
            <w:pPr>
              <w:cnfStyle w:val="000000100000"/>
              <w:rPr>
                <w:rFonts w:ascii="Gill Sans MT" w:hAnsi="Gill Sans MT"/>
              </w:rPr>
            </w:pPr>
            <w:r w:rsidRPr="0099181F">
              <w:rPr>
                <w:rFonts w:ascii="Gill Sans MT" w:hAnsi="Gill Sans MT"/>
              </w:rPr>
              <w:t>£4039.50</w:t>
            </w:r>
          </w:p>
        </w:tc>
      </w:tr>
      <w:tr w:rsidR="00572A29" w:rsidRPr="0099181F" w:rsidTr="0099181F">
        <w:trPr>
          <w:cnfStyle w:val="000000010000"/>
        </w:trPr>
        <w:tc>
          <w:tcPr>
            <w:cnfStyle w:val="001000000000"/>
            <w:tcW w:w="2125" w:type="dxa"/>
          </w:tcPr>
          <w:p w:rsidR="00572A29" w:rsidRPr="0099181F" w:rsidRDefault="00572A29" w:rsidP="0029025F">
            <w:pPr>
              <w:rPr>
                <w:rFonts w:ascii="Gill Sans MT" w:hAnsi="Gill Sans MT"/>
              </w:rPr>
            </w:pPr>
            <w:r w:rsidRPr="0099181F">
              <w:rPr>
                <w:rFonts w:ascii="Gill Sans MT" w:hAnsi="Gill Sans MT"/>
              </w:rPr>
              <w:t>5</w:t>
            </w:r>
            <w:r w:rsidRPr="0099181F">
              <w:rPr>
                <w:rFonts w:ascii="Gill Sans MT" w:hAnsi="Gill Sans MT"/>
                <w:vertAlign w:val="superscript"/>
              </w:rPr>
              <w:t>th</w:t>
            </w:r>
            <w:r w:rsidRPr="0099181F">
              <w:rPr>
                <w:rFonts w:ascii="Gill Sans MT" w:hAnsi="Gill Sans MT"/>
              </w:rPr>
              <w:t xml:space="preserve"> Birthday between 1</w:t>
            </w:r>
            <w:r w:rsidRPr="0099181F">
              <w:rPr>
                <w:rFonts w:ascii="Gill Sans MT" w:hAnsi="Gill Sans MT"/>
                <w:vertAlign w:val="superscript"/>
              </w:rPr>
              <w:t>st</w:t>
            </w:r>
            <w:r w:rsidRPr="0099181F">
              <w:rPr>
                <w:rFonts w:ascii="Gill Sans MT" w:hAnsi="Gill Sans MT"/>
              </w:rPr>
              <w:t xml:space="preserve"> January and 31</w:t>
            </w:r>
            <w:r w:rsidRPr="0099181F">
              <w:rPr>
                <w:rFonts w:ascii="Gill Sans MT" w:hAnsi="Gill Sans MT"/>
                <w:vertAlign w:val="superscript"/>
              </w:rPr>
              <w:t>st</w:t>
            </w:r>
            <w:r w:rsidRPr="0099181F">
              <w:rPr>
                <w:rFonts w:ascii="Gill Sans MT" w:hAnsi="Gill Sans MT"/>
              </w:rPr>
              <w:t xml:space="preserve"> March</w:t>
            </w:r>
          </w:p>
        </w:tc>
        <w:tc>
          <w:tcPr>
            <w:tcW w:w="1767" w:type="dxa"/>
          </w:tcPr>
          <w:p w:rsidR="00572A29" w:rsidRPr="0099181F" w:rsidRDefault="00572A29" w:rsidP="00572A29">
            <w:pPr>
              <w:cnfStyle w:val="000000010000"/>
              <w:rPr>
                <w:rFonts w:ascii="Gill Sans MT" w:hAnsi="Gill Sans MT"/>
              </w:rPr>
            </w:pPr>
            <w:r w:rsidRPr="0099181F">
              <w:rPr>
                <w:rFonts w:ascii="Gill Sans MT" w:hAnsi="Gill Sans MT"/>
              </w:rPr>
              <w:t>£1975 termly fee</w:t>
            </w:r>
          </w:p>
          <w:p w:rsidR="00572A29" w:rsidRPr="0099181F" w:rsidRDefault="00572A29" w:rsidP="00572A29">
            <w:pPr>
              <w:cnfStyle w:val="000000010000"/>
              <w:rPr>
                <w:rFonts w:ascii="Gill Sans MT" w:hAnsi="Gill Sans MT"/>
              </w:rPr>
            </w:pPr>
            <w:r w:rsidRPr="0099181F">
              <w:rPr>
                <w:rFonts w:ascii="Gill Sans MT" w:hAnsi="Gill Sans MT"/>
              </w:rPr>
              <w:t>- £1885.50 funding</w:t>
            </w:r>
          </w:p>
          <w:p w:rsidR="00572A29" w:rsidRPr="0099181F" w:rsidRDefault="00572A29" w:rsidP="00572A29">
            <w:pPr>
              <w:cnfStyle w:val="000000010000"/>
              <w:rPr>
                <w:rFonts w:ascii="Gill Sans MT" w:hAnsi="Gill Sans MT"/>
              </w:rPr>
            </w:pPr>
            <w:r w:rsidRPr="0099181F">
              <w:rPr>
                <w:rFonts w:ascii="Gill Sans MT" w:hAnsi="Gill Sans MT"/>
              </w:rPr>
              <w:t>Total to pay = £89.50</w:t>
            </w:r>
          </w:p>
        </w:tc>
        <w:tc>
          <w:tcPr>
            <w:tcW w:w="1830" w:type="dxa"/>
          </w:tcPr>
          <w:p w:rsidR="00572A29" w:rsidRPr="0099181F" w:rsidRDefault="00572A29" w:rsidP="00572A29">
            <w:pPr>
              <w:cnfStyle w:val="000000010000"/>
              <w:rPr>
                <w:rFonts w:ascii="Gill Sans MT" w:hAnsi="Gill Sans MT"/>
              </w:rPr>
            </w:pPr>
            <w:r w:rsidRPr="0099181F">
              <w:rPr>
                <w:rFonts w:ascii="Gill Sans MT" w:hAnsi="Gill Sans MT"/>
              </w:rPr>
              <w:t>£1975 termly fee</w:t>
            </w:r>
          </w:p>
          <w:p w:rsidR="00572A29" w:rsidRPr="0099181F" w:rsidRDefault="00572A29" w:rsidP="00572A29">
            <w:pPr>
              <w:cnfStyle w:val="000000010000"/>
              <w:rPr>
                <w:rFonts w:ascii="Gill Sans MT" w:hAnsi="Gill Sans MT"/>
              </w:rPr>
            </w:pPr>
            <w:r w:rsidRPr="0099181F">
              <w:rPr>
                <w:rFonts w:ascii="Gill Sans MT" w:hAnsi="Gill Sans MT"/>
              </w:rPr>
              <w:t>- £1382.70 funding</w:t>
            </w:r>
          </w:p>
          <w:p w:rsidR="00572A29" w:rsidRPr="0099181F" w:rsidRDefault="00572A29" w:rsidP="00572A29">
            <w:pPr>
              <w:cnfStyle w:val="000000010000"/>
              <w:rPr>
                <w:rFonts w:ascii="Gill Sans MT" w:hAnsi="Gill Sans MT"/>
              </w:rPr>
            </w:pPr>
            <w:r w:rsidRPr="0099181F">
              <w:rPr>
                <w:rFonts w:ascii="Gill Sans MT" w:hAnsi="Gill Sans MT"/>
              </w:rPr>
              <w:t>Total to pay = £592.30</w:t>
            </w:r>
          </w:p>
        </w:tc>
        <w:tc>
          <w:tcPr>
            <w:tcW w:w="1829" w:type="dxa"/>
          </w:tcPr>
          <w:p w:rsidR="00572A29" w:rsidRPr="0099181F" w:rsidRDefault="00572A29" w:rsidP="00572A29">
            <w:pPr>
              <w:cnfStyle w:val="000000010000"/>
              <w:rPr>
                <w:rFonts w:ascii="Gill Sans MT" w:hAnsi="Gill Sans MT"/>
              </w:rPr>
            </w:pPr>
            <w:r w:rsidRPr="0099181F">
              <w:rPr>
                <w:rFonts w:ascii="Gill Sans MT" w:hAnsi="Gill Sans MT"/>
              </w:rPr>
              <w:t>£1975 termly fee</w:t>
            </w:r>
          </w:p>
          <w:p w:rsidR="00572A29" w:rsidRPr="0099181F" w:rsidRDefault="00572A29" w:rsidP="00572A29">
            <w:pPr>
              <w:cnfStyle w:val="000000010000"/>
              <w:rPr>
                <w:rFonts w:ascii="Gill Sans MT" w:hAnsi="Gill Sans MT"/>
              </w:rPr>
            </w:pPr>
            <w:r w:rsidRPr="0099181F">
              <w:rPr>
                <w:rFonts w:ascii="Gill Sans MT" w:hAnsi="Gill Sans MT"/>
              </w:rPr>
              <w:t>No funding to deduct</w:t>
            </w:r>
          </w:p>
        </w:tc>
        <w:tc>
          <w:tcPr>
            <w:tcW w:w="1691" w:type="dxa"/>
          </w:tcPr>
          <w:p w:rsidR="00572A29" w:rsidRPr="0099181F" w:rsidRDefault="00572A29" w:rsidP="00572A29">
            <w:pPr>
              <w:cnfStyle w:val="000000010000"/>
              <w:rPr>
                <w:rFonts w:ascii="Gill Sans MT" w:hAnsi="Gill Sans MT"/>
              </w:rPr>
            </w:pPr>
            <w:r w:rsidRPr="0099181F">
              <w:rPr>
                <w:rFonts w:ascii="Gill Sans MT" w:hAnsi="Gill Sans MT"/>
              </w:rPr>
              <w:t>£2656.80</w:t>
            </w:r>
          </w:p>
        </w:tc>
      </w:tr>
      <w:tr w:rsidR="00572A29" w:rsidRPr="0099181F" w:rsidTr="0099181F">
        <w:trPr>
          <w:cnfStyle w:val="000000100000"/>
        </w:trPr>
        <w:tc>
          <w:tcPr>
            <w:cnfStyle w:val="001000000000"/>
            <w:tcW w:w="2125" w:type="dxa"/>
          </w:tcPr>
          <w:p w:rsidR="00572A29" w:rsidRPr="0099181F" w:rsidRDefault="00572A29" w:rsidP="0029025F">
            <w:pPr>
              <w:rPr>
                <w:rFonts w:ascii="Gill Sans MT" w:hAnsi="Gill Sans MT"/>
              </w:rPr>
            </w:pPr>
            <w:r w:rsidRPr="0099181F">
              <w:rPr>
                <w:rFonts w:ascii="Gill Sans MT" w:hAnsi="Gill Sans MT"/>
              </w:rPr>
              <w:t>5</w:t>
            </w:r>
            <w:r w:rsidRPr="0099181F">
              <w:rPr>
                <w:rFonts w:ascii="Gill Sans MT" w:hAnsi="Gill Sans MT"/>
                <w:vertAlign w:val="superscript"/>
              </w:rPr>
              <w:t>th</w:t>
            </w:r>
            <w:r w:rsidRPr="0099181F">
              <w:rPr>
                <w:rFonts w:ascii="Gill Sans MT" w:hAnsi="Gill Sans MT"/>
              </w:rPr>
              <w:t xml:space="preserve"> Birthday between 1</w:t>
            </w:r>
            <w:r w:rsidRPr="0099181F">
              <w:rPr>
                <w:rFonts w:ascii="Gill Sans MT" w:hAnsi="Gill Sans MT"/>
                <w:vertAlign w:val="superscript"/>
              </w:rPr>
              <w:t>st</w:t>
            </w:r>
            <w:r w:rsidRPr="0099181F">
              <w:rPr>
                <w:rFonts w:ascii="Gill Sans MT" w:hAnsi="Gill Sans MT"/>
              </w:rPr>
              <w:t xml:space="preserve"> April and 30</w:t>
            </w:r>
            <w:r w:rsidRPr="0099181F">
              <w:rPr>
                <w:rFonts w:ascii="Gill Sans MT" w:hAnsi="Gill Sans MT"/>
                <w:vertAlign w:val="superscript"/>
              </w:rPr>
              <w:t>th</w:t>
            </w:r>
            <w:r w:rsidRPr="0099181F">
              <w:rPr>
                <w:rFonts w:ascii="Gill Sans MT" w:hAnsi="Gill Sans MT"/>
              </w:rPr>
              <w:t xml:space="preserve"> August</w:t>
            </w:r>
          </w:p>
        </w:tc>
        <w:tc>
          <w:tcPr>
            <w:tcW w:w="1767" w:type="dxa"/>
          </w:tcPr>
          <w:p w:rsidR="00572A29" w:rsidRPr="0099181F" w:rsidRDefault="00572A29" w:rsidP="00572A29">
            <w:pPr>
              <w:cnfStyle w:val="000000100000"/>
              <w:rPr>
                <w:rFonts w:ascii="Gill Sans MT" w:hAnsi="Gill Sans MT"/>
              </w:rPr>
            </w:pPr>
            <w:r w:rsidRPr="0099181F">
              <w:rPr>
                <w:rFonts w:ascii="Gill Sans MT" w:hAnsi="Gill Sans MT"/>
              </w:rPr>
              <w:t>£1975 termly fee</w:t>
            </w:r>
          </w:p>
          <w:p w:rsidR="00572A29" w:rsidRPr="0099181F" w:rsidRDefault="00572A29" w:rsidP="00572A29">
            <w:pPr>
              <w:cnfStyle w:val="000000100000"/>
              <w:rPr>
                <w:rFonts w:ascii="Gill Sans MT" w:hAnsi="Gill Sans MT"/>
              </w:rPr>
            </w:pPr>
            <w:r w:rsidRPr="0099181F">
              <w:rPr>
                <w:rFonts w:ascii="Gill Sans MT" w:hAnsi="Gill Sans MT"/>
              </w:rPr>
              <w:t>- £1885.50 funding</w:t>
            </w:r>
          </w:p>
          <w:p w:rsidR="00572A29" w:rsidRPr="0099181F" w:rsidRDefault="00572A29" w:rsidP="00572A29">
            <w:pPr>
              <w:cnfStyle w:val="000000100000"/>
              <w:rPr>
                <w:rFonts w:ascii="Gill Sans MT" w:hAnsi="Gill Sans MT"/>
              </w:rPr>
            </w:pPr>
            <w:r w:rsidRPr="0099181F">
              <w:rPr>
                <w:rFonts w:ascii="Gill Sans MT" w:hAnsi="Gill Sans MT"/>
              </w:rPr>
              <w:t>Total to pay = £89.50</w:t>
            </w:r>
          </w:p>
        </w:tc>
        <w:tc>
          <w:tcPr>
            <w:tcW w:w="1830" w:type="dxa"/>
          </w:tcPr>
          <w:p w:rsidR="00572A29" w:rsidRPr="0099181F" w:rsidRDefault="00572A29" w:rsidP="00572A29">
            <w:pPr>
              <w:cnfStyle w:val="000000100000"/>
              <w:rPr>
                <w:rFonts w:ascii="Gill Sans MT" w:hAnsi="Gill Sans MT"/>
              </w:rPr>
            </w:pPr>
            <w:r w:rsidRPr="0099181F">
              <w:rPr>
                <w:rFonts w:ascii="Gill Sans MT" w:hAnsi="Gill Sans MT"/>
              </w:rPr>
              <w:t>£1975 termly fee</w:t>
            </w:r>
          </w:p>
          <w:p w:rsidR="00572A29" w:rsidRPr="0099181F" w:rsidRDefault="00572A29" w:rsidP="00572A29">
            <w:pPr>
              <w:cnfStyle w:val="000000100000"/>
              <w:rPr>
                <w:rFonts w:ascii="Gill Sans MT" w:hAnsi="Gill Sans MT"/>
              </w:rPr>
            </w:pPr>
            <w:r w:rsidRPr="0099181F">
              <w:rPr>
                <w:rFonts w:ascii="Gill Sans MT" w:hAnsi="Gill Sans MT"/>
              </w:rPr>
              <w:t>- £1382.70 funding</w:t>
            </w:r>
          </w:p>
          <w:p w:rsidR="00572A29" w:rsidRPr="0099181F" w:rsidRDefault="00572A29" w:rsidP="00572A29">
            <w:pPr>
              <w:cnfStyle w:val="000000100000"/>
              <w:rPr>
                <w:rFonts w:ascii="Gill Sans MT" w:hAnsi="Gill Sans MT"/>
              </w:rPr>
            </w:pPr>
            <w:r w:rsidRPr="0099181F">
              <w:rPr>
                <w:rFonts w:ascii="Gill Sans MT" w:hAnsi="Gill Sans MT"/>
              </w:rPr>
              <w:t>Total to pay = £592.30</w:t>
            </w:r>
          </w:p>
        </w:tc>
        <w:tc>
          <w:tcPr>
            <w:tcW w:w="1829" w:type="dxa"/>
          </w:tcPr>
          <w:p w:rsidR="00572A29" w:rsidRPr="0099181F" w:rsidRDefault="00572A29" w:rsidP="00572A29">
            <w:pPr>
              <w:cnfStyle w:val="000000100000"/>
              <w:rPr>
                <w:rFonts w:ascii="Gill Sans MT" w:hAnsi="Gill Sans MT"/>
              </w:rPr>
            </w:pPr>
            <w:r w:rsidRPr="0099181F">
              <w:rPr>
                <w:rFonts w:ascii="Gill Sans MT" w:hAnsi="Gill Sans MT"/>
              </w:rPr>
              <w:t>£1975 termly fee</w:t>
            </w:r>
          </w:p>
          <w:p w:rsidR="00572A29" w:rsidRPr="0099181F" w:rsidRDefault="00572A29" w:rsidP="00572A29">
            <w:pPr>
              <w:cnfStyle w:val="000000100000"/>
              <w:rPr>
                <w:rFonts w:ascii="Gill Sans MT" w:hAnsi="Gill Sans MT"/>
              </w:rPr>
            </w:pPr>
            <w:r w:rsidRPr="0099181F">
              <w:rPr>
                <w:rFonts w:ascii="Gill Sans MT" w:hAnsi="Gill Sans MT"/>
              </w:rPr>
              <w:t>- £1508.40 funding</w:t>
            </w:r>
          </w:p>
          <w:p w:rsidR="00572A29" w:rsidRPr="0099181F" w:rsidRDefault="00572A29" w:rsidP="00572A29">
            <w:pPr>
              <w:cnfStyle w:val="000000100000"/>
              <w:rPr>
                <w:rFonts w:ascii="Gill Sans MT" w:hAnsi="Gill Sans MT"/>
              </w:rPr>
            </w:pPr>
            <w:r w:rsidRPr="0099181F">
              <w:rPr>
                <w:rFonts w:ascii="Gill Sans MT" w:hAnsi="Gill Sans MT"/>
              </w:rPr>
              <w:t>Total to pay = £466.60</w:t>
            </w:r>
          </w:p>
        </w:tc>
        <w:tc>
          <w:tcPr>
            <w:tcW w:w="1691" w:type="dxa"/>
          </w:tcPr>
          <w:p w:rsidR="00572A29" w:rsidRPr="0099181F" w:rsidRDefault="00572A29" w:rsidP="00572A29">
            <w:pPr>
              <w:cnfStyle w:val="000000100000"/>
              <w:rPr>
                <w:rFonts w:ascii="Gill Sans MT" w:hAnsi="Gill Sans MT"/>
              </w:rPr>
            </w:pPr>
            <w:r w:rsidRPr="0099181F">
              <w:rPr>
                <w:rFonts w:ascii="Gill Sans MT" w:hAnsi="Gill Sans MT"/>
              </w:rPr>
              <w:t>£1148.40</w:t>
            </w:r>
          </w:p>
        </w:tc>
      </w:tr>
    </w:tbl>
    <w:p w:rsidR="0029025F" w:rsidRPr="0099181F" w:rsidRDefault="00572A29" w:rsidP="00572A29">
      <w:pPr>
        <w:rPr>
          <w:rFonts w:ascii="Gill Sans MT" w:hAnsi="Gill Sans MT"/>
        </w:rPr>
      </w:pPr>
      <w:r w:rsidRPr="0099181F">
        <w:rPr>
          <w:rFonts w:ascii="Gill Sans MT" w:hAnsi="Gill Sans MT"/>
        </w:rPr>
        <w:t xml:space="preserve">* This is based on the assumption that DCC will fund the blocks as they did for 2017/18, so with 15 weeks funded in </w:t>
      </w:r>
      <w:proofErr w:type="gramStart"/>
      <w:r w:rsidRPr="0099181F">
        <w:rPr>
          <w:rFonts w:ascii="Gill Sans MT" w:hAnsi="Gill Sans MT"/>
        </w:rPr>
        <w:t>Autumn</w:t>
      </w:r>
      <w:proofErr w:type="gramEnd"/>
      <w:r w:rsidRPr="0099181F">
        <w:rPr>
          <w:rFonts w:ascii="Gill Sans MT" w:hAnsi="Gill Sans MT"/>
        </w:rPr>
        <w:t xml:space="preserve">, 11 weeks funded in Spring and 12 weeks funded in Summer. </w:t>
      </w:r>
    </w:p>
    <w:p w:rsidR="006D5A83" w:rsidRPr="0099181F" w:rsidRDefault="006D5A83">
      <w:pPr>
        <w:rPr>
          <w:rFonts w:ascii="Gill Sans MT" w:hAnsi="Gill Sans MT"/>
          <w:b/>
        </w:rPr>
      </w:pPr>
      <w:r w:rsidRPr="0099181F">
        <w:rPr>
          <w:rFonts w:ascii="Gill Sans MT" w:hAnsi="Gill Sans MT"/>
          <w:b/>
        </w:rPr>
        <w:t xml:space="preserve">Who can get funding for two-year olds? </w:t>
      </w:r>
    </w:p>
    <w:p w:rsidR="006D5A83" w:rsidRPr="0099181F" w:rsidRDefault="006D5A83">
      <w:pPr>
        <w:rPr>
          <w:rFonts w:ascii="Gill Sans MT" w:hAnsi="Gill Sans MT"/>
        </w:rPr>
      </w:pPr>
      <w:r w:rsidRPr="0099181F">
        <w:rPr>
          <w:rFonts w:ascii="Gill Sans MT" w:hAnsi="Gill Sans MT"/>
        </w:rPr>
        <w:t xml:space="preserve">Families with a household income below £16,190 can apply for 570 hours of annual funding for two year olds, provided that a certain set of criteria are met. You have to use these hours in a ‘Good’ or ‘Outstanding’ setting, so we are able to receive this funding. </w:t>
      </w:r>
    </w:p>
    <w:p w:rsidR="006D5A83" w:rsidRPr="0099181F" w:rsidRDefault="006D5A83">
      <w:pPr>
        <w:rPr>
          <w:rFonts w:ascii="Gill Sans MT" w:hAnsi="Gill Sans MT"/>
        </w:rPr>
      </w:pPr>
      <w:r w:rsidRPr="0099181F">
        <w:rPr>
          <w:rFonts w:ascii="Gill Sans MT" w:hAnsi="Gill Sans MT"/>
        </w:rPr>
        <w:t>You can find more information about your eligibility</w:t>
      </w:r>
      <w:r w:rsidR="008741CB" w:rsidRPr="0099181F">
        <w:rPr>
          <w:rFonts w:ascii="Gill Sans MT" w:hAnsi="Gill Sans MT"/>
        </w:rPr>
        <w:t xml:space="preserve"> and how to claim;</w:t>
      </w:r>
    </w:p>
    <w:p w:rsidR="00D41956" w:rsidRPr="0099181F" w:rsidRDefault="00E43F4D">
      <w:pPr>
        <w:rPr>
          <w:rFonts w:ascii="Gill Sans MT" w:hAnsi="Gill Sans MT"/>
        </w:rPr>
      </w:pPr>
      <w:hyperlink r:id="rId10" w:history="1">
        <w:r w:rsidR="00D41956" w:rsidRPr="0099181F">
          <w:rPr>
            <w:rStyle w:val="Hyperlink"/>
            <w:rFonts w:ascii="Gill Sans MT" w:hAnsi="Gill Sans MT"/>
          </w:rPr>
          <w:t>https://www.dorsetforyou.gov.uk/children-families/childcare/childcare-funding/free-early-education-and-childcare-for-2-year-olds.aspx</w:t>
        </w:r>
      </w:hyperlink>
    </w:p>
    <w:p w:rsidR="00D41956" w:rsidRPr="0099181F" w:rsidRDefault="00474A4D">
      <w:pPr>
        <w:rPr>
          <w:rFonts w:ascii="Gill Sans MT" w:hAnsi="Gill Sans MT"/>
          <w:b/>
        </w:rPr>
      </w:pPr>
      <w:r w:rsidRPr="0099181F">
        <w:rPr>
          <w:rFonts w:ascii="Gill Sans MT" w:hAnsi="Gill Sans MT"/>
          <w:b/>
        </w:rPr>
        <w:lastRenderedPageBreak/>
        <w:t>Examples of funding scenarios</w:t>
      </w:r>
    </w:p>
    <w:p w:rsidR="0046009D" w:rsidRPr="0099181F" w:rsidRDefault="0046009D">
      <w:pPr>
        <w:rPr>
          <w:rFonts w:ascii="Gill Sans MT" w:hAnsi="Gill Sans MT"/>
          <w:b/>
        </w:rPr>
      </w:pPr>
      <w:r w:rsidRPr="0099181F">
        <w:rPr>
          <w:rFonts w:ascii="Gill Sans MT" w:hAnsi="Gill Sans MT"/>
          <w:b/>
        </w:rPr>
        <w:t xml:space="preserve">Child A </w:t>
      </w:r>
    </w:p>
    <w:p w:rsidR="0046009D" w:rsidRPr="0099181F" w:rsidRDefault="0046009D">
      <w:pPr>
        <w:rPr>
          <w:rFonts w:ascii="Gill Sans MT" w:hAnsi="Gill Sans MT"/>
        </w:rPr>
      </w:pPr>
      <w:r w:rsidRPr="0099181F">
        <w:rPr>
          <w:rFonts w:ascii="Gill Sans MT" w:hAnsi="Gill Sans MT"/>
        </w:rPr>
        <w:t>Child A attends Nursery for 6 sessions a week, or 3 full days. They attend term-time only</w:t>
      </w:r>
      <w:r w:rsidR="00474A4D" w:rsidRPr="0099181F">
        <w:rPr>
          <w:rFonts w:ascii="Gill Sans MT" w:hAnsi="Gill Sans MT"/>
        </w:rPr>
        <w:t>, but stay until 6pm daily</w:t>
      </w:r>
      <w:r w:rsidRPr="0099181F">
        <w:rPr>
          <w:rFonts w:ascii="Gill Sans MT" w:hAnsi="Gill Sans MT"/>
        </w:rPr>
        <w:t xml:space="preserve">. </w:t>
      </w:r>
    </w:p>
    <w:tbl>
      <w:tblPr>
        <w:tblStyle w:val="MediumGrid1-Accent4"/>
        <w:tblW w:w="9464" w:type="dxa"/>
        <w:tblLook w:val="04A0"/>
      </w:tblPr>
      <w:tblGrid>
        <w:gridCol w:w="2093"/>
        <w:gridCol w:w="1369"/>
        <w:gridCol w:w="1041"/>
        <w:gridCol w:w="1134"/>
        <w:gridCol w:w="1275"/>
        <w:gridCol w:w="1276"/>
        <w:gridCol w:w="1276"/>
      </w:tblGrid>
      <w:tr w:rsidR="00ED19F1" w:rsidRPr="0099181F" w:rsidTr="0099181F">
        <w:trPr>
          <w:cnfStyle w:val="100000000000"/>
        </w:trPr>
        <w:tc>
          <w:tcPr>
            <w:cnfStyle w:val="001000000000"/>
            <w:tcW w:w="2093" w:type="dxa"/>
          </w:tcPr>
          <w:p w:rsidR="00ED19F1" w:rsidRPr="0099181F" w:rsidRDefault="00ED19F1">
            <w:pPr>
              <w:rPr>
                <w:rFonts w:ascii="Gill Sans MT" w:hAnsi="Gill Sans MT"/>
              </w:rPr>
            </w:pPr>
          </w:p>
        </w:tc>
        <w:tc>
          <w:tcPr>
            <w:tcW w:w="1369" w:type="dxa"/>
          </w:tcPr>
          <w:p w:rsidR="00ED19F1" w:rsidRPr="0099181F" w:rsidRDefault="00ED19F1">
            <w:pPr>
              <w:cnfStyle w:val="100000000000"/>
              <w:rPr>
                <w:rFonts w:ascii="Gill Sans MT" w:hAnsi="Gill Sans MT"/>
              </w:rPr>
            </w:pPr>
            <w:r w:rsidRPr="0099181F">
              <w:rPr>
                <w:rFonts w:ascii="Gill Sans MT" w:hAnsi="Gill Sans MT"/>
              </w:rPr>
              <w:t>Weekly bill with no funding (38 weeks)</w:t>
            </w:r>
          </w:p>
        </w:tc>
        <w:tc>
          <w:tcPr>
            <w:tcW w:w="1041" w:type="dxa"/>
          </w:tcPr>
          <w:p w:rsidR="00ED19F1" w:rsidRPr="0099181F" w:rsidRDefault="00ED19F1">
            <w:pPr>
              <w:cnfStyle w:val="100000000000"/>
              <w:rPr>
                <w:rFonts w:ascii="Gill Sans MT" w:hAnsi="Gill Sans MT"/>
              </w:rPr>
            </w:pPr>
            <w:r w:rsidRPr="0099181F">
              <w:rPr>
                <w:rFonts w:ascii="Gill Sans MT" w:hAnsi="Gill Sans MT"/>
              </w:rPr>
              <w:t>Annual bill with no funding</w:t>
            </w:r>
          </w:p>
        </w:tc>
        <w:tc>
          <w:tcPr>
            <w:tcW w:w="1134" w:type="dxa"/>
          </w:tcPr>
          <w:p w:rsidR="00ED19F1" w:rsidRPr="0099181F" w:rsidRDefault="00ED19F1">
            <w:pPr>
              <w:cnfStyle w:val="100000000000"/>
              <w:rPr>
                <w:rFonts w:ascii="Gill Sans MT" w:hAnsi="Gill Sans MT"/>
              </w:rPr>
            </w:pPr>
            <w:r w:rsidRPr="0099181F">
              <w:rPr>
                <w:rFonts w:ascii="Gill Sans MT" w:hAnsi="Gill Sans MT"/>
              </w:rPr>
              <w:t>Weekly food funding charge</w:t>
            </w:r>
          </w:p>
        </w:tc>
        <w:tc>
          <w:tcPr>
            <w:tcW w:w="1275" w:type="dxa"/>
          </w:tcPr>
          <w:p w:rsidR="00ED19F1" w:rsidRPr="0099181F" w:rsidRDefault="00ED19F1">
            <w:pPr>
              <w:cnfStyle w:val="100000000000"/>
              <w:rPr>
                <w:rFonts w:ascii="Gill Sans MT" w:hAnsi="Gill Sans MT"/>
              </w:rPr>
            </w:pPr>
            <w:r w:rsidRPr="0099181F">
              <w:rPr>
                <w:rFonts w:ascii="Gill Sans MT" w:hAnsi="Gill Sans MT"/>
              </w:rPr>
              <w:t>Weekly bill with funding (38 weeks)</w:t>
            </w:r>
          </w:p>
        </w:tc>
        <w:tc>
          <w:tcPr>
            <w:tcW w:w="1276" w:type="dxa"/>
          </w:tcPr>
          <w:p w:rsidR="00ED19F1" w:rsidRPr="0099181F" w:rsidRDefault="00ED19F1">
            <w:pPr>
              <w:cnfStyle w:val="100000000000"/>
              <w:rPr>
                <w:rFonts w:ascii="Gill Sans MT" w:hAnsi="Gill Sans MT"/>
              </w:rPr>
            </w:pPr>
            <w:r w:rsidRPr="0099181F">
              <w:rPr>
                <w:rFonts w:ascii="Gill Sans MT" w:hAnsi="Gill Sans MT"/>
              </w:rPr>
              <w:t>Annual deduction</w:t>
            </w:r>
          </w:p>
        </w:tc>
        <w:tc>
          <w:tcPr>
            <w:tcW w:w="1276" w:type="dxa"/>
          </w:tcPr>
          <w:p w:rsidR="00ED19F1" w:rsidRPr="0099181F" w:rsidRDefault="00ED19F1" w:rsidP="00ED19F1">
            <w:pPr>
              <w:cnfStyle w:val="100000000000"/>
              <w:rPr>
                <w:rFonts w:ascii="Gill Sans MT" w:hAnsi="Gill Sans MT"/>
              </w:rPr>
            </w:pPr>
            <w:r w:rsidRPr="0099181F">
              <w:rPr>
                <w:rFonts w:ascii="Gill Sans MT" w:hAnsi="Gill Sans MT"/>
              </w:rPr>
              <w:t>Annual bill</w:t>
            </w:r>
            <w:r w:rsidR="00BD358A" w:rsidRPr="0099181F">
              <w:rPr>
                <w:rFonts w:ascii="Gill Sans MT" w:hAnsi="Gill Sans MT"/>
              </w:rPr>
              <w:t xml:space="preserve"> remaining to pay</w:t>
            </w:r>
          </w:p>
        </w:tc>
      </w:tr>
      <w:tr w:rsidR="00ED19F1" w:rsidRPr="0099181F" w:rsidTr="0099181F">
        <w:trPr>
          <w:cnfStyle w:val="000000100000"/>
        </w:trPr>
        <w:tc>
          <w:tcPr>
            <w:cnfStyle w:val="001000000000"/>
            <w:tcW w:w="2093" w:type="dxa"/>
          </w:tcPr>
          <w:p w:rsidR="00ED19F1" w:rsidRDefault="0099181F">
            <w:pPr>
              <w:rPr>
                <w:rFonts w:ascii="Gill Sans MT" w:hAnsi="Gill Sans MT"/>
              </w:rPr>
            </w:pPr>
            <w:r>
              <w:rPr>
                <w:rFonts w:ascii="Gill Sans MT" w:hAnsi="Gill Sans MT"/>
              </w:rPr>
              <w:t>June 2018</w:t>
            </w:r>
          </w:p>
          <w:p w:rsidR="0099181F" w:rsidRPr="0099181F" w:rsidRDefault="0099181F">
            <w:pPr>
              <w:rPr>
                <w:rFonts w:ascii="Gill Sans MT" w:hAnsi="Gill Sans MT"/>
              </w:rPr>
            </w:pPr>
          </w:p>
        </w:tc>
        <w:tc>
          <w:tcPr>
            <w:tcW w:w="1369" w:type="dxa"/>
          </w:tcPr>
          <w:p w:rsidR="00ED19F1" w:rsidRPr="0099181F" w:rsidRDefault="00ED19F1">
            <w:pPr>
              <w:cnfStyle w:val="000000100000"/>
              <w:rPr>
                <w:rFonts w:ascii="Gill Sans MT" w:hAnsi="Gill Sans MT"/>
              </w:rPr>
            </w:pPr>
            <w:r w:rsidRPr="0099181F">
              <w:rPr>
                <w:rFonts w:ascii="Gill Sans MT" w:hAnsi="Gill Sans MT"/>
              </w:rPr>
              <w:t>£153.00</w:t>
            </w:r>
          </w:p>
        </w:tc>
        <w:tc>
          <w:tcPr>
            <w:tcW w:w="1041" w:type="dxa"/>
          </w:tcPr>
          <w:p w:rsidR="00ED19F1" w:rsidRPr="0099181F" w:rsidRDefault="00ED19F1">
            <w:pPr>
              <w:cnfStyle w:val="000000100000"/>
              <w:rPr>
                <w:rFonts w:ascii="Gill Sans MT" w:hAnsi="Gill Sans MT"/>
              </w:rPr>
            </w:pPr>
            <w:r w:rsidRPr="0099181F">
              <w:rPr>
                <w:rFonts w:ascii="Gill Sans MT" w:hAnsi="Gill Sans MT"/>
              </w:rPr>
              <w:t>£5814.00</w:t>
            </w:r>
          </w:p>
        </w:tc>
        <w:tc>
          <w:tcPr>
            <w:tcW w:w="1134" w:type="dxa"/>
          </w:tcPr>
          <w:p w:rsidR="00ED19F1" w:rsidRPr="0099181F" w:rsidRDefault="00ED19F1">
            <w:pPr>
              <w:cnfStyle w:val="000000100000"/>
              <w:rPr>
                <w:rFonts w:ascii="Gill Sans MT" w:hAnsi="Gill Sans MT"/>
              </w:rPr>
            </w:pPr>
            <w:r w:rsidRPr="0099181F">
              <w:rPr>
                <w:rFonts w:ascii="Gill Sans MT" w:hAnsi="Gill Sans MT"/>
              </w:rPr>
              <w:t>£17.10</w:t>
            </w:r>
          </w:p>
        </w:tc>
        <w:tc>
          <w:tcPr>
            <w:tcW w:w="1275" w:type="dxa"/>
          </w:tcPr>
          <w:p w:rsidR="00ED19F1" w:rsidRPr="0099181F" w:rsidRDefault="00ED19F1">
            <w:pPr>
              <w:cnfStyle w:val="000000100000"/>
              <w:rPr>
                <w:rFonts w:ascii="Gill Sans MT" w:hAnsi="Gill Sans MT"/>
              </w:rPr>
            </w:pPr>
            <w:r w:rsidRPr="0099181F">
              <w:rPr>
                <w:rFonts w:ascii="Gill Sans MT" w:hAnsi="Gill Sans MT"/>
              </w:rPr>
              <w:t>£61.20</w:t>
            </w:r>
          </w:p>
        </w:tc>
        <w:tc>
          <w:tcPr>
            <w:tcW w:w="1276" w:type="dxa"/>
          </w:tcPr>
          <w:p w:rsidR="00ED19F1" w:rsidRPr="0099181F" w:rsidRDefault="00ED19F1">
            <w:pPr>
              <w:cnfStyle w:val="000000100000"/>
              <w:rPr>
                <w:rFonts w:ascii="Gill Sans MT" w:hAnsi="Gill Sans MT"/>
              </w:rPr>
            </w:pPr>
            <w:r w:rsidRPr="0099181F">
              <w:rPr>
                <w:rFonts w:ascii="Gill Sans MT" w:hAnsi="Gill Sans MT"/>
              </w:rPr>
              <w:t>£3488.40</w:t>
            </w:r>
          </w:p>
        </w:tc>
        <w:tc>
          <w:tcPr>
            <w:tcW w:w="1276" w:type="dxa"/>
          </w:tcPr>
          <w:p w:rsidR="00ED19F1" w:rsidRPr="0099181F" w:rsidRDefault="00ED19F1">
            <w:pPr>
              <w:cnfStyle w:val="000000100000"/>
              <w:rPr>
                <w:rFonts w:ascii="Gill Sans MT" w:hAnsi="Gill Sans MT"/>
              </w:rPr>
            </w:pPr>
            <w:r w:rsidRPr="0099181F">
              <w:rPr>
                <w:rFonts w:ascii="Gill Sans MT" w:hAnsi="Gill Sans MT"/>
              </w:rPr>
              <w:t>£2325.60</w:t>
            </w:r>
          </w:p>
        </w:tc>
      </w:tr>
      <w:tr w:rsidR="00ED19F1" w:rsidRPr="0099181F" w:rsidTr="0099181F">
        <w:tc>
          <w:tcPr>
            <w:cnfStyle w:val="001000000000"/>
            <w:tcW w:w="2093" w:type="dxa"/>
          </w:tcPr>
          <w:p w:rsidR="00ED19F1" w:rsidRPr="0099181F" w:rsidRDefault="00ED19F1">
            <w:pPr>
              <w:rPr>
                <w:rFonts w:ascii="Gill Sans MT" w:hAnsi="Gill Sans MT"/>
              </w:rPr>
            </w:pPr>
            <w:r w:rsidRPr="0099181F">
              <w:rPr>
                <w:rFonts w:ascii="Gill Sans MT" w:hAnsi="Gill Sans MT"/>
              </w:rPr>
              <w:t>September 2018</w:t>
            </w:r>
          </w:p>
          <w:p w:rsidR="00ED19F1" w:rsidRPr="0099181F" w:rsidRDefault="00ED19F1">
            <w:pPr>
              <w:rPr>
                <w:rFonts w:ascii="Gill Sans MT" w:hAnsi="Gill Sans MT"/>
              </w:rPr>
            </w:pPr>
            <w:r w:rsidRPr="0099181F">
              <w:rPr>
                <w:rFonts w:ascii="Gill Sans MT" w:hAnsi="Gill Sans MT"/>
              </w:rPr>
              <w:t>(Up to 8 hours funding per day, food funding charge applied)</w:t>
            </w:r>
          </w:p>
        </w:tc>
        <w:tc>
          <w:tcPr>
            <w:tcW w:w="1369" w:type="dxa"/>
          </w:tcPr>
          <w:p w:rsidR="00ED19F1" w:rsidRPr="0099181F" w:rsidRDefault="00ED19F1">
            <w:pPr>
              <w:cnfStyle w:val="000000000000"/>
              <w:rPr>
                <w:rFonts w:ascii="Gill Sans MT" w:hAnsi="Gill Sans MT"/>
              </w:rPr>
            </w:pPr>
            <w:r w:rsidRPr="0099181F">
              <w:rPr>
                <w:rFonts w:ascii="Gill Sans MT" w:hAnsi="Gill Sans MT"/>
              </w:rPr>
              <w:t>£153.00</w:t>
            </w:r>
          </w:p>
        </w:tc>
        <w:tc>
          <w:tcPr>
            <w:tcW w:w="1041" w:type="dxa"/>
          </w:tcPr>
          <w:p w:rsidR="00ED19F1" w:rsidRPr="0099181F" w:rsidRDefault="00ED19F1">
            <w:pPr>
              <w:cnfStyle w:val="000000000000"/>
              <w:rPr>
                <w:rFonts w:ascii="Gill Sans MT" w:hAnsi="Gill Sans MT"/>
              </w:rPr>
            </w:pPr>
            <w:r w:rsidRPr="0099181F">
              <w:rPr>
                <w:rFonts w:ascii="Gill Sans MT" w:hAnsi="Gill Sans MT"/>
              </w:rPr>
              <w:t>£5814.00</w:t>
            </w:r>
          </w:p>
        </w:tc>
        <w:tc>
          <w:tcPr>
            <w:tcW w:w="1134" w:type="dxa"/>
          </w:tcPr>
          <w:p w:rsidR="00ED19F1" w:rsidRPr="0099181F" w:rsidRDefault="00ED19F1">
            <w:pPr>
              <w:cnfStyle w:val="000000000000"/>
              <w:rPr>
                <w:rFonts w:ascii="Gill Sans MT" w:hAnsi="Gill Sans MT"/>
              </w:rPr>
            </w:pPr>
            <w:r w:rsidRPr="0099181F">
              <w:rPr>
                <w:rFonts w:ascii="Gill Sans MT" w:hAnsi="Gill Sans MT"/>
              </w:rPr>
              <w:t>£22.80</w:t>
            </w:r>
          </w:p>
        </w:tc>
        <w:tc>
          <w:tcPr>
            <w:tcW w:w="1275" w:type="dxa"/>
          </w:tcPr>
          <w:p w:rsidR="00ED19F1" w:rsidRPr="0099181F" w:rsidRDefault="00ED19F1">
            <w:pPr>
              <w:cnfStyle w:val="000000000000"/>
              <w:rPr>
                <w:rFonts w:ascii="Gill Sans MT" w:hAnsi="Gill Sans MT"/>
              </w:rPr>
            </w:pPr>
            <w:r w:rsidRPr="0099181F">
              <w:rPr>
                <w:rFonts w:ascii="Gill Sans MT" w:hAnsi="Gill Sans MT"/>
              </w:rPr>
              <w:t>£53.40</w:t>
            </w:r>
          </w:p>
        </w:tc>
        <w:tc>
          <w:tcPr>
            <w:tcW w:w="1276" w:type="dxa"/>
          </w:tcPr>
          <w:p w:rsidR="00ED19F1" w:rsidRPr="0099181F" w:rsidRDefault="00ED19F1" w:rsidP="00ED19F1">
            <w:pPr>
              <w:cnfStyle w:val="000000000000"/>
              <w:rPr>
                <w:rFonts w:ascii="Gill Sans MT" w:hAnsi="Gill Sans MT"/>
              </w:rPr>
            </w:pPr>
            <w:r w:rsidRPr="0099181F">
              <w:rPr>
                <w:rFonts w:ascii="Gill Sans MT" w:hAnsi="Gill Sans MT"/>
              </w:rPr>
              <w:t>£4651.20</w:t>
            </w:r>
          </w:p>
        </w:tc>
        <w:tc>
          <w:tcPr>
            <w:tcW w:w="1276" w:type="dxa"/>
          </w:tcPr>
          <w:p w:rsidR="00ED19F1" w:rsidRPr="0099181F" w:rsidRDefault="00ED19F1" w:rsidP="00ED19F1">
            <w:pPr>
              <w:cnfStyle w:val="000000000000"/>
              <w:rPr>
                <w:rFonts w:ascii="Gill Sans MT" w:hAnsi="Gill Sans MT"/>
              </w:rPr>
            </w:pPr>
            <w:r w:rsidRPr="0099181F">
              <w:rPr>
                <w:rFonts w:ascii="Gill Sans MT" w:hAnsi="Gill Sans MT"/>
              </w:rPr>
              <w:t>£1162.80</w:t>
            </w:r>
          </w:p>
        </w:tc>
      </w:tr>
    </w:tbl>
    <w:p w:rsidR="0046009D" w:rsidRPr="0099181F" w:rsidRDefault="0046009D">
      <w:pPr>
        <w:rPr>
          <w:rFonts w:ascii="Gill Sans MT" w:hAnsi="Gill Sans MT"/>
        </w:rPr>
      </w:pPr>
    </w:p>
    <w:p w:rsidR="007F7487" w:rsidRPr="0099181F" w:rsidRDefault="007F7487">
      <w:pPr>
        <w:rPr>
          <w:rFonts w:ascii="Gill Sans MT" w:hAnsi="Gill Sans MT"/>
          <w:b/>
        </w:rPr>
      </w:pPr>
      <w:r w:rsidRPr="0099181F">
        <w:rPr>
          <w:rFonts w:ascii="Gill Sans MT" w:hAnsi="Gill Sans MT"/>
          <w:b/>
        </w:rPr>
        <w:t>Child B</w:t>
      </w:r>
    </w:p>
    <w:p w:rsidR="007F7487" w:rsidRPr="0099181F" w:rsidRDefault="007F7487">
      <w:pPr>
        <w:rPr>
          <w:rFonts w:ascii="Gill Sans MT" w:hAnsi="Gill Sans MT"/>
        </w:rPr>
      </w:pPr>
      <w:r w:rsidRPr="0099181F">
        <w:rPr>
          <w:rFonts w:ascii="Gill Sans MT" w:hAnsi="Gill Sans MT"/>
        </w:rPr>
        <w:t xml:space="preserve">Child B attends Nursery for 6 sessions a week, or 3 full days. They attend full-time, so 50 weeks per year. </w:t>
      </w:r>
    </w:p>
    <w:tbl>
      <w:tblPr>
        <w:tblStyle w:val="MediumGrid1-Accent4"/>
        <w:tblW w:w="0" w:type="auto"/>
        <w:tblLook w:val="04A0"/>
      </w:tblPr>
      <w:tblGrid>
        <w:gridCol w:w="2184"/>
        <w:gridCol w:w="1009"/>
        <w:gridCol w:w="975"/>
        <w:gridCol w:w="975"/>
        <w:gridCol w:w="1372"/>
        <w:gridCol w:w="1467"/>
        <w:gridCol w:w="1260"/>
      </w:tblGrid>
      <w:tr w:rsidR="00172F51" w:rsidRPr="0099181F" w:rsidTr="0099181F">
        <w:trPr>
          <w:cnfStyle w:val="100000000000"/>
        </w:trPr>
        <w:tc>
          <w:tcPr>
            <w:cnfStyle w:val="001000000000"/>
            <w:tcW w:w="2184" w:type="dxa"/>
          </w:tcPr>
          <w:p w:rsidR="00172F51" w:rsidRPr="0099181F" w:rsidRDefault="00172F51" w:rsidP="00F310AC">
            <w:pPr>
              <w:rPr>
                <w:rFonts w:ascii="Gill Sans MT" w:hAnsi="Gill Sans MT"/>
              </w:rPr>
            </w:pPr>
          </w:p>
        </w:tc>
        <w:tc>
          <w:tcPr>
            <w:tcW w:w="1009" w:type="dxa"/>
          </w:tcPr>
          <w:p w:rsidR="00172F51" w:rsidRPr="0099181F" w:rsidRDefault="00172F51" w:rsidP="00F310AC">
            <w:pPr>
              <w:cnfStyle w:val="100000000000"/>
              <w:rPr>
                <w:rFonts w:ascii="Gill Sans MT" w:hAnsi="Gill Sans MT"/>
              </w:rPr>
            </w:pPr>
            <w:r w:rsidRPr="0099181F">
              <w:rPr>
                <w:rFonts w:ascii="Gill Sans MT" w:hAnsi="Gill Sans MT"/>
              </w:rPr>
              <w:t>Weekly bill with no funding (50 weeks)</w:t>
            </w:r>
          </w:p>
        </w:tc>
        <w:tc>
          <w:tcPr>
            <w:tcW w:w="975" w:type="dxa"/>
          </w:tcPr>
          <w:p w:rsidR="00172F51" w:rsidRPr="0099181F" w:rsidRDefault="00172F51" w:rsidP="00F310AC">
            <w:pPr>
              <w:cnfStyle w:val="100000000000"/>
              <w:rPr>
                <w:rFonts w:ascii="Gill Sans MT" w:hAnsi="Gill Sans MT"/>
              </w:rPr>
            </w:pPr>
            <w:r w:rsidRPr="0099181F">
              <w:rPr>
                <w:rFonts w:ascii="Gill Sans MT" w:hAnsi="Gill Sans MT"/>
              </w:rPr>
              <w:t>Annual bill with no funding</w:t>
            </w:r>
          </w:p>
        </w:tc>
        <w:tc>
          <w:tcPr>
            <w:tcW w:w="975" w:type="dxa"/>
          </w:tcPr>
          <w:p w:rsidR="00172F51" w:rsidRPr="0099181F" w:rsidRDefault="00172F51" w:rsidP="00F310AC">
            <w:pPr>
              <w:cnfStyle w:val="100000000000"/>
              <w:rPr>
                <w:rFonts w:ascii="Gill Sans MT" w:hAnsi="Gill Sans MT"/>
              </w:rPr>
            </w:pPr>
            <w:r w:rsidRPr="0099181F">
              <w:rPr>
                <w:rFonts w:ascii="Gill Sans MT" w:hAnsi="Gill Sans MT"/>
              </w:rPr>
              <w:t>Food funding charge</w:t>
            </w:r>
          </w:p>
        </w:tc>
        <w:tc>
          <w:tcPr>
            <w:tcW w:w="1372" w:type="dxa"/>
          </w:tcPr>
          <w:p w:rsidR="00172F51" w:rsidRPr="0099181F" w:rsidRDefault="00172F51" w:rsidP="00F310AC">
            <w:pPr>
              <w:cnfStyle w:val="100000000000"/>
              <w:rPr>
                <w:rFonts w:ascii="Gill Sans MT" w:hAnsi="Gill Sans MT"/>
              </w:rPr>
            </w:pPr>
            <w:r w:rsidRPr="0099181F">
              <w:rPr>
                <w:rFonts w:ascii="Gill Sans MT" w:hAnsi="Gill Sans MT"/>
              </w:rPr>
              <w:t>Weekly bill with funding (38 weeks funding split over 50)</w:t>
            </w:r>
          </w:p>
        </w:tc>
        <w:tc>
          <w:tcPr>
            <w:tcW w:w="1467" w:type="dxa"/>
          </w:tcPr>
          <w:p w:rsidR="00172F51" w:rsidRPr="0099181F" w:rsidRDefault="00172F51" w:rsidP="00172F51">
            <w:pPr>
              <w:cnfStyle w:val="100000000000"/>
              <w:rPr>
                <w:rFonts w:ascii="Gill Sans MT" w:hAnsi="Gill Sans MT"/>
              </w:rPr>
            </w:pPr>
            <w:r w:rsidRPr="0099181F">
              <w:rPr>
                <w:rFonts w:ascii="Gill Sans MT" w:hAnsi="Gill Sans MT"/>
              </w:rPr>
              <w:t>Annual deduction (Funding  minus food charge)</w:t>
            </w:r>
          </w:p>
        </w:tc>
        <w:tc>
          <w:tcPr>
            <w:tcW w:w="1260" w:type="dxa"/>
          </w:tcPr>
          <w:p w:rsidR="00172F51" w:rsidRPr="0099181F" w:rsidRDefault="00172F51" w:rsidP="00172F51">
            <w:pPr>
              <w:cnfStyle w:val="100000000000"/>
              <w:rPr>
                <w:rFonts w:ascii="Gill Sans MT" w:hAnsi="Gill Sans MT"/>
              </w:rPr>
            </w:pPr>
            <w:r w:rsidRPr="0099181F">
              <w:rPr>
                <w:rFonts w:ascii="Gill Sans MT" w:hAnsi="Gill Sans MT"/>
              </w:rPr>
              <w:t>Annual bill</w:t>
            </w:r>
            <w:r w:rsidR="00BD358A" w:rsidRPr="0099181F">
              <w:rPr>
                <w:rFonts w:ascii="Gill Sans MT" w:hAnsi="Gill Sans MT"/>
              </w:rPr>
              <w:t xml:space="preserve"> remaining to pay</w:t>
            </w:r>
          </w:p>
        </w:tc>
      </w:tr>
      <w:tr w:rsidR="00172F51" w:rsidRPr="0099181F" w:rsidTr="0099181F">
        <w:trPr>
          <w:cnfStyle w:val="000000100000"/>
        </w:trPr>
        <w:tc>
          <w:tcPr>
            <w:cnfStyle w:val="001000000000"/>
            <w:tcW w:w="2184" w:type="dxa"/>
          </w:tcPr>
          <w:p w:rsidR="00172F51" w:rsidRPr="0099181F" w:rsidRDefault="0099181F" w:rsidP="00F310AC">
            <w:pPr>
              <w:rPr>
                <w:rFonts w:ascii="Gill Sans MT" w:hAnsi="Gill Sans MT"/>
              </w:rPr>
            </w:pPr>
            <w:r>
              <w:rPr>
                <w:rFonts w:ascii="Gill Sans MT" w:hAnsi="Gill Sans MT"/>
              </w:rPr>
              <w:t>June 2018</w:t>
            </w:r>
          </w:p>
        </w:tc>
        <w:tc>
          <w:tcPr>
            <w:tcW w:w="1009" w:type="dxa"/>
          </w:tcPr>
          <w:p w:rsidR="00172F51" w:rsidRPr="0099181F" w:rsidRDefault="00172F51" w:rsidP="00F310AC">
            <w:pPr>
              <w:cnfStyle w:val="000000100000"/>
              <w:rPr>
                <w:rFonts w:ascii="Gill Sans MT" w:hAnsi="Gill Sans MT"/>
              </w:rPr>
            </w:pPr>
            <w:r w:rsidRPr="0099181F">
              <w:rPr>
                <w:rFonts w:ascii="Gill Sans MT" w:hAnsi="Gill Sans MT"/>
              </w:rPr>
              <w:t>£153.00</w:t>
            </w:r>
          </w:p>
        </w:tc>
        <w:tc>
          <w:tcPr>
            <w:tcW w:w="975" w:type="dxa"/>
          </w:tcPr>
          <w:p w:rsidR="00172F51" w:rsidRPr="0099181F" w:rsidRDefault="00172F51" w:rsidP="007F7487">
            <w:pPr>
              <w:cnfStyle w:val="000000100000"/>
              <w:rPr>
                <w:rFonts w:ascii="Gill Sans MT" w:hAnsi="Gill Sans MT"/>
              </w:rPr>
            </w:pPr>
            <w:r w:rsidRPr="0099181F">
              <w:rPr>
                <w:rFonts w:ascii="Gill Sans MT" w:hAnsi="Gill Sans MT"/>
              </w:rPr>
              <w:t>£7650</w:t>
            </w:r>
          </w:p>
        </w:tc>
        <w:tc>
          <w:tcPr>
            <w:tcW w:w="975" w:type="dxa"/>
          </w:tcPr>
          <w:p w:rsidR="00172F51" w:rsidRPr="0099181F" w:rsidRDefault="00172F51" w:rsidP="00172F51">
            <w:pPr>
              <w:cnfStyle w:val="000000100000"/>
              <w:rPr>
                <w:rFonts w:ascii="Gill Sans MT" w:hAnsi="Gill Sans MT"/>
              </w:rPr>
            </w:pPr>
            <w:r w:rsidRPr="0099181F">
              <w:rPr>
                <w:rFonts w:ascii="Gill Sans MT" w:hAnsi="Gill Sans MT"/>
              </w:rPr>
              <w:t>£12.99 per week</w:t>
            </w:r>
          </w:p>
        </w:tc>
        <w:tc>
          <w:tcPr>
            <w:tcW w:w="1372" w:type="dxa"/>
          </w:tcPr>
          <w:p w:rsidR="00172F51" w:rsidRPr="0099181F" w:rsidRDefault="00172F51" w:rsidP="004E6DDF">
            <w:pPr>
              <w:cnfStyle w:val="000000100000"/>
              <w:rPr>
                <w:rFonts w:ascii="Gill Sans MT" w:hAnsi="Gill Sans MT"/>
              </w:rPr>
            </w:pPr>
            <w:r w:rsidRPr="0099181F">
              <w:rPr>
                <w:rFonts w:ascii="Gill Sans MT" w:hAnsi="Gill Sans MT"/>
              </w:rPr>
              <w:t>£</w:t>
            </w:r>
            <w:r w:rsidR="004E6DDF" w:rsidRPr="0099181F">
              <w:rPr>
                <w:rFonts w:ascii="Gill Sans MT" w:hAnsi="Gill Sans MT"/>
              </w:rPr>
              <w:t>96.22</w:t>
            </w:r>
          </w:p>
        </w:tc>
        <w:tc>
          <w:tcPr>
            <w:tcW w:w="1467" w:type="dxa"/>
          </w:tcPr>
          <w:p w:rsidR="00172F51" w:rsidRPr="0099181F" w:rsidRDefault="00172F51" w:rsidP="004E6DDF">
            <w:pPr>
              <w:cnfStyle w:val="000000100000"/>
              <w:rPr>
                <w:rFonts w:ascii="Gill Sans MT" w:hAnsi="Gill Sans MT"/>
              </w:rPr>
            </w:pPr>
            <w:r w:rsidRPr="0099181F">
              <w:rPr>
                <w:rFonts w:ascii="Gill Sans MT" w:hAnsi="Gill Sans MT"/>
              </w:rPr>
              <w:t>£</w:t>
            </w:r>
            <w:r w:rsidR="004E6DDF" w:rsidRPr="0099181F">
              <w:rPr>
                <w:rFonts w:ascii="Gill Sans MT" w:hAnsi="Gill Sans MT"/>
              </w:rPr>
              <w:t>2838.90</w:t>
            </w:r>
          </w:p>
        </w:tc>
        <w:tc>
          <w:tcPr>
            <w:tcW w:w="1260" w:type="dxa"/>
          </w:tcPr>
          <w:p w:rsidR="00172F51" w:rsidRPr="0099181F" w:rsidRDefault="00172F51" w:rsidP="004E6DDF">
            <w:pPr>
              <w:cnfStyle w:val="000000100000"/>
              <w:rPr>
                <w:rFonts w:ascii="Gill Sans MT" w:hAnsi="Gill Sans MT"/>
              </w:rPr>
            </w:pPr>
            <w:r w:rsidRPr="0099181F">
              <w:rPr>
                <w:rFonts w:ascii="Gill Sans MT" w:hAnsi="Gill Sans MT"/>
              </w:rPr>
              <w:t>£</w:t>
            </w:r>
            <w:r w:rsidR="00ED19F1" w:rsidRPr="0099181F">
              <w:rPr>
                <w:rFonts w:ascii="Gill Sans MT" w:hAnsi="Gill Sans MT"/>
              </w:rPr>
              <w:t>4811.4</w:t>
            </w:r>
            <w:r w:rsidR="004E6DDF" w:rsidRPr="0099181F">
              <w:rPr>
                <w:rFonts w:ascii="Gill Sans MT" w:hAnsi="Gill Sans MT"/>
              </w:rPr>
              <w:t>0</w:t>
            </w:r>
          </w:p>
        </w:tc>
      </w:tr>
      <w:tr w:rsidR="00172F51" w:rsidRPr="0099181F" w:rsidTr="0099181F">
        <w:tc>
          <w:tcPr>
            <w:cnfStyle w:val="001000000000"/>
            <w:tcW w:w="2184" w:type="dxa"/>
          </w:tcPr>
          <w:p w:rsidR="00172F51" w:rsidRPr="0099181F" w:rsidRDefault="00172F51" w:rsidP="00F310AC">
            <w:pPr>
              <w:rPr>
                <w:rFonts w:ascii="Gill Sans MT" w:hAnsi="Gill Sans MT"/>
              </w:rPr>
            </w:pPr>
            <w:r w:rsidRPr="0099181F">
              <w:rPr>
                <w:rFonts w:ascii="Gill Sans MT" w:hAnsi="Gill Sans MT"/>
              </w:rPr>
              <w:t>September 2018</w:t>
            </w:r>
          </w:p>
          <w:p w:rsidR="00172F51" w:rsidRPr="0099181F" w:rsidRDefault="00172F51" w:rsidP="00F310AC">
            <w:pPr>
              <w:rPr>
                <w:rFonts w:ascii="Gill Sans MT" w:hAnsi="Gill Sans MT"/>
              </w:rPr>
            </w:pPr>
            <w:r w:rsidRPr="0099181F">
              <w:rPr>
                <w:rFonts w:ascii="Gill Sans MT" w:hAnsi="Gill Sans MT"/>
              </w:rPr>
              <w:t>(Up to 8 hours funding per day, food funding charge applied)</w:t>
            </w:r>
          </w:p>
        </w:tc>
        <w:tc>
          <w:tcPr>
            <w:tcW w:w="1009" w:type="dxa"/>
          </w:tcPr>
          <w:p w:rsidR="00172F51" w:rsidRPr="0099181F" w:rsidRDefault="00172F51" w:rsidP="00F310AC">
            <w:pPr>
              <w:cnfStyle w:val="000000000000"/>
              <w:rPr>
                <w:rFonts w:ascii="Gill Sans MT" w:hAnsi="Gill Sans MT"/>
              </w:rPr>
            </w:pPr>
            <w:r w:rsidRPr="0099181F">
              <w:rPr>
                <w:rFonts w:ascii="Gill Sans MT" w:hAnsi="Gill Sans MT"/>
              </w:rPr>
              <w:t>£153.00</w:t>
            </w:r>
          </w:p>
        </w:tc>
        <w:tc>
          <w:tcPr>
            <w:tcW w:w="975" w:type="dxa"/>
          </w:tcPr>
          <w:p w:rsidR="00172F51" w:rsidRPr="0099181F" w:rsidRDefault="00172F51" w:rsidP="007F7487">
            <w:pPr>
              <w:cnfStyle w:val="000000000000"/>
              <w:rPr>
                <w:rFonts w:ascii="Gill Sans MT" w:hAnsi="Gill Sans MT"/>
              </w:rPr>
            </w:pPr>
            <w:r w:rsidRPr="0099181F">
              <w:rPr>
                <w:rFonts w:ascii="Gill Sans MT" w:hAnsi="Gill Sans MT"/>
              </w:rPr>
              <w:t>£7650</w:t>
            </w:r>
          </w:p>
        </w:tc>
        <w:tc>
          <w:tcPr>
            <w:tcW w:w="975" w:type="dxa"/>
          </w:tcPr>
          <w:p w:rsidR="00172F51" w:rsidRPr="0099181F" w:rsidRDefault="00172F51" w:rsidP="007F7487">
            <w:pPr>
              <w:cnfStyle w:val="000000000000"/>
              <w:rPr>
                <w:rFonts w:ascii="Gill Sans MT" w:hAnsi="Gill Sans MT"/>
              </w:rPr>
            </w:pPr>
            <w:r w:rsidRPr="0099181F">
              <w:rPr>
                <w:rFonts w:ascii="Gill Sans MT" w:hAnsi="Gill Sans MT"/>
              </w:rPr>
              <w:t>£17.32 per week</w:t>
            </w:r>
          </w:p>
        </w:tc>
        <w:tc>
          <w:tcPr>
            <w:tcW w:w="1372" w:type="dxa"/>
          </w:tcPr>
          <w:p w:rsidR="00172F51" w:rsidRPr="0099181F" w:rsidRDefault="00172F51" w:rsidP="007F7487">
            <w:pPr>
              <w:cnfStyle w:val="000000000000"/>
              <w:rPr>
                <w:rFonts w:ascii="Gill Sans MT" w:hAnsi="Gill Sans MT"/>
              </w:rPr>
            </w:pPr>
            <w:r w:rsidRPr="0099181F">
              <w:rPr>
                <w:rFonts w:ascii="Gill Sans MT" w:hAnsi="Gill Sans MT"/>
              </w:rPr>
              <w:t>£75.69</w:t>
            </w:r>
          </w:p>
        </w:tc>
        <w:tc>
          <w:tcPr>
            <w:tcW w:w="1467" w:type="dxa"/>
          </w:tcPr>
          <w:p w:rsidR="00172F51" w:rsidRPr="0099181F" w:rsidRDefault="00172F51" w:rsidP="00F310AC">
            <w:pPr>
              <w:cnfStyle w:val="000000000000"/>
              <w:rPr>
                <w:rFonts w:ascii="Gill Sans MT" w:hAnsi="Gill Sans MT"/>
              </w:rPr>
            </w:pPr>
            <w:r w:rsidRPr="0099181F">
              <w:rPr>
                <w:rFonts w:ascii="Gill Sans MT" w:hAnsi="Gill Sans MT"/>
              </w:rPr>
              <w:t>£3784.80</w:t>
            </w:r>
          </w:p>
        </w:tc>
        <w:tc>
          <w:tcPr>
            <w:tcW w:w="1260" w:type="dxa"/>
          </w:tcPr>
          <w:p w:rsidR="00172F51" w:rsidRPr="0099181F" w:rsidRDefault="00172F51" w:rsidP="00F310AC">
            <w:pPr>
              <w:cnfStyle w:val="000000000000"/>
              <w:rPr>
                <w:rFonts w:ascii="Gill Sans MT" w:hAnsi="Gill Sans MT"/>
              </w:rPr>
            </w:pPr>
            <w:r w:rsidRPr="0099181F">
              <w:rPr>
                <w:rFonts w:ascii="Gill Sans MT" w:hAnsi="Gill Sans MT"/>
              </w:rPr>
              <w:t>£3865.20</w:t>
            </w:r>
          </w:p>
        </w:tc>
      </w:tr>
    </w:tbl>
    <w:p w:rsidR="007F7487" w:rsidRPr="0099181F" w:rsidRDefault="007F7487">
      <w:pPr>
        <w:rPr>
          <w:rFonts w:ascii="Gill Sans MT" w:hAnsi="Gill Sans MT"/>
        </w:rPr>
      </w:pPr>
    </w:p>
    <w:p w:rsidR="0084370C" w:rsidRPr="0099181F" w:rsidRDefault="0084370C">
      <w:pPr>
        <w:rPr>
          <w:rFonts w:ascii="Gill Sans MT" w:hAnsi="Gill Sans MT"/>
        </w:rPr>
      </w:pPr>
      <w:r w:rsidRPr="0099181F">
        <w:rPr>
          <w:rFonts w:ascii="Gill Sans MT" w:hAnsi="Gill Sans MT"/>
        </w:rPr>
        <w:t xml:space="preserve">Before Child B received funding, they paid £153.00 per week. When they could only use 18 hours of funding each week (2017-18) they paid £83.24 per week. From September they will be able to use 24 hours of funding, so despite the food funding charge coming into force, they will only pay £75.69 per week for the same amount of time in Nursery. </w:t>
      </w:r>
    </w:p>
    <w:p w:rsidR="006C441E" w:rsidRPr="0099181F" w:rsidRDefault="006C441E" w:rsidP="006C441E">
      <w:pPr>
        <w:rPr>
          <w:rFonts w:ascii="Gill Sans MT" w:hAnsi="Gill Sans MT"/>
        </w:rPr>
      </w:pPr>
      <w:r w:rsidRPr="0099181F">
        <w:rPr>
          <w:rFonts w:ascii="Gill Sans MT" w:hAnsi="Gill Sans MT"/>
        </w:rPr>
        <w:t xml:space="preserve">County are likely to allocate the amount of funding to each term in a similar way to that they have this year, so 12 weeks for </w:t>
      </w:r>
      <w:proofErr w:type="gramStart"/>
      <w:r w:rsidRPr="0099181F">
        <w:rPr>
          <w:rFonts w:ascii="Gill Sans MT" w:hAnsi="Gill Sans MT"/>
        </w:rPr>
        <w:t>Summer</w:t>
      </w:r>
      <w:proofErr w:type="gramEnd"/>
      <w:r w:rsidRPr="0099181F">
        <w:rPr>
          <w:rFonts w:ascii="Gill Sans MT" w:hAnsi="Gill Sans MT"/>
        </w:rPr>
        <w:t xml:space="preserve">, 15 for Autumn and 11 for Spring. </w:t>
      </w:r>
    </w:p>
    <w:p w:rsidR="006C441E" w:rsidRPr="0099181F" w:rsidRDefault="006C441E">
      <w:pPr>
        <w:rPr>
          <w:rFonts w:ascii="Gill Sans MT" w:hAnsi="Gill Sans MT"/>
        </w:rPr>
      </w:pPr>
    </w:p>
    <w:p w:rsidR="00F310AC" w:rsidRPr="0099181F" w:rsidRDefault="00F310AC">
      <w:pPr>
        <w:rPr>
          <w:rFonts w:ascii="Gill Sans MT" w:hAnsi="Gill Sans MT"/>
          <w:b/>
        </w:rPr>
      </w:pPr>
      <w:r w:rsidRPr="0099181F">
        <w:rPr>
          <w:rFonts w:ascii="Gill Sans MT" w:hAnsi="Gill Sans MT"/>
          <w:b/>
        </w:rPr>
        <w:lastRenderedPageBreak/>
        <w:t>Child C</w:t>
      </w:r>
    </w:p>
    <w:p w:rsidR="00F310AC" w:rsidRPr="0099181F" w:rsidRDefault="00F310AC">
      <w:pPr>
        <w:rPr>
          <w:rFonts w:ascii="Gill Sans MT" w:hAnsi="Gill Sans MT"/>
        </w:rPr>
      </w:pPr>
      <w:r w:rsidRPr="0099181F">
        <w:rPr>
          <w:rFonts w:ascii="Gill Sans MT" w:hAnsi="Gill Sans MT"/>
        </w:rPr>
        <w:t xml:space="preserve">Child C attends Nursery for 10 sessions a week, or 5 full days. They attend full-time, so 50 weeks per year. Their food funding charge came into force in April, when they started to claim the 30 hours funding. Nothing will change for them in September. </w:t>
      </w:r>
    </w:p>
    <w:tbl>
      <w:tblPr>
        <w:tblStyle w:val="MediumGrid1-Accent4"/>
        <w:tblW w:w="9606" w:type="dxa"/>
        <w:tblLook w:val="04A0"/>
      </w:tblPr>
      <w:tblGrid>
        <w:gridCol w:w="2093"/>
        <w:gridCol w:w="1259"/>
        <w:gridCol w:w="1151"/>
        <w:gridCol w:w="1134"/>
        <w:gridCol w:w="1417"/>
        <w:gridCol w:w="1276"/>
        <w:gridCol w:w="1276"/>
      </w:tblGrid>
      <w:tr w:rsidR="00BD358A" w:rsidRPr="0099181F" w:rsidTr="0099181F">
        <w:trPr>
          <w:cnfStyle w:val="100000000000"/>
        </w:trPr>
        <w:tc>
          <w:tcPr>
            <w:cnfStyle w:val="001000000000"/>
            <w:tcW w:w="2093" w:type="dxa"/>
          </w:tcPr>
          <w:p w:rsidR="00BD358A" w:rsidRPr="0099181F" w:rsidRDefault="00BD358A" w:rsidP="00F310AC">
            <w:pPr>
              <w:rPr>
                <w:rFonts w:ascii="Gill Sans MT" w:hAnsi="Gill Sans MT"/>
              </w:rPr>
            </w:pPr>
          </w:p>
        </w:tc>
        <w:tc>
          <w:tcPr>
            <w:tcW w:w="1259" w:type="dxa"/>
          </w:tcPr>
          <w:p w:rsidR="00BD358A" w:rsidRPr="0099181F" w:rsidRDefault="00BD358A" w:rsidP="00F310AC">
            <w:pPr>
              <w:cnfStyle w:val="100000000000"/>
              <w:rPr>
                <w:rFonts w:ascii="Gill Sans MT" w:hAnsi="Gill Sans MT"/>
              </w:rPr>
            </w:pPr>
            <w:r w:rsidRPr="0099181F">
              <w:rPr>
                <w:rFonts w:ascii="Gill Sans MT" w:hAnsi="Gill Sans MT"/>
              </w:rPr>
              <w:t>Weekly bill with no funding (50 weeks)</w:t>
            </w:r>
          </w:p>
        </w:tc>
        <w:tc>
          <w:tcPr>
            <w:tcW w:w="1151" w:type="dxa"/>
          </w:tcPr>
          <w:p w:rsidR="00BD358A" w:rsidRPr="0099181F" w:rsidRDefault="00BD358A" w:rsidP="00F310AC">
            <w:pPr>
              <w:cnfStyle w:val="100000000000"/>
              <w:rPr>
                <w:rFonts w:ascii="Gill Sans MT" w:hAnsi="Gill Sans MT"/>
              </w:rPr>
            </w:pPr>
            <w:r w:rsidRPr="0099181F">
              <w:rPr>
                <w:rFonts w:ascii="Gill Sans MT" w:hAnsi="Gill Sans MT"/>
              </w:rPr>
              <w:t>Annual bill without funding</w:t>
            </w:r>
          </w:p>
        </w:tc>
        <w:tc>
          <w:tcPr>
            <w:tcW w:w="1134" w:type="dxa"/>
          </w:tcPr>
          <w:p w:rsidR="00BD358A" w:rsidRPr="0099181F" w:rsidRDefault="00BD358A" w:rsidP="00F310AC">
            <w:pPr>
              <w:cnfStyle w:val="100000000000"/>
              <w:rPr>
                <w:rFonts w:ascii="Gill Sans MT" w:hAnsi="Gill Sans MT"/>
              </w:rPr>
            </w:pPr>
            <w:r w:rsidRPr="0099181F">
              <w:rPr>
                <w:rFonts w:ascii="Gill Sans MT" w:hAnsi="Gill Sans MT"/>
              </w:rPr>
              <w:t>Food funding charge</w:t>
            </w:r>
          </w:p>
        </w:tc>
        <w:tc>
          <w:tcPr>
            <w:tcW w:w="1417" w:type="dxa"/>
          </w:tcPr>
          <w:p w:rsidR="00BD358A" w:rsidRPr="0099181F" w:rsidRDefault="00BD358A" w:rsidP="00F310AC">
            <w:pPr>
              <w:cnfStyle w:val="100000000000"/>
              <w:rPr>
                <w:rFonts w:ascii="Gill Sans MT" w:hAnsi="Gill Sans MT"/>
              </w:rPr>
            </w:pPr>
            <w:r w:rsidRPr="0099181F">
              <w:rPr>
                <w:rFonts w:ascii="Gill Sans MT" w:hAnsi="Gill Sans MT"/>
              </w:rPr>
              <w:t>Weekly bill with funding (38 weeks funding split over 50)</w:t>
            </w:r>
          </w:p>
        </w:tc>
        <w:tc>
          <w:tcPr>
            <w:tcW w:w="1276" w:type="dxa"/>
          </w:tcPr>
          <w:p w:rsidR="00BD358A" w:rsidRPr="0099181F" w:rsidRDefault="00BD358A" w:rsidP="00F310AC">
            <w:pPr>
              <w:cnfStyle w:val="100000000000"/>
              <w:rPr>
                <w:rFonts w:ascii="Gill Sans MT" w:hAnsi="Gill Sans MT"/>
              </w:rPr>
            </w:pPr>
            <w:r w:rsidRPr="0099181F">
              <w:rPr>
                <w:rFonts w:ascii="Gill Sans MT" w:hAnsi="Gill Sans MT"/>
              </w:rPr>
              <w:t>Annual deduction</w:t>
            </w:r>
          </w:p>
        </w:tc>
        <w:tc>
          <w:tcPr>
            <w:tcW w:w="1276" w:type="dxa"/>
          </w:tcPr>
          <w:p w:rsidR="00BD358A" w:rsidRPr="0099181F" w:rsidRDefault="00BD358A" w:rsidP="00F310AC">
            <w:pPr>
              <w:cnfStyle w:val="100000000000"/>
              <w:rPr>
                <w:rFonts w:ascii="Gill Sans MT" w:hAnsi="Gill Sans MT"/>
              </w:rPr>
            </w:pPr>
            <w:r w:rsidRPr="0099181F">
              <w:rPr>
                <w:rFonts w:ascii="Gill Sans MT" w:hAnsi="Gill Sans MT"/>
              </w:rPr>
              <w:t>Annual bill remaining to pay</w:t>
            </w:r>
          </w:p>
        </w:tc>
      </w:tr>
      <w:tr w:rsidR="00BD358A" w:rsidRPr="0099181F" w:rsidTr="0099181F">
        <w:trPr>
          <w:cnfStyle w:val="000000100000"/>
        </w:trPr>
        <w:tc>
          <w:tcPr>
            <w:cnfStyle w:val="001000000000"/>
            <w:tcW w:w="2093" w:type="dxa"/>
          </w:tcPr>
          <w:p w:rsidR="00BD358A" w:rsidRPr="0099181F" w:rsidRDefault="00E85C07" w:rsidP="00F310AC">
            <w:pPr>
              <w:rPr>
                <w:rFonts w:ascii="Gill Sans MT" w:hAnsi="Gill Sans MT"/>
              </w:rPr>
            </w:pPr>
            <w:r>
              <w:rPr>
                <w:rFonts w:ascii="Gill Sans MT" w:hAnsi="Gill Sans MT"/>
              </w:rPr>
              <w:t>June 2018</w:t>
            </w:r>
          </w:p>
        </w:tc>
        <w:tc>
          <w:tcPr>
            <w:tcW w:w="1259" w:type="dxa"/>
          </w:tcPr>
          <w:p w:rsidR="00BD358A" w:rsidRPr="0099181F" w:rsidRDefault="00BD358A" w:rsidP="00F310AC">
            <w:pPr>
              <w:cnfStyle w:val="000000100000"/>
              <w:rPr>
                <w:rFonts w:ascii="Gill Sans MT" w:hAnsi="Gill Sans MT"/>
              </w:rPr>
            </w:pPr>
            <w:r w:rsidRPr="0099181F">
              <w:rPr>
                <w:rFonts w:ascii="Gill Sans MT" w:hAnsi="Gill Sans MT"/>
              </w:rPr>
              <w:t>£255.00</w:t>
            </w:r>
          </w:p>
        </w:tc>
        <w:tc>
          <w:tcPr>
            <w:tcW w:w="1151" w:type="dxa"/>
          </w:tcPr>
          <w:p w:rsidR="00BD358A" w:rsidRPr="0099181F" w:rsidRDefault="00BD358A" w:rsidP="00F310AC">
            <w:pPr>
              <w:cnfStyle w:val="000000100000"/>
              <w:rPr>
                <w:rFonts w:ascii="Gill Sans MT" w:hAnsi="Gill Sans MT"/>
              </w:rPr>
            </w:pPr>
            <w:r w:rsidRPr="0099181F">
              <w:rPr>
                <w:rFonts w:ascii="Gill Sans MT" w:hAnsi="Gill Sans MT"/>
              </w:rPr>
              <w:t>£12750.00</w:t>
            </w:r>
          </w:p>
        </w:tc>
        <w:tc>
          <w:tcPr>
            <w:tcW w:w="1134" w:type="dxa"/>
          </w:tcPr>
          <w:p w:rsidR="00BD358A" w:rsidRPr="0099181F" w:rsidRDefault="00BD358A" w:rsidP="00F310AC">
            <w:pPr>
              <w:cnfStyle w:val="000000100000"/>
              <w:rPr>
                <w:rFonts w:ascii="Gill Sans MT" w:hAnsi="Gill Sans MT"/>
              </w:rPr>
            </w:pPr>
            <w:r w:rsidRPr="0099181F">
              <w:rPr>
                <w:rFonts w:ascii="Gill Sans MT" w:hAnsi="Gill Sans MT"/>
              </w:rPr>
              <w:t>£21.66 per week</w:t>
            </w:r>
          </w:p>
        </w:tc>
        <w:tc>
          <w:tcPr>
            <w:tcW w:w="1417" w:type="dxa"/>
          </w:tcPr>
          <w:p w:rsidR="00BD358A" w:rsidRPr="0099181F" w:rsidRDefault="00BD358A" w:rsidP="00F310AC">
            <w:pPr>
              <w:cnfStyle w:val="000000100000"/>
              <w:rPr>
                <w:rFonts w:ascii="Gill Sans MT" w:hAnsi="Gill Sans MT"/>
              </w:rPr>
            </w:pPr>
            <w:r w:rsidRPr="0099181F">
              <w:rPr>
                <w:rFonts w:ascii="Gill Sans MT" w:hAnsi="Gill Sans MT"/>
              </w:rPr>
              <w:t>£138.72</w:t>
            </w:r>
          </w:p>
        </w:tc>
        <w:tc>
          <w:tcPr>
            <w:tcW w:w="1276" w:type="dxa"/>
          </w:tcPr>
          <w:p w:rsidR="00BD358A" w:rsidRPr="0099181F" w:rsidRDefault="00BD358A" w:rsidP="00F310AC">
            <w:pPr>
              <w:cnfStyle w:val="000000100000"/>
              <w:rPr>
                <w:rFonts w:ascii="Gill Sans MT" w:hAnsi="Gill Sans MT"/>
              </w:rPr>
            </w:pPr>
            <w:r w:rsidRPr="0099181F">
              <w:rPr>
                <w:rFonts w:ascii="Gill Sans MT" w:hAnsi="Gill Sans MT"/>
              </w:rPr>
              <w:t>£4731.00</w:t>
            </w:r>
          </w:p>
        </w:tc>
        <w:tc>
          <w:tcPr>
            <w:tcW w:w="1276" w:type="dxa"/>
          </w:tcPr>
          <w:p w:rsidR="00BD358A" w:rsidRPr="0099181F" w:rsidRDefault="00BD358A" w:rsidP="00F310AC">
            <w:pPr>
              <w:cnfStyle w:val="000000100000"/>
              <w:rPr>
                <w:rFonts w:ascii="Gill Sans MT" w:hAnsi="Gill Sans MT"/>
              </w:rPr>
            </w:pPr>
            <w:r w:rsidRPr="0099181F">
              <w:rPr>
                <w:rFonts w:ascii="Gill Sans MT" w:hAnsi="Gill Sans MT"/>
              </w:rPr>
              <w:t>£8019.00</w:t>
            </w:r>
          </w:p>
        </w:tc>
      </w:tr>
      <w:tr w:rsidR="00BD358A" w:rsidRPr="0099181F" w:rsidTr="0099181F">
        <w:tc>
          <w:tcPr>
            <w:cnfStyle w:val="001000000000"/>
            <w:tcW w:w="2093" w:type="dxa"/>
          </w:tcPr>
          <w:p w:rsidR="00BD358A" w:rsidRPr="0099181F" w:rsidRDefault="00BD358A" w:rsidP="00F310AC">
            <w:pPr>
              <w:rPr>
                <w:rFonts w:ascii="Gill Sans MT" w:hAnsi="Gill Sans MT"/>
              </w:rPr>
            </w:pPr>
            <w:r w:rsidRPr="0099181F">
              <w:rPr>
                <w:rFonts w:ascii="Gill Sans MT" w:hAnsi="Gill Sans MT"/>
              </w:rPr>
              <w:t>September 2018</w:t>
            </w:r>
          </w:p>
          <w:p w:rsidR="00BD358A" w:rsidRPr="0099181F" w:rsidRDefault="00BD358A" w:rsidP="00F310AC">
            <w:pPr>
              <w:rPr>
                <w:rFonts w:ascii="Gill Sans MT" w:hAnsi="Gill Sans MT"/>
              </w:rPr>
            </w:pPr>
            <w:r w:rsidRPr="0099181F">
              <w:rPr>
                <w:rFonts w:ascii="Gill Sans MT" w:hAnsi="Gill Sans MT"/>
              </w:rPr>
              <w:t>(Up to 8 hours funding per day, food funding charge applied)</w:t>
            </w:r>
          </w:p>
        </w:tc>
        <w:tc>
          <w:tcPr>
            <w:tcW w:w="1259" w:type="dxa"/>
          </w:tcPr>
          <w:p w:rsidR="00BD358A" w:rsidRPr="0099181F" w:rsidRDefault="00BD358A" w:rsidP="00F310AC">
            <w:pPr>
              <w:cnfStyle w:val="000000000000"/>
              <w:rPr>
                <w:rFonts w:ascii="Gill Sans MT" w:hAnsi="Gill Sans MT"/>
              </w:rPr>
            </w:pPr>
            <w:r w:rsidRPr="0099181F">
              <w:rPr>
                <w:rFonts w:ascii="Gill Sans MT" w:hAnsi="Gill Sans MT"/>
              </w:rPr>
              <w:t>£255.00</w:t>
            </w:r>
          </w:p>
        </w:tc>
        <w:tc>
          <w:tcPr>
            <w:tcW w:w="1151" w:type="dxa"/>
          </w:tcPr>
          <w:p w:rsidR="00BD358A" w:rsidRPr="0099181F" w:rsidRDefault="00BD358A" w:rsidP="00F310AC">
            <w:pPr>
              <w:cnfStyle w:val="000000000000"/>
              <w:rPr>
                <w:rFonts w:ascii="Gill Sans MT" w:hAnsi="Gill Sans MT"/>
              </w:rPr>
            </w:pPr>
            <w:r w:rsidRPr="0099181F">
              <w:rPr>
                <w:rFonts w:ascii="Gill Sans MT" w:hAnsi="Gill Sans MT"/>
              </w:rPr>
              <w:t>£12750.00</w:t>
            </w:r>
          </w:p>
        </w:tc>
        <w:tc>
          <w:tcPr>
            <w:tcW w:w="1134" w:type="dxa"/>
          </w:tcPr>
          <w:p w:rsidR="00BD358A" w:rsidRPr="0099181F" w:rsidRDefault="00BD358A" w:rsidP="00F310AC">
            <w:pPr>
              <w:cnfStyle w:val="000000000000"/>
              <w:rPr>
                <w:rFonts w:ascii="Gill Sans MT" w:hAnsi="Gill Sans MT"/>
              </w:rPr>
            </w:pPr>
            <w:r w:rsidRPr="0099181F">
              <w:rPr>
                <w:rFonts w:ascii="Gill Sans MT" w:hAnsi="Gill Sans MT"/>
              </w:rPr>
              <w:t>£21.66 per week</w:t>
            </w:r>
          </w:p>
        </w:tc>
        <w:tc>
          <w:tcPr>
            <w:tcW w:w="1417" w:type="dxa"/>
          </w:tcPr>
          <w:p w:rsidR="00BD358A" w:rsidRPr="0099181F" w:rsidRDefault="00BD358A" w:rsidP="00F310AC">
            <w:pPr>
              <w:cnfStyle w:val="000000000000"/>
              <w:rPr>
                <w:rFonts w:ascii="Gill Sans MT" w:hAnsi="Gill Sans MT"/>
              </w:rPr>
            </w:pPr>
            <w:r w:rsidRPr="0099181F">
              <w:rPr>
                <w:rFonts w:ascii="Gill Sans MT" w:hAnsi="Gill Sans MT"/>
              </w:rPr>
              <w:t>£138.72</w:t>
            </w:r>
          </w:p>
        </w:tc>
        <w:tc>
          <w:tcPr>
            <w:tcW w:w="1276" w:type="dxa"/>
          </w:tcPr>
          <w:p w:rsidR="00BD358A" w:rsidRPr="0099181F" w:rsidRDefault="00BD358A" w:rsidP="00F310AC">
            <w:pPr>
              <w:cnfStyle w:val="000000000000"/>
              <w:rPr>
                <w:rFonts w:ascii="Gill Sans MT" w:hAnsi="Gill Sans MT"/>
              </w:rPr>
            </w:pPr>
            <w:r w:rsidRPr="0099181F">
              <w:rPr>
                <w:rFonts w:ascii="Gill Sans MT" w:hAnsi="Gill Sans MT"/>
              </w:rPr>
              <w:t>£4731.00</w:t>
            </w:r>
          </w:p>
        </w:tc>
        <w:tc>
          <w:tcPr>
            <w:tcW w:w="1276" w:type="dxa"/>
          </w:tcPr>
          <w:p w:rsidR="00BD358A" w:rsidRPr="0099181F" w:rsidRDefault="002015F7" w:rsidP="00F310AC">
            <w:pPr>
              <w:cnfStyle w:val="000000000000"/>
              <w:rPr>
                <w:rFonts w:ascii="Gill Sans MT" w:hAnsi="Gill Sans MT"/>
              </w:rPr>
            </w:pPr>
            <w:r w:rsidRPr="0099181F">
              <w:rPr>
                <w:rFonts w:ascii="Gill Sans MT" w:hAnsi="Gill Sans MT"/>
              </w:rPr>
              <w:t>£8019.00</w:t>
            </w:r>
          </w:p>
        </w:tc>
      </w:tr>
    </w:tbl>
    <w:p w:rsidR="00F310AC" w:rsidRPr="0099181F" w:rsidRDefault="00F310AC">
      <w:pPr>
        <w:rPr>
          <w:rFonts w:ascii="Gill Sans MT" w:hAnsi="Gill Sans MT"/>
        </w:rPr>
      </w:pPr>
    </w:p>
    <w:p w:rsidR="00BD358A" w:rsidRPr="0099181F" w:rsidRDefault="00BD358A">
      <w:pPr>
        <w:rPr>
          <w:rFonts w:ascii="Gill Sans MT" w:hAnsi="Gill Sans MT"/>
          <w:b/>
        </w:rPr>
      </w:pPr>
      <w:r w:rsidRPr="0099181F">
        <w:rPr>
          <w:rFonts w:ascii="Gill Sans MT" w:hAnsi="Gill Sans MT"/>
          <w:b/>
        </w:rPr>
        <w:t>Child D</w:t>
      </w:r>
    </w:p>
    <w:p w:rsidR="00BD358A" w:rsidRPr="0099181F" w:rsidRDefault="00BD358A">
      <w:pPr>
        <w:rPr>
          <w:rFonts w:ascii="Gill Sans MT" w:hAnsi="Gill Sans MT"/>
        </w:rPr>
      </w:pPr>
      <w:r w:rsidRPr="0099181F">
        <w:rPr>
          <w:rFonts w:ascii="Gill Sans MT" w:hAnsi="Gill Sans MT"/>
        </w:rPr>
        <w:t xml:space="preserve">This child starts the Nursery in September 2018, doing 4 sessions a week, on a full year contract. At Christmas they increase their sessions to 6 a week, and for the </w:t>
      </w:r>
      <w:proofErr w:type="gramStart"/>
      <w:r w:rsidRPr="0099181F">
        <w:rPr>
          <w:rFonts w:ascii="Gill Sans MT" w:hAnsi="Gill Sans MT"/>
        </w:rPr>
        <w:t>Summer</w:t>
      </w:r>
      <w:proofErr w:type="gramEnd"/>
      <w:r w:rsidRPr="0099181F">
        <w:rPr>
          <w:rFonts w:ascii="Gill Sans MT" w:hAnsi="Gill Sans MT"/>
        </w:rPr>
        <w:t xml:space="preserve"> term they increase to 8 sessions a week. </w:t>
      </w:r>
    </w:p>
    <w:tbl>
      <w:tblPr>
        <w:tblStyle w:val="MediumGrid1-Accent4"/>
        <w:tblW w:w="9606" w:type="dxa"/>
        <w:tblLook w:val="04A0"/>
      </w:tblPr>
      <w:tblGrid>
        <w:gridCol w:w="1588"/>
        <w:gridCol w:w="1580"/>
        <w:gridCol w:w="1368"/>
        <w:gridCol w:w="1568"/>
        <w:gridCol w:w="1942"/>
        <w:gridCol w:w="1560"/>
      </w:tblGrid>
      <w:tr w:rsidR="00F515CD" w:rsidRPr="0099181F" w:rsidTr="00E85C07">
        <w:trPr>
          <w:cnfStyle w:val="100000000000"/>
        </w:trPr>
        <w:tc>
          <w:tcPr>
            <w:cnfStyle w:val="001000000000"/>
            <w:tcW w:w="1588" w:type="dxa"/>
          </w:tcPr>
          <w:p w:rsidR="00F515CD" w:rsidRPr="0099181F" w:rsidRDefault="00F515CD">
            <w:pPr>
              <w:rPr>
                <w:rFonts w:ascii="Gill Sans MT" w:hAnsi="Gill Sans MT"/>
              </w:rPr>
            </w:pPr>
          </w:p>
        </w:tc>
        <w:tc>
          <w:tcPr>
            <w:tcW w:w="1580" w:type="dxa"/>
          </w:tcPr>
          <w:p w:rsidR="00F515CD" w:rsidRPr="0099181F" w:rsidRDefault="00F515CD">
            <w:pPr>
              <w:cnfStyle w:val="100000000000"/>
              <w:rPr>
                <w:rFonts w:ascii="Gill Sans MT" w:hAnsi="Gill Sans MT"/>
              </w:rPr>
            </w:pPr>
            <w:r w:rsidRPr="0099181F">
              <w:rPr>
                <w:rFonts w:ascii="Gill Sans MT" w:hAnsi="Gill Sans MT"/>
              </w:rPr>
              <w:t>Weekly bill with no funding</w:t>
            </w:r>
          </w:p>
        </w:tc>
        <w:tc>
          <w:tcPr>
            <w:tcW w:w="1368" w:type="dxa"/>
          </w:tcPr>
          <w:p w:rsidR="00F515CD" w:rsidRPr="0099181F" w:rsidRDefault="00F515CD">
            <w:pPr>
              <w:cnfStyle w:val="100000000000"/>
              <w:rPr>
                <w:rFonts w:ascii="Gill Sans MT" w:hAnsi="Gill Sans MT"/>
              </w:rPr>
            </w:pPr>
            <w:r w:rsidRPr="0099181F">
              <w:rPr>
                <w:rFonts w:ascii="Gill Sans MT" w:hAnsi="Gill Sans MT"/>
              </w:rPr>
              <w:t>Funded hours used</w:t>
            </w:r>
          </w:p>
        </w:tc>
        <w:tc>
          <w:tcPr>
            <w:tcW w:w="1568" w:type="dxa"/>
          </w:tcPr>
          <w:p w:rsidR="00F515CD" w:rsidRPr="0099181F" w:rsidRDefault="00F515CD">
            <w:pPr>
              <w:cnfStyle w:val="100000000000"/>
              <w:rPr>
                <w:rFonts w:ascii="Gill Sans MT" w:hAnsi="Gill Sans MT"/>
              </w:rPr>
            </w:pPr>
            <w:r w:rsidRPr="0099181F">
              <w:rPr>
                <w:rFonts w:ascii="Gill Sans MT" w:hAnsi="Gill Sans MT"/>
              </w:rPr>
              <w:t>Food funding charge</w:t>
            </w:r>
          </w:p>
        </w:tc>
        <w:tc>
          <w:tcPr>
            <w:tcW w:w="1942" w:type="dxa"/>
          </w:tcPr>
          <w:p w:rsidR="00F515CD" w:rsidRPr="0099181F" w:rsidRDefault="00F515CD" w:rsidP="00DE5F89">
            <w:pPr>
              <w:cnfStyle w:val="100000000000"/>
              <w:rPr>
                <w:rFonts w:ascii="Gill Sans MT" w:hAnsi="Gill Sans MT"/>
              </w:rPr>
            </w:pPr>
            <w:r w:rsidRPr="0099181F">
              <w:rPr>
                <w:rFonts w:ascii="Gill Sans MT" w:hAnsi="Gill Sans MT"/>
              </w:rPr>
              <w:t>Weekly bill with funding (Funded weeks split over weeks attended</w:t>
            </w:r>
            <w:r w:rsidR="00DE5F89" w:rsidRPr="0099181F">
              <w:rPr>
                <w:rFonts w:ascii="Gill Sans MT" w:hAnsi="Gill Sans MT"/>
              </w:rPr>
              <w:t xml:space="preserve"> with food charge</w:t>
            </w:r>
            <w:r w:rsidRPr="0099181F">
              <w:rPr>
                <w:rFonts w:ascii="Gill Sans MT" w:hAnsi="Gill Sans MT"/>
              </w:rPr>
              <w:t>)</w:t>
            </w:r>
          </w:p>
        </w:tc>
        <w:tc>
          <w:tcPr>
            <w:tcW w:w="1560" w:type="dxa"/>
          </w:tcPr>
          <w:p w:rsidR="00F515CD" w:rsidRPr="0099181F" w:rsidRDefault="00F515CD">
            <w:pPr>
              <w:cnfStyle w:val="100000000000"/>
              <w:rPr>
                <w:rFonts w:ascii="Gill Sans MT" w:hAnsi="Gill Sans MT"/>
              </w:rPr>
            </w:pPr>
            <w:proofErr w:type="spellStart"/>
            <w:r w:rsidRPr="0099181F">
              <w:rPr>
                <w:rFonts w:ascii="Gill Sans MT" w:hAnsi="Gill Sans MT"/>
              </w:rPr>
              <w:t>Termly</w:t>
            </w:r>
            <w:proofErr w:type="spellEnd"/>
            <w:r w:rsidRPr="0099181F">
              <w:rPr>
                <w:rFonts w:ascii="Gill Sans MT" w:hAnsi="Gill Sans MT"/>
              </w:rPr>
              <w:t xml:space="preserve"> bill with funding</w:t>
            </w:r>
            <w:r w:rsidR="00DE5F89" w:rsidRPr="0099181F">
              <w:rPr>
                <w:rFonts w:ascii="Gill Sans MT" w:hAnsi="Gill Sans MT"/>
              </w:rPr>
              <w:t xml:space="preserve"> and food charge </w:t>
            </w:r>
          </w:p>
        </w:tc>
      </w:tr>
      <w:tr w:rsidR="00F515CD" w:rsidRPr="0099181F" w:rsidTr="00E85C07">
        <w:trPr>
          <w:cnfStyle w:val="000000100000"/>
        </w:trPr>
        <w:tc>
          <w:tcPr>
            <w:cnfStyle w:val="001000000000"/>
            <w:tcW w:w="1588" w:type="dxa"/>
          </w:tcPr>
          <w:p w:rsidR="00F515CD" w:rsidRPr="0099181F" w:rsidRDefault="00F515CD">
            <w:pPr>
              <w:rPr>
                <w:rFonts w:ascii="Gill Sans MT" w:hAnsi="Gill Sans MT"/>
              </w:rPr>
            </w:pPr>
            <w:r w:rsidRPr="0099181F">
              <w:rPr>
                <w:rFonts w:ascii="Gill Sans MT" w:hAnsi="Gill Sans MT"/>
              </w:rPr>
              <w:t>Autumn Term (15 weeks</w:t>
            </w:r>
            <w:r w:rsidR="00DE5F89" w:rsidRPr="0099181F">
              <w:rPr>
                <w:rFonts w:ascii="Gill Sans MT" w:hAnsi="Gill Sans MT"/>
              </w:rPr>
              <w:t xml:space="preserve"> funded, 17 weeks attended</w:t>
            </w:r>
            <w:r w:rsidRPr="0099181F">
              <w:rPr>
                <w:rFonts w:ascii="Gill Sans MT" w:hAnsi="Gill Sans MT"/>
              </w:rPr>
              <w:t>)</w:t>
            </w:r>
          </w:p>
        </w:tc>
        <w:tc>
          <w:tcPr>
            <w:tcW w:w="1580" w:type="dxa"/>
          </w:tcPr>
          <w:p w:rsidR="00F515CD" w:rsidRPr="0099181F" w:rsidRDefault="00F515CD">
            <w:pPr>
              <w:cnfStyle w:val="000000100000"/>
              <w:rPr>
                <w:rFonts w:ascii="Gill Sans MT" w:hAnsi="Gill Sans MT"/>
              </w:rPr>
            </w:pPr>
            <w:r w:rsidRPr="0099181F">
              <w:rPr>
                <w:rFonts w:ascii="Gill Sans MT" w:hAnsi="Gill Sans MT"/>
              </w:rPr>
              <w:t>£102.00</w:t>
            </w:r>
          </w:p>
        </w:tc>
        <w:tc>
          <w:tcPr>
            <w:tcW w:w="1368" w:type="dxa"/>
          </w:tcPr>
          <w:p w:rsidR="00F515CD" w:rsidRPr="0099181F" w:rsidRDefault="00F515CD">
            <w:pPr>
              <w:cnfStyle w:val="000000100000"/>
              <w:rPr>
                <w:rFonts w:ascii="Gill Sans MT" w:hAnsi="Gill Sans MT"/>
              </w:rPr>
            </w:pPr>
            <w:r w:rsidRPr="0099181F">
              <w:rPr>
                <w:rFonts w:ascii="Gill Sans MT" w:hAnsi="Gill Sans MT"/>
              </w:rPr>
              <w:t>16</w:t>
            </w:r>
          </w:p>
        </w:tc>
        <w:tc>
          <w:tcPr>
            <w:tcW w:w="1568" w:type="dxa"/>
          </w:tcPr>
          <w:p w:rsidR="00F515CD" w:rsidRPr="0099181F" w:rsidRDefault="00F515CD">
            <w:pPr>
              <w:cnfStyle w:val="000000100000"/>
              <w:rPr>
                <w:rFonts w:ascii="Gill Sans MT" w:hAnsi="Gill Sans MT"/>
              </w:rPr>
            </w:pPr>
            <w:bookmarkStart w:id="0" w:name="_GoBack"/>
            <w:bookmarkEnd w:id="0"/>
            <w:r w:rsidRPr="0099181F">
              <w:rPr>
                <w:rFonts w:ascii="Gill Sans MT" w:hAnsi="Gill Sans MT"/>
              </w:rPr>
              <w:t>£15.20 per funded week (38 weeks)</w:t>
            </w:r>
          </w:p>
        </w:tc>
        <w:tc>
          <w:tcPr>
            <w:tcW w:w="1942" w:type="dxa"/>
          </w:tcPr>
          <w:p w:rsidR="00F515CD" w:rsidRPr="0099181F" w:rsidRDefault="00DE5F89">
            <w:pPr>
              <w:cnfStyle w:val="000000100000"/>
              <w:rPr>
                <w:rFonts w:ascii="Gill Sans MT" w:hAnsi="Gill Sans MT"/>
              </w:rPr>
            </w:pPr>
            <w:r w:rsidRPr="0099181F">
              <w:rPr>
                <w:rFonts w:ascii="Gill Sans MT" w:hAnsi="Gill Sans MT"/>
              </w:rPr>
              <w:t>£43.41</w:t>
            </w:r>
          </w:p>
        </w:tc>
        <w:tc>
          <w:tcPr>
            <w:tcW w:w="1560" w:type="dxa"/>
          </w:tcPr>
          <w:p w:rsidR="00F515CD" w:rsidRPr="0099181F" w:rsidRDefault="00DE5F89">
            <w:pPr>
              <w:cnfStyle w:val="000000100000"/>
              <w:rPr>
                <w:rFonts w:ascii="Gill Sans MT" w:hAnsi="Gill Sans MT"/>
              </w:rPr>
            </w:pPr>
            <w:r w:rsidRPr="0099181F">
              <w:rPr>
                <w:rFonts w:ascii="Gill Sans MT" w:hAnsi="Gill Sans MT"/>
              </w:rPr>
              <w:t>£738.00</w:t>
            </w:r>
          </w:p>
        </w:tc>
      </w:tr>
      <w:tr w:rsidR="00F515CD" w:rsidRPr="0099181F" w:rsidTr="00E85C07">
        <w:tc>
          <w:tcPr>
            <w:cnfStyle w:val="001000000000"/>
            <w:tcW w:w="1588" w:type="dxa"/>
          </w:tcPr>
          <w:p w:rsidR="00F515CD" w:rsidRPr="0099181F" w:rsidRDefault="00F515CD">
            <w:pPr>
              <w:rPr>
                <w:rFonts w:ascii="Gill Sans MT" w:hAnsi="Gill Sans MT"/>
              </w:rPr>
            </w:pPr>
            <w:r w:rsidRPr="0099181F">
              <w:rPr>
                <w:rFonts w:ascii="Gill Sans MT" w:hAnsi="Gill Sans MT"/>
              </w:rPr>
              <w:t>Spring Term (11 weeks</w:t>
            </w:r>
            <w:r w:rsidR="00DE5F89" w:rsidRPr="0099181F">
              <w:rPr>
                <w:rFonts w:ascii="Gill Sans MT" w:hAnsi="Gill Sans MT"/>
              </w:rPr>
              <w:t xml:space="preserve"> funded, 13 weeks attended</w:t>
            </w:r>
            <w:r w:rsidRPr="0099181F">
              <w:rPr>
                <w:rFonts w:ascii="Gill Sans MT" w:hAnsi="Gill Sans MT"/>
              </w:rPr>
              <w:t>)</w:t>
            </w:r>
          </w:p>
        </w:tc>
        <w:tc>
          <w:tcPr>
            <w:tcW w:w="1580" w:type="dxa"/>
          </w:tcPr>
          <w:p w:rsidR="00F515CD" w:rsidRPr="0099181F" w:rsidRDefault="00F515CD">
            <w:pPr>
              <w:cnfStyle w:val="000000000000"/>
              <w:rPr>
                <w:rFonts w:ascii="Gill Sans MT" w:hAnsi="Gill Sans MT"/>
              </w:rPr>
            </w:pPr>
            <w:r w:rsidRPr="0099181F">
              <w:rPr>
                <w:rFonts w:ascii="Gill Sans MT" w:hAnsi="Gill Sans MT"/>
              </w:rPr>
              <w:t>£153.00</w:t>
            </w:r>
          </w:p>
        </w:tc>
        <w:tc>
          <w:tcPr>
            <w:tcW w:w="1368" w:type="dxa"/>
          </w:tcPr>
          <w:p w:rsidR="00F515CD" w:rsidRPr="0099181F" w:rsidRDefault="00F515CD">
            <w:pPr>
              <w:cnfStyle w:val="000000000000"/>
              <w:rPr>
                <w:rFonts w:ascii="Gill Sans MT" w:hAnsi="Gill Sans MT"/>
              </w:rPr>
            </w:pPr>
            <w:r w:rsidRPr="0099181F">
              <w:rPr>
                <w:rFonts w:ascii="Gill Sans MT" w:hAnsi="Gill Sans MT"/>
              </w:rPr>
              <w:t>24</w:t>
            </w:r>
          </w:p>
        </w:tc>
        <w:tc>
          <w:tcPr>
            <w:tcW w:w="1568" w:type="dxa"/>
          </w:tcPr>
          <w:p w:rsidR="00F515CD" w:rsidRPr="0099181F" w:rsidRDefault="00F515CD">
            <w:pPr>
              <w:cnfStyle w:val="000000000000"/>
              <w:rPr>
                <w:rFonts w:ascii="Gill Sans MT" w:hAnsi="Gill Sans MT"/>
              </w:rPr>
            </w:pPr>
            <w:r w:rsidRPr="0099181F">
              <w:rPr>
                <w:rFonts w:ascii="Gill Sans MT" w:hAnsi="Gill Sans MT"/>
              </w:rPr>
              <w:t>£22.80 per funded week (38 weeks)</w:t>
            </w:r>
          </w:p>
        </w:tc>
        <w:tc>
          <w:tcPr>
            <w:tcW w:w="1942" w:type="dxa"/>
          </w:tcPr>
          <w:p w:rsidR="00F515CD" w:rsidRPr="0099181F" w:rsidRDefault="00DE5F89">
            <w:pPr>
              <w:cnfStyle w:val="000000000000"/>
              <w:rPr>
                <w:rFonts w:ascii="Gill Sans MT" w:hAnsi="Gill Sans MT"/>
              </w:rPr>
            </w:pPr>
            <w:r w:rsidRPr="0099181F">
              <w:rPr>
                <w:rFonts w:ascii="Gill Sans MT" w:hAnsi="Gill Sans MT"/>
              </w:rPr>
              <w:t>£68.72</w:t>
            </w:r>
          </w:p>
        </w:tc>
        <w:tc>
          <w:tcPr>
            <w:tcW w:w="1560" w:type="dxa"/>
          </w:tcPr>
          <w:p w:rsidR="00F515CD" w:rsidRPr="0099181F" w:rsidRDefault="00DE5F89">
            <w:pPr>
              <w:cnfStyle w:val="000000000000"/>
              <w:rPr>
                <w:rFonts w:ascii="Gill Sans MT" w:hAnsi="Gill Sans MT"/>
              </w:rPr>
            </w:pPr>
            <w:r w:rsidRPr="0099181F">
              <w:rPr>
                <w:rFonts w:ascii="Gill Sans MT" w:hAnsi="Gill Sans MT"/>
              </w:rPr>
              <w:t>£893.40</w:t>
            </w:r>
          </w:p>
        </w:tc>
      </w:tr>
      <w:tr w:rsidR="00F515CD" w:rsidRPr="0099181F" w:rsidTr="00E85C07">
        <w:trPr>
          <w:cnfStyle w:val="000000100000"/>
        </w:trPr>
        <w:tc>
          <w:tcPr>
            <w:cnfStyle w:val="001000000000"/>
            <w:tcW w:w="1588" w:type="dxa"/>
          </w:tcPr>
          <w:p w:rsidR="00F515CD" w:rsidRPr="0099181F" w:rsidRDefault="00F515CD">
            <w:pPr>
              <w:rPr>
                <w:rFonts w:ascii="Gill Sans MT" w:hAnsi="Gill Sans MT"/>
              </w:rPr>
            </w:pPr>
            <w:r w:rsidRPr="0099181F">
              <w:rPr>
                <w:rFonts w:ascii="Gill Sans MT" w:hAnsi="Gill Sans MT"/>
              </w:rPr>
              <w:t>Summer Term (12 weeks</w:t>
            </w:r>
            <w:r w:rsidR="00DE5F89" w:rsidRPr="0099181F">
              <w:rPr>
                <w:rFonts w:ascii="Gill Sans MT" w:hAnsi="Gill Sans MT"/>
              </w:rPr>
              <w:t xml:space="preserve"> funded, 20 weeks attended</w:t>
            </w:r>
            <w:r w:rsidRPr="0099181F">
              <w:rPr>
                <w:rFonts w:ascii="Gill Sans MT" w:hAnsi="Gill Sans MT"/>
              </w:rPr>
              <w:t>)</w:t>
            </w:r>
          </w:p>
        </w:tc>
        <w:tc>
          <w:tcPr>
            <w:tcW w:w="1580" w:type="dxa"/>
          </w:tcPr>
          <w:p w:rsidR="00F515CD" w:rsidRPr="0099181F" w:rsidRDefault="00F515CD">
            <w:pPr>
              <w:cnfStyle w:val="000000100000"/>
              <w:rPr>
                <w:rFonts w:ascii="Gill Sans MT" w:hAnsi="Gill Sans MT"/>
              </w:rPr>
            </w:pPr>
            <w:r w:rsidRPr="0099181F">
              <w:rPr>
                <w:rFonts w:ascii="Gill Sans MT" w:hAnsi="Gill Sans MT"/>
              </w:rPr>
              <w:t>£204.00</w:t>
            </w:r>
          </w:p>
        </w:tc>
        <w:tc>
          <w:tcPr>
            <w:tcW w:w="1368" w:type="dxa"/>
          </w:tcPr>
          <w:p w:rsidR="00F515CD" w:rsidRPr="0099181F" w:rsidRDefault="00F515CD">
            <w:pPr>
              <w:cnfStyle w:val="000000100000"/>
              <w:rPr>
                <w:rFonts w:ascii="Gill Sans MT" w:hAnsi="Gill Sans MT"/>
              </w:rPr>
            </w:pPr>
            <w:r w:rsidRPr="0099181F">
              <w:rPr>
                <w:rFonts w:ascii="Gill Sans MT" w:hAnsi="Gill Sans MT"/>
              </w:rPr>
              <w:t>30</w:t>
            </w:r>
          </w:p>
        </w:tc>
        <w:tc>
          <w:tcPr>
            <w:tcW w:w="1568" w:type="dxa"/>
          </w:tcPr>
          <w:p w:rsidR="00F515CD" w:rsidRPr="0099181F" w:rsidRDefault="00F515CD">
            <w:pPr>
              <w:cnfStyle w:val="000000100000"/>
              <w:rPr>
                <w:rFonts w:ascii="Gill Sans MT" w:hAnsi="Gill Sans MT"/>
              </w:rPr>
            </w:pPr>
            <w:r w:rsidRPr="0099181F">
              <w:rPr>
                <w:rFonts w:ascii="Gill Sans MT" w:hAnsi="Gill Sans MT"/>
              </w:rPr>
              <w:t>£28.50 per funded week (38 weeks)</w:t>
            </w:r>
          </w:p>
        </w:tc>
        <w:tc>
          <w:tcPr>
            <w:tcW w:w="1942" w:type="dxa"/>
          </w:tcPr>
          <w:p w:rsidR="00F515CD" w:rsidRPr="0099181F" w:rsidRDefault="00555D51">
            <w:pPr>
              <w:cnfStyle w:val="000000100000"/>
              <w:rPr>
                <w:rFonts w:ascii="Gill Sans MT" w:hAnsi="Gill Sans MT"/>
              </w:rPr>
            </w:pPr>
            <w:r w:rsidRPr="0099181F">
              <w:rPr>
                <w:rFonts w:ascii="Gill Sans MT" w:hAnsi="Gill Sans MT"/>
              </w:rPr>
              <w:t>£129.30</w:t>
            </w:r>
          </w:p>
        </w:tc>
        <w:tc>
          <w:tcPr>
            <w:tcW w:w="1560" w:type="dxa"/>
          </w:tcPr>
          <w:p w:rsidR="00F515CD" w:rsidRPr="0099181F" w:rsidRDefault="00555D51">
            <w:pPr>
              <w:cnfStyle w:val="000000100000"/>
              <w:rPr>
                <w:rFonts w:ascii="Gill Sans MT" w:hAnsi="Gill Sans MT"/>
              </w:rPr>
            </w:pPr>
            <w:r w:rsidRPr="0099181F">
              <w:rPr>
                <w:rFonts w:ascii="Gill Sans MT" w:hAnsi="Gill Sans MT"/>
              </w:rPr>
              <w:t>£2586.00</w:t>
            </w:r>
          </w:p>
        </w:tc>
      </w:tr>
    </w:tbl>
    <w:p w:rsidR="00BD358A" w:rsidRPr="0099181F" w:rsidRDefault="00BD358A">
      <w:pPr>
        <w:rPr>
          <w:rFonts w:ascii="Gill Sans MT" w:hAnsi="Gill Sans MT"/>
        </w:rPr>
      </w:pPr>
    </w:p>
    <w:p w:rsidR="00555D51" w:rsidRPr="0099181F" w:rsidRDefault="00555D51">
      <w:pPr>
        <w:rPr>
          <w:rFonts w:ascii="Gill Sans MT" w:hAnsi="Gill Sans MT"/>
        </w:rPr>
      </w:pPr>
      <w:r w:rsidRPr="0099181F">
        <w:rPr>
          <w:rFonts w:ascii="Gill Sans MT" w:hAnsi="Gill Sans MT"/>
        </w:rPr>
        <w:lastRenderedPageBreak/>
        <w:t xml:space="preserve">I really hope that this guide helps you to understand the way in which the funding is calculated, but as you can see, it is a very complicated system. The way that the funding works and is applied really is based upon your individual circumstances, and the different ways that County apportion the funding each year. We are always very happy to demonstrate how the funding might work in your personal circumstances, based on the estimated allocations for the coming terms. </w:t>
      </w:r>
    </w:p>
    <w:p w:rsidR="002E1055" w:rsidRPr="0099181F" w:rsidRDefault="002E1055">
      <w:pPr>
        <w:rPr>
          <w:rFonts w:ascii="Gill Sans MT" w:hAnsi="Gill Sans MT"/>
        </w:rPr>
      </w:pPr>
      <w:r w:rsidRPr="0099181F">
        <w:rPr>
          <w:rFonts w:ascii="Gill Sans MT" w:hAnsi="Gill Sans MT"/>
          <w:noProof/>
          <w:lang w:eastAsia="en-GB"/>
        </w:rPr>
        <w:drawing>
          <wp:inline distT="0" distB="0" distL="0" distR="0">
            <wp:extent cx="1794510" cy="551815"/>
            <wp:effectExtent l="19050" t="0" r="0" b="0"/>
            <wp:docPr id="1" name="Picture 1" descr="C:\Users\Alanda\Download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a\Downloads\signature.jpg"/>
                    <pic:cNvPicPr>
                      <a:picLocks noChangeAspect="1" noChangeArrowheads="1"/>
                    </pic:cNvPicPr>
                  </pic:nvPicPr>
                  <pic:blipFill>
                    <a:blip r:embed="rId11"/>
                    <a:srcRect/>
                    <a:stretch>
                      <a:fillRect/>
                    </a:stretch>
                  </pic:blipFill>
                  <pic:spPr bwMode="auto">
                    <a:xfrm>
                      <a:off x="0" y="0"/>
                      <a:ext cx="1794510" cy="551815"/>
                    </a:xfrm>
                    <a:prstGeom prst="rect">
                      <a:avLst/>
                    </a:prstGeom>
                    <a:noFill/>
                    <a:ln w="9525">
                      <a:noFill/>
                      <a:miter lim="800000"/>
                      <a:headEnd/>
                      <a:tailEnd/>
                    </a:ln>
                  </pic:spPr>
                </pic:pic>
              </a:graphicData>
            </a:graphic>
          </wp:inline>
        </w:drawing>
      </w:r>
    </w:p>
    <w:p w:rsidR="002E1055" w:rsidRPr="0099181F" w:rsidRDefault="002E1055">
      <w:pPr>
        <w:rPr>
          <w:rFonts w:ascii="Gill Sans MT" w:hAnsi="Gill Sans MT"/>
        </w:rPr>
      </w:pPr>
      <w:r w:rsidRPr="0099181F">
        <w:rPr>
          <w:rFonts w:ascii="Gill Sans MT" w:hAnsi="Gill Sans MT"/>
        </w:rPr>
        <w:t>Alanda Phillips</w:t>
      </w:r>
    </w:p>
    <w:p w:rsidR="002E1055" w:rsidRPr="0099181F" w:rsidRDefault="002E1055">
      <w:pPr>
        <w:rPr>
          <w:rFonts w:ascii="Gill Sans MT" w:hAnsi="Gill Sans MT"/>
          <w:b/>
          <w:color w:val="7030A0"/>
        </w:rPr>
      </w:pPr>
      <w:r w:rsidRPr="0099181F">
        <w:rPr>
          <w:rFonts w:ascii="Gill Sans MT" w:hAnsi="Gill Sans MT"/>
          <w:b/>
          <w:color w:val="7030A0"/>
        </w:rPr>
        <w:t>Head of Prep and Early Years</w:t>
      </w:r>
    </w:p>
    <w:p w:rsidR="002E1055" w:rsidRPr="0099181F" w:rsidRDefault="002E1055">
      <w:pPr>
        <w:rPr>
          <w:rFonts w:ascii="Gill Sans MT" w:hAnsi="Gill Sans MT"/>
          <w:b/>
          <w:color w:val="7030A0"/>
        </w:rPr>
      </w:pPr>
      <w:r w:rsidRPr="0099181F">
        <w:rPr>
          <w:rFonts w:ascii="Gill Sans MT" w:hAnsi="Gill Sans MT"/>
          <w:b/>
          <w:color w:val="7030A0"/>
        </w:rPr>
        <w:t>Nursery Manager</w:t>
      </w:r>
    </w:p>
    <w:p w:rsidR="002E1055" w:rsidRPr="0099181F" w:rsidRDefault="002E1055">
      <w:pPr>
        <w:rPr>
          <w:rFonts w:ascii="Gill Sans MT" w:hAnsi="Gill Sans MT"/>
        </w:rPr>
      </w:pPr>
      <w:r w:rsidRPr="0099181F">
        <w:rPr>
          <w:rFonts w:ascii="Gill Sans MT" w:hAnsi="Gill Sans MT"/>
        </w:rPr>
        <w:t>June 2018</w:t>
      </w:r>
    </w:p>
    <w:p w:rsidR="002E1055" w:rsidRPr="0099181F" w:rsidRDefault="002E1055">
      <w:pPr>
        <w:rPr>
          <w:rFonts w:ascii="Gill Sans MT" w:hAnsi="Gill Sans MT"/>
        </w:rPr>
      </w:pPr>
    </w:p>
    <w:p w:rsidR="002E1055" w:rsidRPr="0099181F" w:rsidRDefault="002E1055">
      <w:pPr>
        <w:rPr>
          <w:rFonts w:ascii="Gill Sans MT" w:hAnsi="Gill Sans MT"/>
        </w:rPr>
      </w:pPr>
    </w:p>
    <w:p w:rsidR="002E1055" w:rsidRPr="0099181F" w:rsidRDefault="002E1055">
      <w:pPr>
        <w:rPr>
          <w:rFonts w:ascii="Gill Sans MT" w:hAnsi="Gill Sans MT"/>
        </w:rPr>
      </w:pPr>
    </w:p>
    <w:p w:rsidR="002E1055" w:rsidRPr="002E1055" w:rsidRDefault="002E1055">
      <w:pPr>
        <w:rPr>
          <w:i/>
        </w:rPr>
      </w:pPr>
      <w:r w:rsidRPr="0099181F">
        <w:rPr>
          <w:rFonts w:ascii="Gill Sans MT" w:hAnsi="Gill Sans MT"/>
          <w:i/>
        </w:rPr>
        <w:t xml:space="preserve">N.B. </w:t>
      </w:r>
      <w:proofErr w:type="spellStart"/>
      <w:r w:rsidRPr="0099181F">
        <w:rPr>
          <w:rFonts w:ascii="Gill Sans MT" w:hAnsi="Gill Sans MT"/>
          <w:i/>
        </w:rPr>
        <w:t>Leweston</w:t>
      </w:r>
      <w:proofErr w:type="spellEnd"/>
      <w:r w:rsidRPr="0099181F">
        <w:rPr>
          <w:rFonts w:ascii="Gill Sans MT" w:hAnsi="Gill Sans MT"/>
          <w:i/>
        </w:rPr>
        <w:t xml:space="preserve"> Nursery does not accept any responsibility if the above example figures do not reflect those that appear in your bill due to the nature of the way in which County control the apportionment of the funding. They are examples onl</w:t>
      </w:r>
      <w:r w:rsidRPr="002E1055">
        <w:rPr>
          <w:i/>
        </w:rPr>
        <w:t xml:space="preserve">y and are to be treated as such. </w:t>
      </w:r>
    </w:p>
    <w:sectPr w:rsidR="002E1055" w:rsidRPr="002E1055" w:rsidSect="00E43F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22F"/>
    <w:multiLevelType w:val="multilevel"/>
    <w:tmpl w:val="7BF6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243FF"/>
    <w:multiLevelType w:val="hybridMultilevel"/>
    <w:tmpl w:val="70F4CA16"/>
    <w:lvl w:ilvl="0" w:tplc="4B42A0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0E438D"/>
    <w:multiLevelType w:val="hybridMultilevel"/>
    <w:tmpl w:val="0CC0988A"/>
    <w:lvl w:ilvl="0" w:tplc="D8EC8C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2235A6"/>
    <w:multiLevelType w:val="hybridMultilevel"/>
    <w:tmpl w:val="3ED4C830"/>
    <w:lvl w:ilvl="0" w:tplc="0F9046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3271"/>
    <w:rsid w:val="00003830"/>
    <w:rsid w:val="00172F51"/>
    <w:rsid w:val="00175F5A"/>
    <w:rsid w:val="001D2AD9"/>
    <w:rsid w:val="002015F7"/>
    <w:rsid w:val="00271B69"/>
    <w:rsid w:val="002778A2"/>
    <w:rsid w:val="0029025F"/>
    <w:rsid w:val="002E1055"/>
    <w:rsid w:val="002F4B35"/>
    <w:rsid w:val="003C3271"/>
    <w:rsid w:val="0046009D"/>
    <w:rsid w:val="00474A4D"/>
    <w:rsid w:val="004E6DDF"/>
    <w:rsid w:val="005307DE"/>
    <w:rsid w:val="00555D51"/>
    <w:rsid w:val="00572A29"/>
    <w:rsid w:val="005F4487"/>
    <w:rsid w:val="006C441E"/>
    <w:rsid w:val="006D5A83"/>
    <w:rsid w:val="006F744B"/>
    <w:rsid w:val="007F7487"/>
    <w:rsid w:val="0084370C"/>
    <w:rsid w:val="008741CB"/>
    <w:rsid w:val="008C5F22"/>
    <w:rsid w:val="0099181F"/>
    <w:rsid w:val="0099310E"/>
    <w:rsid w:val="00AF5AD6"/>
    <w:rsid w:val="00BD358A"/>
    <w:rsid w:val="00D41956"/>
    <w:rsid w:val="00DE5F89"/>
    <w:rsid w:val="00E25F5E"/>
    <w:rsid w:val="00E43F4D"/>
    <w:rsid w:val="00E85C07"/>
    <w:rsid w:val="00EA18BA"/>
    <w:rsid w:val="00ED19F1"/>
    <w:rsid w:val="00EE14BF"/>
    <w:rsid w:val="00F310AC"/>
    <w:rsid w:val="00F515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383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41956"/>
    <w:rPr>
      <w:color w:val="0000FF" w:themeColor="hyperlink"/>
      <w:u w:val="single"/>
    </w:rPr>
  </w:style>
  <w:style w:type="paragraph" w:styleId="NormalWeb">
    <w:name w:val="Normal (Web)"/>
    <w:basedOn w:val="Normal"/>
    <w:uiPriority w:val="99"/>
    <w:semiHidden/>
    <w:unhideWhenUsed/>
    <w:rsid w:val="00AF5A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72A29"/>
    <w:pPr>
      <w:ind w:left="720"/>
      <w:contextualSpacing/>
    </w:pPr>
  </w:style>
  <w:style w:type="paragraph" w:styleId="BalloonText">
    <w:name w:val="Balloon Text"/>
    <w:basedOn w:val="Normal"/>
    <w:link w:val="BalloonTextChar"/>
    <w:uiPriority w:val="99"/>
    <w:semiHidden/>
    <w:unhideWhenUsed/>
    <w:rsid w:val="002E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55"/>
    <w:rPr>
      <w:rFonts w:ascii="Tahoma" w:hAnsi="Tahoma" w:cs="Tahoma"/>
      <w:sz w:val="16"/>
      <w:szCs w:val="16"/>
    </w:rPr>
  </w:style>
  <w:style w:type="table" w:styleId="MediumShading1-Accent4">
    <w:name w:val="Medium Shading 1 Accent 4"/>
    <w:basedOn w:val="TableNormal"/>
    <w:uiPriority w:val="63"/>
    <w:rsid w:val="0099181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1-Accent4">
    <w:name w:val="Medium Grid 1 Accent 4"/>
    <w:basedOn w:val="TableNormal"/>
    <w:uiPriority w:val="67"/>
    <w:rsid w:val="0099181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383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41956"/>
    <w:rPr>
      <w:color w:val="0000FF" w:themeColor="hyperlink"/>
      <w:u w:val="single"/>
    </w:rPr>
  </w:style>
  <w:style w:type="paragraph" w:styleId="NormalWeb">
    <w:name w:val="Normal (Web)"/>
    <w:basedOn w:val="Normal"/>
    <w:uiPriority w:val="99"/>
    <w:semiHidden/>
    <w:unhideWhenUsed/>
    <w:rsid w:val="00AF5A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72A29"/>
    <w:pPr>
      <w:ind w:left="720"/>
      <w:contextualSpacing/>
    </w:pPr>
  </w:style>
</w:styles>
</file>

<file path=word/webSettings.xml><?xml version="1.0" encoding="utf-8"?>
<w:webSettings xmlns:r="http://schemas.openxmlformats.org/officeDocument/2006/relationships" xmlns:w="http://schemas.openxmlformats.org/wordprocessingml/2006/main">
  <w:divs>
    <w:div w:id="235668630">
      <w:bodyDiv w:val="1"/>
      <w:marLeft w:val="0"/>
      <w:marRight w:val="0"/>
      <w:marTop w:val="0"/>
      <w:marBottom w:val="0"/>
      <w:divBdr>
        <w:top w:val="none" w:sz="0" w:space="0" w:color="auto"/>
        <w:left w:val="none" w:sz="0" w:space="0" w:color="auto"/>
        <w:bottom w:val="none" w:sz="0" w:space="0" w:color="auto"/>
        <w:right w:val="none" w:sz="0" w:space="0" w:color="auto"/>
      </w:divBdr>
      <w:divsChild>
        <w:div w:id="118686053">
          <w:marLeft w:val="0"/>
          <w:marRight w:val="0"/>
          <w:marTop w:val="0"/>
          <w:marBottom w:val="0"/>
          <w:divBdr>
            <w:top w:val="none" w:sz="0" w:space="0" w:color="auto"/>
            <w:left w:val="none" w:sz="0" w:space="0" w:color="auto"/>
            <w:bottom w:val="none" w:sz="0" w:space="0" w:color="auto"/>
            <w:right w:val="none" w:sz="0" w:space="0" w:color="auto"/>
          </w:divBdr>
          <w:divsChild>
            <w:div w:id="7300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58671">
      <w:bodyDiv w:val="1"/>
      <w:marLeft w:val="0"/>
      <w:marRight w:val="0"/>
      <w:marTop w:val="0"/>
      <w:marBottom w:val="0"/>
      <w:divBdr>
        <w:top w:val="none" w:sz="0" w:space="0" w:color="auto"/>
        <w:left w:val="none" w:sz="0" w:space="0" w:color="auto"/>
        <w:bottom w:val="none" w:sz="0" w:space="0" w:color="auto"/>
        <w:right w:val="none" w:sz="0" w:space="0" w:color="auto"/>
      </w:divBdr>
      <w:divsChild>
        <w:div w:id="1128932901">
          <w:marLeft w:val="0"/>
          <w:marRight w:val="0"/>
          <w:marTop w:val="0"/>
          <w:marBottom w:val="0"/>
          <w:divBdr>
            <w:top w:val="none" w:sz="0" w:space="0" w:color="auto"/>
            <w:left w:val="none" w:sz="0" w:space="0" w:color="auto"/>
            <w:bottom w:val="none" w:sz="0" w:space="0" w:color="auto"/>
            <w:right w:val="none" w:sz="0" w:space="0" w:color="auto"/>
          </w:divBdr>
          <w:divsChild>
            <w:div w:id="17533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setforyou.gov.uk/children-families/childcare/childcare-funding/30-hours-free-childcare/how-and-when-to-apply-for-30-hours-free-childcar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dorsetforyou.gov.uk/children-families/childcare/childcare-funding/free-early-education-and-childcare-for-2-year-olds.aspx" TargetMode="External"/><Relationship Id="rId4" Type="http://schemas.openxmlformats.org/officeDocument/2006/relationships/webSettings" Target="webSettings.xml"/><Relationship Id="rId9" Type="http://schemas.openxmlformats.org/officeDocument/2006/relationships/hyperlink" Target="https://www.dorsetforyou.gov.uk/children-families/childcare/childcare-funding/30-hours-free-childcare/reconfirming-your-eligibility-for-30-hours-free-childcare-andor-tax-free-childcare.aspx"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Leweston School</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Alanda Phillips</dc:creator>
  <cp:lastModifiedBy>Alanda</cp:lastModifiedBy>
  <cp:revision>2</cp:revision>
  <dcterms:created xsi:type="dcterms:W3CDTF">2018-06-14T08:44:00Z</dcterms:created>
  <dcterms:modified xsi:type="dcterms:W3CDTF">2018-06-14T08:44:00Z</dcterms:modified>
</cp:coreProperties>
</file>